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F4" w:rsidRPr="00F35FB3" w:rsidRDefault="00B44FF4">
      <w:pPr>
        <w:pStyle w:val="ConsPlusNormal"/>
        <w:jc w:val="right"/>
        <w:outlineLvl w:val="0"/>
        <w:rPr>
          <w:rFonts w:ascii="Times New Roman" w:hAnsi="Times New Roman" w:cs="Times New Roman"/>
          <w:sz w:val="28"/>
          <w:szCs w:val="28"/>
        </w:rPr>
      </w:pPr>
      <w:r w:rsidRPr="00F35FB3">
        <w:rPr>
          <w:rFonts w:ascii="Times New Roman" w:hAnsi="Times New Roman" w:cs="Times New Roman"/>
          <w:sz w:val="28"/>
          <w:szCs w:val="28"/>
        </w:rPr>
        <w:t>Утверждены</w:t>
      </w:r>
    </w:p>
    <w:p w:rsidR="00ED0A16" w:rsidRPr="00F35FB3" w:rsidRDefault="00ED0A16">
      <w:pPr>
        <w:pStyle w:val="ConsPlusNormal"/>
        <w:jc w:val="right"/>
        <w:rPr>
          <w:rFonts w:ascii="Times New Roman" w:hAnsi="Times New Roman" w:cs="Times New Roman"/>
          <w:sz w:val="28"/>
          <w:szCs w:val="28"/>
        </w:rPr>
      </w:pPr>
      <w:r w:rsidRPr="00F35FB3">
        <w:rPr>
          <w:rFonts w:ascii="Times New Roman" w:hAnsi="Times New Roman" w:cs="Times New Roman"/>
          <w:sz w:val="28"/>
          <w:szCs w:val="28"/>
        </w:rPr>
        <w:t>Постановлением</w:t>
      </w:r>
    </w:p>
    <w:p w:rsidR="00ED0A16" w:rsidRPr="00F35FB3" w:rsidRDefault="00ED0A16">
      <w:pPr>
        <w:pStyle w:val="ConsPlusNormal"/>
        <w:jc w:val="right"/>
        <w:rPr>
          <w:rFonts w:ascii="Times New Roman" w:hAnsi="Times New Roman" w:cs="Times New Roman"/>
          <w:sz w:val="28"/>
          <w:szCs w:val="28"/>
        </w:rPr>
      </w:pPr>
      <w:r w:rsidRPr="00F35FB3">
        <w:rPr>
          <w:rFonts w:ascii="Times New Roman" w:hAnsi="Times New Roman" w:cs="Times New Roman"/>
          <w:sz w:val="28"/>
          <w:szCs w:val="28"/>
        </w:rPr>
        <w:t>администрации</w:t>
      </w:r>
    </w:p>
    <w:p w:rsidR="00ED0A16" w:rsidRPr="00F35FB3" w:rsidRDefault="00ED0A16">
      <w:pPr>
        <w:pStyle w:val="ConsPlusNormal"/>
        <w:jc w:val="right"/>
        <w:rPr>
          <w:rFonts w:ascii="Times New Roman" w:hAnsi="Times New Roman" w:cs="Times New Roman"/>
          <w:sz w:val="28"/>
          <w:szCs w:val="28"/>
        </w:rPr>
      </w:pPr>
      <w:r w:rsidRPr="00F35FB3">
        <w:rPr>
          <w:rFonts w:ascii="Times New Roman" w:hAnsi="Times New Roman" w:cs="Times New Roman"/>
          <w:sz w:val="28"/>
          <w:szCs w:val="28"/>
        </w:rPr>
        <w:t>города Котельнича</w:t>
      </w:r>
    </w:p>
    <w:p w:rsidR="00B44FF4" w:rsidRPr="00F35FB3" w:rsidRDefault="00ED0A16">
      <w:pPr>
        <w:pStyle w:val="ConsPlusNormal"/>
        <w:jc w:val="right"/>
        <w:rPr>
          <w:rFonts w:ascii="Times New Roman" w:hAnsi="Times New Roman" w:cs="Times New Roman"/>
          <w:sz w:val="28"/>
          <w:szCs w:val="28"/>
        </w:rPr>
      </w:pPr>
      <w:r w:rsidRPr="00F35FB3">
        <w:rPr>
          <w:rFonts w:ascii="Times New Roman" w:hAnsi="Times New Roman" w:cs="Times New Roman"/>
          <w:sz w:val="28"/>
          <w:szCs w:val="28"/>
        </w:rPr>
        <w:t>Кировской области</w:t>
      </w:r>
    </w:p>
    <w:p w:rsidR="00B44FF4" w:rsidRPr="00F35FB3" w:rsidRDefault="00B44FF4">
      <w:pPr>
        <w:pStyle w:val="ConsPlusNormal"/>
        <w:jc w:val="right"/>
        <w:rPr>
          <w:rFonts w:ascii="Times New Roman" w:hAnsi="Times New Roman" w:cs="Times New Roman"/>
          <w:sz w:val="28"/>
          <w:szCs w:val="28"/>
        </w:rPr>
      </w:pPr>
      <w:bookmarkStart w:id="0" w:name="_GoBack"/>
      <w:bookmarkEnd w:id="0"/>
      <w:r w:rsidRPr="00F35FB3">
        <w:rPr>
          <w:rFonts w:ascii="Times New Roman" w:hAnsi="Times New Roman" w:cs="Times New Roman"/>
          <w:sz w:val="28"/>
          <w:szCs w:val="28"/>
        </w:rPr>
        <w:t xml:space="preserve">от </w:t>
      </w:r>
      <w:r w:rsidR="00ED0A16" w:rsidRPr="00F35FB3">
        <w:rPr>
          <w:rFonts w:ascii="Times New Roman" w:hAnsi="Times New Roman" w:cs="Times New Roman"/>
          <w:sz w:val="28"/>
          <w:szCs w:val="28"/>
        </w:rPr>
        <w:t xml:space="preserve">              202</w:t>
      </w:r>
      <w:r w:rsidR="00A103D7">
        <w:rPr>
          <w:rFonts w:ascii="Times New Roman" w:hAnsi="Times New Roman" w:cs="Times New Roman"/>
          <w:sz w:val="28"/>
          <w:szCs w:val="28"/>
        </w:rPr>
        <w:t>2</w:t>
      </w:r>
      <w:r w:rsidR="00ED0A16" w:rsidRPr="00F35FB3">
        <w:rPr>
          <w:rFonts w:ascii="Times New Roman" w:hAnsi="Times New Roman" w:cs="Times New Roman"/>
          <w:sz w:val="28"/>
          <w:szCs w:val="28"/>
        </w:rPr>
        <w:t xml:space="preserve"> №     </w:t>
      </w:r>
      <w:r w:rsidRPr="00F35FB3">
        <w:rPr>
          <w:rFonts w:ascii="Times New Roman" w:hAnsi="Times New Roman" w:cs="Times New Roman"/>
          <w:sz w:val="28"/>
          <w:szCs w:val="28"/>
        </w:rPr>
        <w:t xml:space="preserve"> </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rPr>
          <w:rFonts w:ascii="Times New Roman" w:hAnsi="Times New Roman" w:cs="Times New Roman"/>
          <w:sz w:val="28"/>
          <w:szCs w:val="28"/>
        </w:rPr>
      </w:pPr>
      <w:bookmarkStart w:id="1" w:name="P46"/>
      <w:bookmarkEnd w:id="1"/>
      <w:r w:rsidRPr="00F35FB3">
        <w:rPr>
          <w:rFonts w:ascii="Times New Roman" w:hAnsi="Times New Roman" w:cs="Times New Roman"/>
          <w:sz w:val="28"/>
          <w:szCs w:val="28"/>
        </w:rPr>
        <w:t>ПРАВИЛА</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ЗЕМЛЕПОЛЬЗОВАНИЯ И ЗАСТРОЙКИ ГОРОДА КОТЕЛЬНИЧА</w:t>
      </w:r>
    </w:p>
    <w:p w:rsidR="00B44FF4"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КИРОВСКОЙ ОБЛАСТИ</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1"/>
        <w:rPr>
          <w:rFonts w:ascii="Times New Roman" w:hAnsi="Times New Roman" w:cs="Times New Roman"/>
          <w:sz w:val="28"/>
          <w:szCs w:val="28"/>
        </w:rPr>
      </w:pPr>
      <w:bookmarkStart w:id="2" w:name="P68"/>
      <w:bookmarkEnd w:id="2"/>
      <w:r w:rsidRPr="00F35FB3">
        <w:rPr>
          <w:rFonts w:ascii="Times New Roman" w:hAnsi="Times New Roman" w:cs="Times New Roman"/>
          <w:sz w:val="28"/>
          <w:szCs w:val="28"/>
        </w:rPr>
        <w:t>Часть I. ПОРЯДОК ПРИМЕНЕНИЯ ПРАВИЛ</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И ВНЕСЕНИЯ В НИХ ИЗМЕНЕНИЙ</w:t>
      </w:r>
    </w:p>
    <w:p w:rsidR="00B44FF4" w:rsidRPr="00F35FB3" w:rsidRDefault="00B44FF4">
      <w:pPr>
        <w:pStyle w:val="ConsPlusNormal"/>
        <w:jc w:val="both"/>
        <w:rPr>
          <w:rFonts w:ascii="Times New Roman" w:hAnsi="Times New Roman" w:cs="Times New Roman"/>
          <w:sz w:val="28"/>
          <w:szCs w:val="28"/>
        </w:rPr>
      </w:pPr>
    </w:p>
    <w:p w:rsidR="00B44FF4" w:rsidRPr="00F35FB3" w:rsidRDefault="00A059F9" w:rsidP="00AE3168">
      <w:pPr>
        <w:pStyle w:val="ConsPlusTitle"/>
        <w:jc w:val="center"/>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1. </w:t>
      </w:r>
      <w:r w:rsidR="00B44FF4" w:rsidRPr="00F35FB3">
        <w:rPr>
          <w:rFonts w:ascii="Times New Roman" w:hAnsi="Times New Roman" w:cs="Times New Roman"/>
          <w:sz w:val="28"/>
          <w:szCs w:val="28"/>
        </w:rPr>
        <w:t>РЕГУЛИРОВАНИ</w:t>
      </w:r>
      <w:r w:rsidR="004F5856" w:rsidRPr="00F35FB3">
        <w:rPr>
          <w:rFonts w:ascii="Times New Roman" w:hAnsi="Times New Roman" w:cs="Times New Roman"/>
          <w:sz w:val="28"/>
          <w:szCs w:val="28"/>
        </w:rPr>
        <w:t>Е</w:t>
      </w:r>
      <w:r w:rsidR="00B44FF4" w:rsidRPr="00F35FB3">
        <w:rPr>
          <w:rFonts w:ascii="Times New Roman" w:hAnsi="Times New Roman" w:cs="Times New Roman"/>
          <w:sz w:val="28"/>
          <w:szCs w:val="28"/>
        </w:rPr>
        <w:t xml:space="preserve"> ЗЕМЛЕПОЛЬЗОВАНИЯ И ЗАСТРОЙКИ</w:t>
      </w:r>
      <w:r w:rsidR="00AE3168"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t>ОРГАНАМИ МЕСТНОГО САМОУПРАВЛЕНИЯ ГОРОДА</w:t>
      </w:r>
    </w:p>
    <w:p w:rsidR="001036E5" w:rsidRDefault="001036E5" w:rsidP="001036E5">
      <w:pPr>
        <w:pStyle w:val="ConsPlusTitle"/>
        <w:jc w:val="both"/>
        <w:rPr>
          <w:rFonts w:ascii="Times New Roman" w:hAnsi="Times New Roman" w:cs="Times New Roman"/>
          <w:b w:val="0"/>
          <w:sz w:val="28"/>
          <w:szCs w:val="28"/>
        </w:rPr>
      </w:pPr>
    </w:p>
    <w:p w:rsidR="00105F47" w:rsidRPr="001036E5" w:rsidRDefault="00B44FF4" w:rsidP="001036E5">
      <w:pPr>
        <w:pStyle w:val="ConsPlusTitle"/>
        <w:ind w:firstLine="709"/>
        <w:jc w:val="both"/>
        <w:rPr>
          <w:rFonts w:ascii="Times New Roman" w:hAnsi="Times New Roman" w:cs="Times New Roman"/>
          <w:b w:val="0"/>
          <w:sz w:val="28"/>
          <w:szCs w:val="28"/>
        </w:rPr>
      </w:pPr>
      <w:r w:rsidRPr="001036E5">
        <w:rPr>
          <w:rFonts w:ascii="Times New Roman" w:hAnsi="Times New Roman" w:cs="Times New Roman"/>
          <w:b w:val="0"/>
          <w:sz w:val="28"/>
          <w:szCs w:val="28"/>
        </w:rPr>
        <w:t>1. Правила</w:t>
      </w:r>
      <w:r w:rsidR="001036E5" w:rsidRPr="001036E5">
        <w:rPr>
          <w:rFonts w:ascii="Times New Roman" w:hAnsi="Times New Roman" w:cs="Times New Roman"/>
          <w:b w:val="0"/>
          <w:sz w:val="28"/>
          <w:szCs w:val="28"/>
        </w:rPr>
        <w:t xml:space="preserve"> землепользования и застройки города Котельнича Кировской области</w:t>
      </w:r>
      <w:r w:rsidR="001036E5">
        <w:rPr>
          <w:rFonts w:ascii="Times New Roman" w:hAnsi="Times New Roman" w:cs="Times New Roman"/>
          <w:b w:val="0"/>
          <w:sz w:val="28"/>
          <w:szCs w:val="28"/>
        </w:rPr>
        <w:t xml:space="preserve"> (далее – Правила)</w:t>
      </w:r>
      <w:r w:rsidRPr="001036E5">
        <w:rPr>
          <w:rFonts w:ascii="Times New Roman" w:hAnsi="Times New Roman" w:cs="Times New Roman"/>
          <w:b w:val="0"/>
          <w:sz w:val="28"/>
          <w:szCs w:val="28"/>
        </w:rPr>
        <w:t xml:space="preserve"> являются документом градостроительного зонир</w:t>
      </w:r>
      <w:r w:rsidR="00594F87" w:rsidRPr="001036E5">
        <w:rPr>
          <w:rFonts w:ascii="Times New Roman" w:hAnsi="Times New Roman" w:cs="Times New Roman"/>
          <w:b w:val="0"/>
          <w:sz w:val="28"/>
          <w:szCs w:val="28"/>
        </w:rPr>
        <w:t>ования</w:t>
      </w:r>
      <w:r w:rsidR="00873A36" w:rsidRPr="001036E5">
        <w:rPr>
          <w:rFonts w:ascii="Times New Roman" w:hAnsi="Times New Roman" w:cs="Times New Roman"/>
          <w:b w:val="0"/>
          <w:sz w:val="28"/>
          <w:szCs w:val="28"/>
        </w:rPr>
        <w:t>,</w:t>
      </w:r>
      <w:r w:rsidRPr="001036E5">
        <w:rPr>
          <w:rFonts w:ascii="Times New Roman" w:hAnsi="Times New Roman" w:cs="Times New Roman"/>
          <w:b w:val="0"/>
          <w:sz w:val="28"/>
          <w:szCs w:val="28"/>
        </w:rPr>
        <w:t xml:space="preserve"> </w:t>
      </w:r>
      <w:r w:rsidR="00AE3168" w:rsidRPr="001036E5">
        <w:rPr>
          <w:rFonts w:ascii="Times New Roman" w:hAnsi="Times New Roman" w:cs="Times New Roman"/>
          <w:b w:val="0"/>
          <w:sz w:val="28"/>
          <w:szCs w:val="28"/>
        </w:rPr>
        <w:t xml:space="preserve">в котором </w:t>
      </w:r>
      <w:r w:rsidRPr="001036E5">
        <w:rPr>
          <w:rFonts w:ascii="Times New Roman" w:hAnsi="Times New Roman" w:cs="Times New Roman"/>
          <w:b w:val="0"/>
          <w:sz w:val="28"/>
          <w:szCs w:val="28"/>
        </w:rPr>
        <w:t>в соответствии с законодательством Российской Федерации</w:t>
      </w:r>
      <w:r w:rsidR="00AE3168" w:rsidRPr="001036E5">
        <w:rPr>
          <w:rFonts w:ascii="Times New Roman" w:hAnsi="Times New Roman" w:cs="Times New Roman"/>
          <w:b w:val="0"/>
          <w:sz w:val="28"/>
          <w:szCs w:val="28"/>
        </w:rPr>
        <w:t>,</w:t>
      </w:r>
      <w:r w:rsidRPr="001036E5">
        <w:rPr>
          <w:rFonts w:ascii="Times New Roman" w:hAnsi="Times New Roman" w:cs="Times New Roman"/>
          <w:b w:val="0"/>
          <w:sz w:val="28"/>
          <w:szCs w:val="28"/>
        </w:rPr>
        <w:t xml:space="preserve"> </w:t>
      </w:r>
      <w:r w:rsidR="00AE3168" w:rsidRPr="001036E5">
        <w:rPr>
          <w:rFonts w:ascii="Times New Roman" w:hAnsi="Times New Roman" w:cs="Times New Roman"/>
          <w:b w:val="0"/>
          <w:sz w:val="28"/>
          <w:szCs w:val="28"/>
        </w:rPr>
        <w:t>устанавливаются территориальные зоны, градостроительные регламенты, порядок применения Правил и порядок внесения в них изменений</w:t>
      </w:r>
      <w:r w:rsidR="00105F47" w:rsidRPr="001036E5">
        <w:rPr>
          <w:rFonts w:ascii="Times New Roman" w:hAnsi="Times New Roman" w:cs="Times New Roman"/>
          <w:b w:val="0"/>
          <w:sz w:val="28"/>
          <w:szCs w:val="28"/>
        </w:rPr>
        <w:t>.</w:t>
      </w:r>
    </w:p>
    <w:p w:rsidR="00105F47" w:rsidRPr="00F35FB3" w:rsidRDefault="00594F87"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 xml:space="preserve">2. </w:t>
      </w:r>
      <w:r w:rsidR="00105F47" w:rsidRPr="00F35FB3">
        <w:rPr>
          <w:rFonts w:ascii="Times New Roman" w:hAnsi="Times New Roman" w:cs="Times New Roman"/>
          <w:sz w:val="28"/>
          <w:szCs w:val="28"/>
        </w:rPr>
        <w:t>Правила</w:t>
      </w:r>
      <w:r w:rsidR="00105F47" w:rsidRPr="00F35FB3">
        <w:t xml:space="preserve"> </w:t>
      </w:r>
      <w:r w:rsidR="00105F47" w:rsidRPr="00F35FB3">
        <w:rPr>
          <w:rFonts w:ascii="Times New Roman" w:hAnsi="Times New Roman" w:cs="Times New Roman"/>
          <w:sz w:val="28"/>
          <w:szCs w:val="28"/>
        </w:rPr>
        <w:t>разрабатываются в целях:</w:t>
      </w:r>
    </w:p>
    <w:p w:rsidR="00105F47" w:rsidRPr="00F35FB3" w:rsidRDefault="00594F87"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2.</w:t>
      </w:r>
      <w:r w:rsidR="00105F47" w:rsidRPr="00F35FB3">
        <w:rPr>
          <w:rFonts w:ascii="Times New Roman" w:hAnsi="Times New Roman" w:cs="Times New Roman"/>
          <w:sz w:val="28"/>
          <w:szCs w:val="28"/>
        </w:rPr>
        <w:t>1</w:t>
      </w:r>
      <w:r w:rsidR="00F63B88" w:rsidRPr="00F35FB3">
        <w:rPr>
          <w:rFonts w:ascii="Times New Roman" w:hAnsi="Times New Roman" w:cs="Times New Roman"/>
          <w:sz w:val="28"/>
          <w:szCs w:val="28"/>
        </w:rPr>
        <w:t>.</w:t>
      </w:r>
      <w:r w:rsidR="00105F47" w:rsidRPr="00F35FB3">
        <w:rPr>
          <w:rFonts w:ascii="Times New Roman" w:hAnsi="Times New Roman" w:cs="Times New Roman"/>
          <w:sz w:val="28"/>
          <w:szCs w:val="28"/>
        </w:rPr>
        <w:t xml:space="preserve"> </w:t>
      </w:r>
      <w:r w:rsidR="00873A36" w:rsidRPr="00F35FB3">
        <w:rPr>
          <w:rFonts w:ascii="Times New Roman" w:hAnsi="Times New Roman" w:cs="Times New Roman"/>
          <w:sz w:val="28"/>
          <w:szCs w:val="28"/>
        </w:rPr>
        <w:t>С</w:t>
      </w:r>
      <w:r w:rsidR="00105F47" w:rsidRPr="00F35FB3">
        <w:rPr>
          <w:rFonts w:ascii="Times New Roman" w:hAnsi="Times New Roman" w:cs="Times New Roman"/>
          <w:sz w:val="28"/>
          <w:szCs w:val="28"/>
        </w:rPr>
        <w:t>оздания условий для устойчивого развития территори</w:t>
      </w:r>
      <w:r w:rsidRPr="00F35FB3">
        <w:rPr>
          <w:rFonts w:ascii="Times New Roman" w:hAnsi="Times New Roman" w:cs="Times New Roman"/>
          <w:sz w:val="28"/>
          <w:szCs w:val="28"/>
        </w:rPr>
        <w:t>и</w:t>
      </w:r>
      <w:r w:rsidR="00105F47" w:rsidRPr="00F35FB3">
        <w:rPr>
          <w:rFonts w:ascii="Times New Roman" w:hAnsi="Times New Roman" w:cs="Times New Roman"/>
          <w:sz w:val="28"/>
          <w:szCs w:val="28"/>
        </w:rPr>
        <w:t xml:space="preserve"> </w:t>
      </w:r>
      <w:r w:rsidRPr="00F35FB3">
        <w:rPr>
          <w:rFonts w:ascii="Times New Roman" w:hAnsi="Times New Roman" w:cs="Times New Roman"/>
          <w:sz w:val="28"/>
          <w:szCs w:val="28"/>
        </w:rPr>
        <w:t>города</w:t>
      </w:r>
      <w:r w:rsidR="00105F47" w:rsidRPr="00F35FB3">
        <w:rPr>
          <w:rFonts w:ascii="Times New Roman" w:hAnsi="Times New Roman" w:cs="Times New Roman"/>
          <w:sz w:val="28"/>
          <w:szCs w:val="28"/>
        </w:rPr>
        <w:t>, сохранения окружающей среды и объектов культурного наследия;</w:t>
      </w:r>
    </w:p>
    <w:p w:rsidR="00105F47" w:rsidRPr="00F35FB3" w:rsidRDefault="00594F87"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2.</w:t>
      </w:r>
      <w:r w:rsidR="00105F47" w:rsidRPr="00F35FB3">
        <w:rPr>
          <w:rFonts w:ascii="Times New Roman" w:hAnsi="Times New Roman" w:cs="Times New Roman"/>
          <w:sz w:val="28"/>
          <w:szCs w:val="28"/>
        </w:rPr>
        <w:t>2</w:t>
      </w:r>
      <w:r w:rsidR="00873A36" w:rsidRPr="00F35FB3">
        <w:rPr>
          <w:rFonts w:ascii="Times New Roman" w:hAnsi="Times New Roman" w:cs="Times New Roman"/>
          <w:sz w:val="28"/>
          <w:szCs w:val="28"/>
        </w:rPr>
        <w:t>. С</w:t>
      </w:r>
      <w:r w:rsidR="00105F47" w:rsidRPr="00F35FB3">
        <w:rPr>
          <w:rFonts w:ascii="Times New Roman" w:hAnsi="Times New Roman" w:cs="Times New Roman"/>
          <w:sz w:val="28"/>
          <w:szCs w:val="28"/>
        </w:rPr>
        <w:t xml:space="preserve">оздания условий для планировки территорий </w:t>
      </w:r>
      <w:r w:rsidRPr="00F35FB3">
        <w:rPr>
          <w:rFonts w:ascii="Times New Roman" w:hAnsi="Times New Roman" w:cs="Times New Roman"/>
          <w:sz w:val="28"/>
          <w:szCs w:val="28"/>
        </w:rPr>
        <w:t>города</w:t>
      </w:r>
      <w:r w:rsidR="00105F47" w:rsidRPr="00F35FB3">
        <w:rPr>
          <w:rFonts w:ascii="Times New Roman" w:hAnsi="Times New Roman" w:cs="Times New Roman"/>
          <w:sz w:val="28"/>
          <w:szCs w:val="28"/>
        </w:rPr>
        <w:t>;</w:t>
      </w:r>
    </w:p>
    <w:p w:rsidR="00105F47" w:rsidRPr="00F35FB3" w:rsidRDefault="00594F87"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2.</w:t>
      </w:r>
      <w:r w:rsidR="00105F47" w:rsidRPr="00F35FB3">
        <w:rPr>
          <w:rFonts w:ascii="Times New Roman" w:hAnsi="Times New Roman" w:cs="Times New Roman"/>
          <w:sz w:val="28"/>
          <w:szCs w:val="28"/>
        </w:rPr>
        <w:t>3</w:t>
      </w:r>
      <w:r w:rsidR="00873A36" w:rsidRPr="00F35FB3">
        <w:rPr>
          <w:rFonts w:ascii="Times New Roman" w:hAnsi="Times New Roman" w:cs="Times New Roman"/>
          <w:sz w:val="28"/>
          <w:szCs w:val="28"/>
        </w:rPr>
        <w:t>.</w:t>
      </w:r>
      <w:r w:rsidR="00105F47" w:rsidRPr="00F35FB3">
        <w:rPr>
          <w:rFonts w:ascii="Times New Roman" w:hAnsi="Times New Roman" w:cs="Times New Roman"/>
          <w:sz w:val="28"/>
          <w:szCs w:val="28"/>
        </w:rPr>
        <w:t xml:space="preserve"> </w:t>
      </w:r>
      <w:r w:rsidR="00873A36" w:rsidRPr="00F35FB3">
        <w:rPr>
          <w:rFonts w:ascii="Times New Roman" w:hAnsi="Times New Roman" w:cs="Times New Roman"/>
          <w:sz w:val="28"/>
          <w:szCs w:val="28"/>
        </w:rPr>
        <w:t>О</w:t>
      </w:r>
      <w:r w:rsidR="00105F47" w:rsidRPr="00F35FB3">
        <w:rPr>
          <w:rFonts w:ascii="Times New Roman" w:hAnsi="Times New Roman" w:cs="Times New Roman"/>
          <w:sz w:val="28"/>
          <w:szCs w:val="28"/>
        </w:rPr>
        <w:t>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105F47" w:rsidRPr="00F35FB3" w:rsidRDefault="00594F87"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2.</w:t>
      </w:r>
      <w:r w:rsidR="00105F47" w:rsidRPr="00F35FB3">
        <w:rPr>
          <w:rFonts w:ascii="Times New Roman" w:hAnsi="Times New Roman" w:cs="Times New Roman"/>
          <w:sz w:val="28"/>
          <w:szCs w:val="28"/>
        </w:rPr>
        <w:t>4</w:t>
      </w:r>
      <w:r w:rsidR="00873A36" w:rsidRPr="00F35FB3">
        <w:rPr>
          <w:rFonts w:ascii="Times New Roman" w:hAnsi="Times New Roman" w:cs="Times New Roman"/>
          <w:sz w:val="28"/>
          <w:szCs w:val="28"/>
        </w:rPr>
        <w:t>.</w:t>
      </w:r>
      <w:r w:rsidR="00105F47" w:rsidRPr="00F35FB3">
        <w:rPr>
          <w:rFonts w:ascii="Times New Roman" w:hAnsi="Times New Roman" w:cs="Times New Roman"/>
          <w:sz w:val="28"/>
          <w:szCs w:val="28"/>
        </w:rPr>
        <w:t xml:space="preserve"> </w:t>
      </w:r>
      <w:r w:rsidR="00873A36" w:rsidRPr="00F35FB3">
        <w:rPr>
          <w:rFonts w:ascii="Times New Roman" w:hAnsi="Times New Roman" w:cs="Times New Roman"/>
          <w:sz w:val="28"/>
          <w:szCs w:val="28"/>
        </w:rPr>
        <w:t>С</w:t>
      </w:r>
      <w:r w:rsidR="00105F47" w:rsidRPr="00F35FB3">
        <w:rPr>
          <w:rFonts w:ascii="Times New Roman" w:hAnsi="Times New Roman" w:cs="Times New Roman"/>
          <w:sz w:val="28"/>
          <w:szCs w:val="28"/>
        </w:rPr>
        <w:t>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63B8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3</w:t>
      </w:r>
      <w:r w:rsidR="00F63B88" w:rsidRPr="00F35FB3">
        <w:rPr>
          <w:rFonts w:ascii="Times New Roman" w:hAnsi="Times New Roman" w:cs="Times New Roman"/>
          <w:sz w:val="28"/>
          <w:szCs w:val="28"/>
        </w:rPr>
        <w:t>. Понятия, применяемые в Правилах, используются в значениях, установленных законодательством Российской Федерации.</w:t>
      </w:r>
    </w:p>
    <w:p w:rsidR="00F63B8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4</w:t>
      </w:r>
      <w:r w:rsidR="00F63B88" w:rsidRPr="00F35FB3">
        <w:rPr>
          <w:rFonts w:ascii="Times New Roman" w:hAnsi="Times New Roman" w:cs="Times New Roman"/>
          <w:sz w:val="28"/>
          <w:szCs w:val="28"/>
        </w:rPr>
        <w:t>. С целью открытости и доступности информации о землепользовании и застройке для физических, юридических, а также должностных лиц администрация города обеспечивает возможность ознакомления с</w:t>
      </w:r>
      <w:r w:rsidR="00957081" w:rsidRPr="00F35FB3">
        <w:rPr>
          <w:rFonts w:ascii="Times New Roman" w:hAnsi="Times New Roman" w:cs="Times New Roman"/>
          <w:sz w:val="28"/>
          <w:szCs w:val="28"/>
        </w:rPr>
        <w:t xml:space="preserve"> </w:t>
      </w:r>
      <w:r w:rsidR="00F63B88" w:rsidRPr="00F35FB3">
        <w:rPr>
          <w:rFonts w:ascii="Times New Roman" w:hAnsi="Times New Roman" w:cs="Times New Roman"/>
          <w:sz w:val="28"/>
          <w:szCs w:val="28"/>
        </w:rPr>
        <w:t>Правилами путем:</w:t>
      </w:r>
    </w:p>
    <w:p w:rsidR="00F63B8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r w:rsidR="00F63B88" w:rsidRPr="00F35FB3">
        <w:rPr>
          <w:rFonts w:ascii="Times New Roman" w:hAnsi="Times New Roman" w:cs="Times New Roman"/>
          <w:sz w:val="28"/>
          <w:szCs w:val="28"/>
        </w:rPr>
        <w:t xml:space="preserve">.1. Опубликования (обнародования) Правил на официальном Интернет-сайте муниципального образования </w:t>
      </w:r>
      <w:r w:rsidR="00F63B88" w:rsidRPr="00F35FB3">
        <w:rPr>
          <w:rFonts w:ascii="Times New Roman" w:hAnsi="Times New Roman" w:cs="Times New Roman"/>
          <w:sz w:val="28"/>
          <w:szCs w:val="28"/>
          <w:lang w:val="en-US"/>
        </w:rPr>
        <w:t>www</w:t>
      </w:r>
      <w:r w:rsidR="00F63B88" w:rsidRPr="00F35FB3">
        <w:rPr>
          <w:rFonts w:ascii="Times New Roman" w:hAnsi="Times New Roman" w:cs="Times New Roman"/>
          <w:sz w:val="28"/>
          <w:szCs w:val="28"/>
        </w:rPr>
        <w:t>.</w:t>
      </w:r>
      <w:proofErr w:type="spellStart"/>
      <w:r w:rsidR="00F63B88" w:rsidRPr="00F35FB3">
        <w:rPr>
          <w:rFonts w:ascii="Times New Roman" w:hAnsi="Times New Roman" w:cs="Times New Roman"/>
          <w:sz w:val="28"/>
          <w:szCs w:val="28"/>
          <w:lang w:val="en-US"/>
        </w:rPr>
        <w:t>kotelnich</w:t>
      </w:r>
      <w:proofErr w:type="spellEnd"/>
      <w:r w:rsidR="00F63B88" w:rsidRPr="00F35FB3">
        <w:rPr>
          <w:rFonts w:ascii="Times New Roman" w:hAnsi="Times New Roman" w:cs="Times New Roman"/>
          <w:sz w:val="28"/>
          <w:szCs w:val="28"/>
        </w:rPr>
        <w:t>-</w:t>
      </w:r>
      <w:proofErr w:type="spellStart"/>
      <w:r w:rsidR="00F63B88" w:rsidRPr="00F35FB3">
        <w:rPr>
          <w:rFonts w:ascii="Times New Roman" w:hAnsi="Times New Roman" w:cs="Times New Roman"/>
          <w:sz w:val="28"/>
          <w:szCs w:val="28"/>
          <w:lang w:val="en-US"/>
        </w:rPr>
        <w:t>omv</w:t>
      </w:r>
      <w:proofErr w:type="spellEnd"/>
      <w:r w:rsidR="00F63B88" w:rsidRPr="00F35FB3">
        <w:rPr>
          <w:rFonts w:ascii="Times New Roman" w:hAnsi="Times New Roman" w:cs="Times New Roman"/>
          <w:sz w:val="28"/>
          <w:szCs w:val="28"/>
        </w:rPr>
        <w:t>.</w:t>
      </w:r>
      <w:proofErr w:type="spellStart"/>
      <w:r w:rsidR="00F63B88" w:rsidRPr="00F35FB3">
        <w:rPr>
          <w:rFonts w:ascii="Times New Roman" w:hAnsi="Times New Roman" w:cs="Times New Roman"/>
          <w:sz w:val="28"/>
          <w:szCs w:val="28"/>
          <w:lang w:val="en-US"/>
        </w:rPr>
        <w:t>ru</w:t>
      </w:r>
      <w:proofErr w:type="spellEnd"/>
      <w:r w:rsidR="00F63B88" w:rsidRPr="00F35FB3">
        <w:rPr>
          <w:rFonts w:ascii="Times New Roman" w:hAnsi="Times New Roman" w:cs="Times New Roman"/>
          <w:sz w:val="28"/>
          <w:szCs w:val="28"/>
        </w:rPr>
        <w:t>.</w:t>
      </w:r>
    </w:p>
    <w:p w:rsidR="00F63B8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4</w:t>
      </w:r>
      <w:r w:rsidR="00F63B88" w:rsidRPr="00F35FB3">
        <w:rPr>
          <w:rFonts w:ascii="Times New Roman" w:hAnsi="Times New Roman" w:cs="Times New Roman"/>
          <w:sz w:val="28"/>
          <w:szCs w:val="28"/>
        </w:rPr>
        <w:t>.2. Создания условий для ознакомления с Правилами в отделе архитектуры и строительства администрации города.</w:t>
      </w:r>
    </w:p>
    <w:p w:rsidR="00F63B8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4</w:t>
      </w:r>
      <w:r w:rsidR="00F63B88" w:rsidRPr="00F35FB3">
        <w:rPr>
          <w:rFonts w:ascii="Times New Roman" w:hAnsi="Times New Roman" w:cs="Times New Roman"/>
          <w:sz w:val="28"/>
          <w:szCs w:val="28"/>
        </w:rPr>
        <w:t>.3. Предоставления физическим и юридическим лицам, органам власти выписок из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территориям кварталов (микрорайонов) в установленном законом порядке.</w:t>
      </w:r>
    </w:p>
    <w:p w:rsidR="00B44FF4" w:rsidRPr="00F35FB3" w:rsidRDefault="00594F87"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5</w:t>
      </w:r>
      <w:r w:rsidR="00B44FF4" w:rsidRPr="00F35FB3">
        <w:rPr>
          <w:rFonts w:ascii="Times New Roman" w:hAnsi="Times New Roman" w:cs="Times New Roman"/>
          <w:sz w:val="28"/>
          <w:szCs w:val="28"/>
        </w:rPr>
        <w:t xml:space="preserve">. </w:t>
      </w:r>
      <w:r w:rsidR="00F63B88" w:rsidRPr="00F35FB3">
        <w:rPr>
          <w:rFonts w:ascii="Times New Roman" w:hAnsi="Times New Roman" w:cs="Times New Roman"/>
          <w:sz w:val="28"/>
          <w:szCs w:val="28"/>
        </w:rPr>
        <w:t xml:space="preserve">В соответствии с </w:t>
      </w:r>
      <w:hyperlink r:id="rId6" w:history="1">
        <w:r w:rsidR="00F63B88" w:rsidRPr="00F35FB3">
          <w:rPr>
            <w:rStyle w:val="a3"/>
            <w:rFonts w:ascii="Times New Roman" w:hAnsi="Times New Roman" w:cs="Times New Roman"/>
            <w:color w:val="auto"/>
            <w:sz w:val="28"/>
            <w:szCs w:val="28"/>
            <w:u w:val="none"/>
          </w:rPr>
          <w:t>частью 1 статьи 85</w:t>
        </w:r>
      </w:hyperlink>
      <w:r w:rsidR="00F63B88" w:rsidRPr="00F35FB3">
        <w:rPr>
          <w:rFonts w:ascii="Times New Roman" w:hAnsi="Times New Roman" w:cs="Times New Roman"/>
          <w:sz w:val="28"/>
          <w:szCs w:val="28"/>
        </w:rPr>
        <w:t>, стать</w:t>
      </w:r>
      <w:r w:rsidR="00781946" w:rsidRPr="00F35FB3">
        <w:rPr>
          <w:rFonts w:ascii="Times New Roman" w:hAnsi="Times New Roman" w:cs="Times New Roman"/>
          <w:sz w:val="28"/>
          <w:szCs w:val="28"/>
        </w:rPr>
        <w:t>ё</w:t>
      </w:r>
      <w:r w:rsidR="00F63B88" w:rsidRPr="00F35FB3">
        <w:rPr>
          <w:rFonts w:ascii="Times New Roman" w:hAnsi="Times New Roman" w:cs="Times New Roman"/>
          <w:sz w:val="28"/>
          <w:szCs w:val="28"/>
        </w:rPr>
        <w:t xml:space="preserve">й 105 </w:t>
      </w:r>
      <w:r w:rsidR="00691DE0" w:rsidRPr="00691DE0">
        <w:rPr>
          <w:rFonts w:ascii="Times New Roman" w:hAnsi="Times New Roman" w:cs="Times New Roman"/>
          <w:sz w:val="28"/>
          <w:szCs w:val="28"/>
        </w:rPr>
        <w:t xml:space="preserve">Земельным </w:t>
      </w:r>
      <w:hyperlink r:id="rId7" w:history="1">
        <w:r w:rsidR="00691DE0" w:rsidRPr="00691DE0">
          <w:rPr>
            <w:rStyle w:val="a3"/>
            <w:rFonts w:ascii="Times New Roman" w:hAnsi="Times New Roman" w:cs="Times New Roman"/>
            <w:color w:val="auto"/>
            <w:sz w:val="28"/>
            <w:szCs w:val="28"/>
            <w:u w:val="none"/>
          </w:rPr>
          <w:t>кодексом</w:t>
        </w:r>
      </w:hyperlink>
      <w:r w:rsidR="00691DE0">
        <w:rPr>
          <w:rFonts w:ascii="Times New Roman" w:hAnsi="Times New Roman" w:cs="Times New Roman"/>
          <w:sz w:val="28"/>
          <w:szCs w:val="28"/>
        </w:rPr>
        <w:t xml:space="preserve"> Российской Федерации (далее - </w:t>
      </w:r>
      <w:r w:rsidR="00F63B88" w:rsidRPr="00F35FB3">
        <w:rPr>
          <w:rFonts w:ascii="Times New Roman" w:hAnsi="Times New Roman" w:cs="Times New Roman"/>
          <w:sz w:val="28"/>
          <w:szCs w:val="28"/>
        </w:rPr>
        <w:t>ЗК РФ</w:t>
      </w:r>
      <w:r w:rsidR="00691DE0">
        <w:rPr>
          <w:rFonts w:ascii="Times New Roman" w:hAnsi="Times New Roman" w:cs="Times New Roman"/>
          <w:sz w:val="28"/>
          <w:szCs w:val="28"/>
        </w:rPr>
        <w:t>)</w:t>
      </w:r>
      <w:r w:rsidR="00F63B88" w:rsidRPr="00F35FB3">
        <w:rPr>
          <w:rFonts w:ascii="Times New Roman" w:hAnsi="Times New Roman" w:cs="Times New Roman"/>
          <w:sz w:val="28"/>
          <w:szCs w:val="28"/>
        </w:rPr>
        <w:t xml:space="preserve">, </w:t>
      </w:r>
      <w:hyperlink r:id="rId8" w:history="1">
        <w:r w:rsidR="00F63B88" w:rsidRPr="00F35FB3">
          <w:rPr>
            <w:rStyle w:val="a3"/>
            <w:rFonts w:ascii="Times New Roman" w:hAnsi="Times New Roman" w:cs="Times New Roman"/>
            <w:color w:val="auto"/>
            <w:sz w:val="28"/>
            <w:szCs w:val="28"/>
            <w:u w:val="none"/>
          </w:rPr>
          <w:t>статьями 34</w:t>
        </w:r>
      </w:hyperlink>
      <w:r w:rsidR="00F63B88" w:rsidRPr="00F35FB3">
        <w:rPr>
          <w:rFonts w:ascii="Times New Roman" w:hAnsi="Times New Roman" w:cs="Times New Roman"/>
          <w:sz w:val="28"/>
          <w:szCs w:val="28"/>
        </w:rPr>
        <w:t xml:space="preserve">, </w:t>
      </w:r>
      <w:hyperlink r:id="rId9" w:history="1">
        <w:r w:rsidR="00F63B88" w:rsidRPr="00F35FB3">
          <w:rPr>
            <w:rStyle w:val="a3"/>
            <w:rFonts w:ascii="Times New Roman" w:hAnsi="Times New Roman" w:cs="Times New Roman"/>
            <w:color w:val="auto"/>
            <w:sz w:val="28"/>
            <w:szCs w:val="28"/>
            <w:u w:val="none"/>
          </w:rPr>
          <w:t>35</w:t>
        </w:r>
      </w:hyperlink>
      <w:r w:rsidR="00F63B88" w:rsidRPr="00F35FB3">
        <w:rPr>
          <w:rFonts w:ascii="Times New Roman" w:hAnsi="Times New Roman" w:cs="Times New Roman"/>
          <w:sz w:val="28"/>
          <w:szCs w:val="28"/>
        </w:rPr>
        <w:t xml:space="preserve"> </w:t>
      </w:r>
      <w:r w:rsidR="00691DE0">
        <w:rPr>
          <w:rFonts w:ascii="Times New Roman" w:hAnsi="Times New Roman" w:cs="Times New Roman"/>
          <w:sz w:val="28"/>
          <w:szCs w:val="28"/>
        </w:rPr>
        <w:t xml:space="preserve">Градостроительным </w:t>
      </w:r>
      <w:hyperlink r:id="rId10" w:history="1">
        <w:r w:rsidR="00691DE0" w:rsidRPr="00691DE0">
          <w:rPr>
            <w:rStyle w:val="a3"/>
            <w:rFonts w:ascii="Times New Roman" w:hAnsi="Times New Roman" w:cs="Times New Roman"/>
            <w:color w:val="auto"/>
            <w:sz w:val="28"/>
            <w:szCs w:val="28"/>
            <w:u w:val="none"/>
          </w:rPr>
          <w:t>кодексом</w:t>
        </w:r>
      </w:hyperlink>
      <w:r w:rsidR="00691DE0">
        <w:rPr>
          <w:rFonts w:ascii="Times New Roman" w:hAnsi="Times New Roman" w:cs="Times New Roman"/>
          <w:sz w:val="28"/>
          <w:szCs w:val="28"/>
        </w:rPr>
        <w:t xml:space="preserve"> Российской Федерации (далее - </w:t>
      </w:r>
      <w:proofErr w:type="spellStart"/>
      <w:r w:rsidR="00F63B88" w:rsidRPr="00F35FB3">
        <w:rPr>
          <w:rFonts w:ascii="Times New Roman" w:hAnsi="Times New Roman" w:cs="Times New Roman"/>
          <w:sz w:val="28"/>
          <w:szCs w:val="28"/>
        </w:rPr>
        <w:t>ГрК</w:t>
      </w:r>
      <w:proofErr w:type="spellEnd"/>
      <w:r w:rsidR="00F63B88" w:rsidRPr="00F35FB3">
        <w:rPr>
          <w:rFonts w:ascii="Times New Roman" w:hAnsi="Times New Roman" w:cs="Times New Roman"/>
          <w:sz w:val="28"/>
          <w:szCs w:val="28"/>
        </w:rPr>
        <w:t xml:space="preserve"> РФ</w:t>
      </w:r>
      <w:r w:rsidR="00691DE0">
        <w:rPr>
          <w:rFonts w:ascii="Times New Roman" w:hAnsi="Times New Roman" w:cs="Times New Roman"/>
          <w:sz w:val="28"/>
          <w:szCs w:val="28"/>
        </w:rPr>
        <w:t>)</w:t>
      </w:r>
      <w:r w:rsidR="00F63B88" w:rsidRPr="00F35FB3">
        <w:rPr>
          <w:rFonts w:ascii="Times New Roman" w:hAnsi="Times New Roman" w:cs="Times New Roman"/>
          <w:sz w:val="28"/>
          <w:szCs w:val="28"/>
        </w:rPr>
        <w:t xml:space="preserve"> и в результате градостроительного зонирования </w:t>
      </w:r>
      <w:r w:rsidR="004417B3" w:rsidRPr="00F35FB3">
        <w:rPr>
          <w:rFonts w:ascii="Times New Roman" w:hAnsi="Times New Roman" w:cs="Times New Roman"/>
          <w:sz w:val="28"/>
          <w:szCs w:val="28"/>
        </w:rPr>
        <w:t>н</w:t>
      </w:r>
      <w:r w:rsidR="00B44FF4" w:rsidRPr="00F35FB3">
        <w:rPr>
          <w:rFonts w:ascii="Times New Roman" w:hAnsi="Times New Roman" w:cs="Times New Roman"/>
          <w:sz w:val="28"/>
          <w:szCs w:val="28"/>
        </w:rPr>
        <w:t xml:space="preserve">а карте градостроительного зонирования </w:t>
      </w:r>
      <w:r w:rsidR="00F63B88" w:rsidRPr="00F35FB3">
        <w:rPr>
          <w:rFonts w:ascii="Times New Roman" w:hAnsi="Times New Roman" w:cs="Times New Roman"/>
          <w:sz w:val="28"/>
          <w:szCs w:val="28"/>
        </w:rPr>
        <w:t xml:space="preserve">в </w:t>
      </w:r>
      <w:hyperlink w:anchor="P337" w:history="1">
        <w:r w:rsidR="00F63B88" w:rsidRPr="00F35FB3">
          <w:rPr>
            <w:rFonts w:ascii="Times New Roman" w:hAnsi="Times New Roman" w:cs="Times New Roman"/>
            <w:sz w:val="28"/>
            <w:szCs w:val="28"/>
          </w:rPr>
          <w:t>части</w:t>
        </w:r>
      </w:hyperlink>
      <w:r w:rsidR="00F63B88" w:rsidRPr="00F35FB3">
        <w:rPr>
          <w:rFonts w:ascii="Times New Roman" w:hAnsi="Times New Roman" w:cs="Times New Roman"/>
          <w:sz w:val="28"/>
          <w:szCs w:val="28"/>
        </w:rPr>
        <w:t xml:space="preserve"> </w:t>
      </w:r>
      <w:r w:rsidR="00F63B88" w:rsidRPr="00F35FB3">
        <w:rPr>
          <w:rFonts w:ascii="Times New Roman" w:hAnsi="Times New Roman" w:cs="Times New Roman"/>
          <w:sz w:val="28"/>
          <w:szCs w:val="28"/>
          <w:lang w:val="en-US"/>
        </w:rPr>
        <w:t>II</w:t>
      </w:r>
      <w:r w:rsidR="00F63B88" w:rsidRPr="00F35FB3">
        <w:rPr>
          <w:rFonts w:ascii="Times New Roman" w:hAnsi="Times New Roman" w:cs="Times New Roman"/>
          <w:sz w:val="28"/>
          <w:szCs w:val="28"/>
        </w:rPr>
        <w:t xml:space="preserve"> Правил </w:t>
      </w:r>
      <w:r w:rsidR="00B44FF4" w:rsidRPr="00F35FB3">
        <w:rPr>
          <w:rFonts w:ascii="Times New Roman" w:hAnsi="Times New Roman" w:cs="Times New Roman"/>
          <w:sz w:val="28"/>
          <w:szCs w:val="28"/>
        </w:rPr>
        <w:t>установлены:</w:t>
      </w:r>
    </w:p>
    <w:p w:rsidR="000B01A6" w:rsidRPr="00F35FB3" w:rsidRDefault="004417B3"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5.1. Г</w:t>
      </w:r>
      <w:r w:rsidR="00B44FF4" w:rsidRPr="00F35FB3">
        <w:rPr>
          <w:rFonts w:ascii="Times New Roman" w:hAnsi="Times New Roman" w:cs="Times New Roman"/>
          <w:sz w:val="28"/>
          <w:szCs w:val="28"/>
        </w:rPr>
        <w:t>раницы территориальных зон</w:t>
      </w:r>
      <w:r w:rsidRPr="00F35FB3">
        <w:rPr>
          <w:rFonts w:ascii="Times New Roman" w:hAnsi="Times New Roman" w:cs="Times New Roman"/>
          <w:sz w:val="28"/>
          <w:szCs w:val="28"/>
        </w:rPr>
        <w:t>, а именно:</w:t>
      </w:r>
    </w:p>
    <w:p w:rsidR="000F5930" w:rsidRPr="00F35FB3" w:rsidRDefault="000F5930" w:rsidP="000F5930">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5.1.1. Жилые зоны:</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11" w:anchor="P401" w:history="1">
        <w:r w:rsidR="000F5930" w:rsidRPr="00F35FB3">
          <w:rPr>
            <w:rStyle w:val="a3"/>
            <w:rFonts w:ascii="Times New Roman" w:hAnsi="Times New Roman" w:cs="Times New Roman"/>
            <w:color w:val="auto"/>
            <w:sz w:val="28"/>
            <w:szCs w:val="28"/>
            <w:u w:val="none"/>
          </w:rPr>
          <w:t>Ж-1</w:t>
        </w:r>
      </w:hyperlink>
      <w:r w:rsidR="000F5930" w:rsidRPr="00F35FB3">
        <w:rPr>
          <w:rFonts w:ascii="Times New Roman" w:hAnsi="Times New Roman" w:cs="Times New Roman"/>
          <w:sz w:val="28"/>
          <w:szCs w:val="28"/>
        </w:rPr>
        <w:t xml:space="preserve"> - зона малоэтажной жилой застройки;</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12" w:anchor="P696" w:history="1">
        <w:r w:rsidR="000F5930" w:rsidRPr="00F35FB3">
          <w:rPr>
            <w:rStyle w:val="a3"/>
            <w:rFonts w:ascii="Times New Roman" w:hAnsi="Times New Roman" w:cs="Times New Roman"/>
            <w:color w:val="auto"/>
            <w:sz w:val="28"/>
            <w:szCs w:val="28"/>
            <w:u w:val="none"/>
          </w:rPr>
          <w:t>Ж-2</w:t>
        </w:r>
      </w:hyperlink>
      <w:r w:rsidR="000F5930" w:rsidRPr="00F35FB3">
        <w:rPr>
          <w:rFonts w:ascii="Times New Roman" w:hAnsi="Times New Roman" w:cs="Times New Roman"/>
          <w:sz w:val="28"/>
          <w:szCs w:val="28"/>
        </w:rPr>
        <w:t xml:space="preserve"> - зона среднеэтажной жилой застройки;</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13" w:anchor="P1058" w:history="1">
        <w:r w:rsidR="000F5930" w:rsidRPr="00F35FB3">
          <w:rPr>
            <w:rStyle w:val="a3"/>
            <w:rFonts w:ascii="Times New Roman" w:hAnsi="Times New Roman" w:cs="Times New Roman"/>
            <w:color w:val="auto"/>
            <w:sz w:val="28"/>
            <w:szCs w:val="28"/>
            <w:u w:val="none"/>
          </w:rPr>
          <w:t>Ж-2.О</w:t>
        </w:r>
      </w:hyperlink>
      <w:r w:rsidR="000F5930" w:rsidRPr="00F35FB3">
        <w:rPr>
          <w:rFonts w:ascii="Times New Roman" w:hAnsi="Times New Roman" w:cs="Times New Roman"/>
          <w:sz w:val="28"/>
          <w:szCs w:val="28"/>
        </w:rPr>
        <w:t xml:space="preserve"> - зона ведения садоводства и огородничества;</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14" w:anchor="P1147" w:history="1">
        <w:r w:rsidR="000F5930" w:rsidRPr="00F35FB3">
          <w:rPr>
            <w:rStyle w:val="a3"/>
            <w:rFonts w:ascii="Times New Roman" w:hAnsi="Times New Roman" w:cs="Times New Roman"/>
            <w:color w:val="auto"/>
            <w:sz w:val="28"/>
            <w:szCs w:val="28"/>
            <w:u w:val="none"/>
          </w:rPr>
          <w:t>Ж-2.Г</w:t>
        </w:r>
      </w:hyperlink>
      <w:r w:rsidR="000F5930" w:rsidRPr="00F35FB3">
        <w:rPr>
          <w:rFonts w:ascii="Times New Roman" w:hAnsi="Times New Roman" w:cs="Times New Roman"/>
          <w:sz w:val="28"/>
          <w:szCs w:val="28"/>
        </w:rPr>
        <w:t xml:space="preserve"> - зона коллективных и индивидуальных гаражей боксового типа и овощных кладовок;</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15" w:anchor="P1221" w:history="1">
        <w:r w:rsidR="000F5930" w:rsidRPr="00F35FB3">
          <w:rPr>
            <w:rStyle w:val="a3"/>
            <w:rFonts w:ascii="Times New Roman" w:hAnsi="Times New Roman" w:cs="Times New Roman"/>
            <w:color w:val="auto"/>
            <w:sz w:val="28"/>
            <w:szCs w:val="28"/>
            <w:u w:val="none"/>
          </w:rPr>
          <w:t>Ж-3</w:t>
        </w:r>
      </w:hyperlink>
      <w:r w:rsidR="000F5930" w:rsidRPr="00F35FB3">
        <w:rPr>
          <w:rFonts w:ascii="Times New Roman" w:hAnsi="Times New Roman" w:cs="Times New Roman"/>
          <w:sz w:val="28"/>
          <w:szCs w:val="28"/>
        </w:rPr>
        <w:t xml:space="preserve"> - зона перспективной малоэтажной жилой застройки.</w:t>
      </w:r>
    </w:p>
    <w:p w:rsidR="000F5930" w:rsidRPr="00F35FB3" w:rsidRDefault="000F5930" w:rsidP="000F5930">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5.1.2. Общественно-деловые зоны:</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16" w:anchor="P1519" w:history="1">
        <w:r w:rsidR="000F5930" w:rsidRPr="00F35FB3">
          <w:rPr>
            <w:rStyle w:val="a3"/>
            <w:rFonts w:ascii="Times New Roman" w:hAnsi="Times New Roman" w:cs="Times New Roman"/>
            <w:color w:val="auto"/>
            <w:sz w:val="28"/>
            <w:szCs w:val="28"/>
            <w:u w:val="none"/>
          </w:rPr>
          <w:t>ОД-1</w:t>
        </w:r>
      </w:hyperlink>
      <w:r w:rsidR="000F5930" w:rsidRPr="00F35FB3">
        <w:rPr>
          <w:rFonts w:ascii="Times New Roman" w:hAnsi="Times New Roman" w:cs="Times New Roman"/>
          <w:sz w:val="28"/>
          <w:szCs w:val="28"/>
        </w:rPr>
        <w:t xml:space="preserve"> - зона общественно-деловой застройки социального назначения;</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17" w:anchor="P1817" w:history="1">
        <w:r w:rsidR="000F5930" w:rsidRPr="00F35FB3">
          <w:rPr>
            <w:rStyle w:val="a3"/>
            <w:rFonts w:ascii="Times New Roman" w:hAnsi="Times New Roman" w:cs="Times New Roman"/>
            <w:color w:val="auto"/>
            <w:sz w:val="28"/>
            <w:szCs w:val="28"/>
            <w:u w:val="none"/>
          </w:rPr>
          <w:t>ОД-1.П</w:t>
        </w:r>
      </w:hyperlink>
      <w:r w:rsidR="000F5930" w:rsidRPr="00F35FB3">
        <w:rPr>
          <w:rFonts w:ascii="Times New Roman" w:hAnsi="Times New Roman" w:cs="Times New Roman"/>
          <w:sz w:val="28"/>
          <w:szCs w:val="28"/>
        </w:rPr>
        <w:t xml:space="preserve"> - зона перспективной общественно-деловой застройки социального назначения;</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18" w:anchor="P1843" w:history="1">
        <w:r w:rsidR="000F5930" w:rsidRPr="00F35FB3">
          <w:rPr>
            <w:rStyle w:val="a3"/>
            <w:rFonts w:ascii="Times New Roman" w:hAnsi="Times New Roman" w:cs="Times New Roman"/>
            <w:color w:val="auto"/>
            <w:sz w:val="28"/>
            <w:szCs w:val="28"/>
            <w:u w:val="none"/>
          </w:rPr>
          <w:t>ОД-2</w:t>
        </w:r>
      </w:hyperlink>
      <w:r w:rsidR="000F5930" w:rsidRPr="00F35FB3">
        <w:rPr>
          <w:rFonts w:ascii="Times New Roman" w:hAnsi="Times New Roman" w:cs="Times New Roman"/>
          <w:sz w:val="28"/>
          <w:szCs w:val="28"/>
        </w:rPr>
        <w:t xml:space="preserve"> - зона общественно-деловой застройки, в том числе коммерческого назначения;</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19" w:anchor="P2098" w:history="1">
        <w:r w:rsidR="000F5930" w:rsidRPr="00F35FB3">
          <w:rPr>
            <w:rStyle w:val="a3"/>
            <w:rFonts w:ascii="Times New Roman" w:hAnsi="Times New Roman" w:cs="Times New Roman"/>
            <w:color w:val="auto"/>
            <w:sz w:val="28"/>
            <w:szCs w:val="28"/>
            <w:u w:val="none"/>
          </w:rPr>
          <w:t>ОД-2.П</w:t>
        </w:r>
      </w:hyperlink>
      <w:r w:rsidR="000F5930" w:rsidRPr="00F35FB3">
        <w:rPr>
          <w:rFonts w:ascii="Times New Roman" w:hAnsi="Times New Roman" w:cs="Times New Roman"/>
          <w:sz w:val="28"/>
          <w:szCs w:val="28"/>
        </w:rPr>
        <w:t xml:space="preserve"> - зона перспективной общественно-деловой застройки, в том числе коммерческого назначения.</w:t>
      </w:r>
    </w:p>
    <w:p w:rsidR="000F5930" w:rsidRPr="00F35FB3" w:rsidRDefault="000F5930" w:rsidP="000F5930">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5.1.3. Производственные зоны:</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20" w:anchor="P2109" w:history="1">
        <w:r w:rsidR="000F5930" w:rsidRPr="00F35FB3">
          <w:rPr>
            <w:rStyle w:val="a3"/>
            <w:rFonts w:ascii="Times New Roman" w:hAnsi="Times New Roman" w:cs="Times New Roman"/>
            <w:color w:val="auto"/>
            <w:sz w:val="28"/>
            <w:szCs w:val="28"/>
            <w:u w:val="none"/>
          </w:rPr>
          <w:t>П-П</w:t>
        </w:r>
      </w:hyperlink>
      <w:r w:rsidR="000F5930" w:rsidRPr="00F35FB3">
        <w:rPr>
          <w:rFonts w:ascii="Times New Roman" w:hAnsi="Times New Roman" w:cs="Times New Roman"/>
          <w:sz w:val="28"/>
          <w:szCs w:val="28"/>
        </w:rPr>
        <w:t xml:space="preserve"> - зона перспективного развития предприятий IV - V класса </w:t>
      </w:r>
      <w:r w:rsidR="000F5930" w:rsidRPr="00F35FB3">
        <w:rPr>
          <w:rFonts w:ascii="Times New Roman" w:hAnsi="Times New Roman" w:cs="Times New Roman"/>
          <w:sz w:val="28"/>
          <w:szCs w:val="28"/>
        </w:rPr>
        <w:lastRenderedPageBreak/>
        <w:t>вредности;</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21" w:anchor="P2339" w:history="1">
        <w:r w:rsidR="000F5930" w:rsidRPr="00F35FB3">
          <w:rPr>
            <w:rStyle w:val="a3"/>
            <w:rFonts w:ascii="Times New Roman" w:hAnsi="Times New Roman" w:cs="Times New Roman"/>
            <w:color w:val="auto"/>
            <w:sz w:val="28"/>
            <w:szCs w:val="28"/>
            <w:u w:val="none"/>
          </w:rPr>
          <w:t>П-1</w:t>
        </w:r>
      </w:hyperlink>
      <w:r w:rsidR="000F5930" w:rsidRPr="00F35FB3">
        <w:rPr>
          <w:rFonts w:ascii="Times New Roman" w:hAnsi="Times New Roman" w:cs="Times New Roman"/>
          <w:sz w:val="28"/>
          <w:szCs w:val="28"/>
        </w:rPr>
        <w:t xml:space="preserve"> - зона предприятий V класса вредности;</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22" w:anchor="P2610" w:history="1">
        <w:r w:rsidR="000F5930" w:rsidRPr="00F35FB3">
          <w:rPr>
            <w:rStyle w:val="a3"/>
            <w:rFonts w:ascii="Times New Roman" w:hAnsi="Times New Roman" w:cs="Times New Roman"/>
            <w:color w:val="auto"/>
            <w:sz w:val="28"/>
            <w:szCs w:val="28"/>
            <w:u w:val="none"/>
          </w:rPr>
          <w:t>П-2</w:t>
        </w:r>
      </w:hyperlink>
      <w:r w:rsidR="000F5930" w:rsidRPr="00F35FB3">
        <w:rPr>
          <w:rFonts w:ascii="Times New Roman" w:hAnsi="Times New Roman" w:cs="Times New Roman"/>
          <w:sz w:val="28"/>
          <w:szCs w:val="28"/>
        </w:rPr>
        <w:t xml:space="preserve"> - зона предприятий IV класса вредности;</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23" w:anchor="P2923" w:history="1">
        <w:r w:rsidR="000F5930" w:rsidRPr="00F35FB3">
          <w:rPr>
            <w:rStyle w:val="a3"/>
            <w:rFonts w:ascii="Times New Roman" w:hAnsi="Times New Roman" w:cs="Times New Roman"/>
            <w:color w:val="auto"/>
            <w:sz w:val="28"/>
            <w:szCs w:val="28"/>
            <w:u w:val="none"/>
          </w:rPr>
          <w:t>П-3</w:t>
        </w:r>
      </w:hyperlink>
      <w:r w:rsidR="000F5930" w:rsidRPr="00F35FB3">
        <w:rPr>
          <w:rFonts w:ascii="Times New Roman" w:hAnsi="Times New Roman" w:cs="Times New Roman"/>
          <w:sz w:val="28"/>
          <w:szCs w:val="28"/>
        </w:rPr>
        <w:t xml:space="preserve"> - зона предприятий III класса вредности.</w:t>
      </w:r>
    </w:p>
    <w:p w:rsidR="000F5930" w:rsidRPr="00F35FB3" w:rsidRDefault="000F5930" w:rsidP="000F5930">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5.1.4. Зоны коммунально-складского хозяйства:</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24" w:anchor="P3157" w:history="1">
        <w:r w:rsidR="000F5930" w:rsidRPr="00F35FB3">
          <w:rPr>
            <w:rStyle w:val="a3"/>
            <w:rFonts w:ascii="Times New Roman" w:hAnsi="Times New Roman" w:cs="Times New Roman"/>
            <w:color w:val="auto"/>
            <w:sz w:val="28"/>
            <w:szCs w:val="28"/>
            <w:u w:val="none"/>
          </w:rPr>
          <w:t>КС-1</w:t>
        </w:r>
      </w:hyperlink>
      <w:r w:rsidR="000F5930" w:rsidRPr="00F35FB3">
        <w:rPr>
          <w:rFonts w:ascii="Times New Roman" w:hAnsi="Times New Roman" w:cs="Times New Roman"/>
          <w:sz w:val="28"/>
          <w:szCs w:val="28"/>
        </w:rPr>
        <w:t xml:space="preserve"> - зона коммунально-складского хозяйства V класса вредности.</w:t>
      </w:r>
    </w:p>
    <w:p w:rsidR="000F5930" w:rsidRPr="00F35FB3" w:rsidRDefault="000F5930" w:rsidP="000F5930">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5.1.5. Зоны инженерной и транспортной инфраструктур:</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25" w:anchor="P3402" w:history="1">
        <w:r w:rsidR="000F5930" w:rsidRPr="00F35FB3">
          <w:rPr>
            <w:rStyle w:val="a3"/>
            <w:rFonts w:ascii="Times New Roman" w:hAnsi="Times New Roman" w:cs="Times New Roman"/>
            <w:color w:val="auto"/>
            <w:sz w:val="28"/>
            <w:szCs w:val="28"/>
            <w:u w:val="none"/>
          </w:rPr>
          <w:t>ИТИ-1</w:t>
        </w:r>
      </w:hyperlink>
      <w:r w:rsidR="000F5930" w:rsidRPr="00F35FB3">
        <w:rPr>
          <w:rFonts w:ascii="Times New Roman" w:hAnsi="Times New Roman" w:cs="Times New Roman"/>
          <w:sz w:val="28"/>
          <w:szCs w:val="28"/>
        </w:rPr>
        <w:t xml:space="preserve"> - зона сооружений и коммуникаций железнодорожного транспорта;</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26" w:anchor="P3493" w:history="1">
        <w:r w:rsidR="000F5930" w:rsidRPr="00F35FB3">
          <w:rPr>
            <w:rStyle w:val="a3"/>
            <w:rFonts w:ascii="Times New Roman" w:hAnsi="Times New Roman" w:cs="Times New Roman"/>
            <w:color w:val="auto"/>
            <w:sz w:val="28"/>
            <w:szCs w:val="28"/>
            <w:u w:val="none"/>
          </w:rPr>
          <w:t>ИТИ-2</w:t>
        </w:r>
      </w:hyperlink>
      <w:r w:rsidR="000F5930" w:rsidRPr="00F35FB3">
        <w:rPr>
          <w:rFonts w:ascii="Times New Roman" w:hAnsi="Times New Roman" w:cs="Times New Roman"/>
          <w:sz w:val="28"/>
          <w:szCs w:val="28"/>
        </w:rPr>
        <w:t xml:space="preserve"> - зона инженерно-технических сооружений;</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27" w:anchor="P3580" w:history="1">
        <w:r w:rsidR="000F5930" w:rsidRPr="00F35FB3">
          <w:rPr>
            <w:rStyle w:val="a3"/>
            <w:rFonts w:ascii="Times New Roman" w:hAnsi="Times New Roman" w:cs="Times New Roman"/>
            <w:color w:val="auto"/>
            <w:sz w:val="28"/>
            <w:szCs w:val="28"/>
            <w:u w:val="none"/>
          </w:rPr>
          <w:t>ИТИ-3</w:t>
        </w:r>
      </w:hyperlink>
      <w:r w:rsidR="000F5930" w:rsidRPr="00F35FB3">
        <w:rPr>
          <w:rFonts w:ascii="Times New Roman" w:hAnsi="Times New Roman" w:cs="Times New Roman"/>
          <w:sz w:val="28"/>
          <w:szCs w:val="28"/>
        </w:rPr>
        <w:t xml:space="preserve"> - зона сооружений и коммуникаций автомобильного транспорта;</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28" w:anchor="P3707" w:history="1">
        <w:r w:rsidR="000F5930" w:rsidRPr="00F35FB3">
          <w:rPr>
            <w:rStyle w:val="a3"/>
            <w:rFonts w:ascii="Times New Roman" w:hAnsi="Times New Roman" w:cs="Times New Roman"/>
            <w:color w:val="auto"/>
            <w:sz w:val="28"/>
            <w:szCs w:val="28"/>
            <w:u w:val="none"/>
          </w:rPr>
          <w:t>ИТИ-4</w:t>
        </w:r>
      </w:hyperlink>
      <w:r w:rsidR="000F5930" w:rsidRPr="00F35FB3">
        <w:rPr>
          <w:rFonts w:ascii="Times New Roman" w:hAnsi="Times New Roman" w:cs="Times New Roman"/>
          <w:sz w:val="28"/>
          <w:szCs w:val="28"/>
        </w:rPr>
        <w:t xml:space="preserve"> - зона объектов воздушного транспорта.</w:t>
      </w:r>
    </w:p>
    <w:p w:rsidR="000F5930" w:rsidRPr="00F35FB3" w:rsidRDefault="000F5930" w:rsidP="000F5930">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5.1.6. Зоны военных объектов и режимных территорий:</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29" w:anchor="P3771" w:history="1">
        <w:r w:rsidR="000F5930" w:rsidRPr="00F35FB3">
          <w:rPr>
            <w:rStyle w:val="a3"/>
            <w:rFonts w:ascii="Times New Roman" w:hAnsi="Times New Roman" w:cs="Times New Roman"/>
            <w:color w:val="auto"/>
            <w:sz w:val="28"/>
            <w:szCs w:val="28"/>
            <w:u w:val="none"/>
          </w:rPr>
          <w:t>В-1</w:t>
        </w:r>
      </w:hyperlink>
      <w:r w:rsidR="000F5930" w:rsidRPr="00F35FB3">
        <w:rPr>
          <w:rFonts w:ascii="Times New Roman" w:hAnsi="Times New Roman" w:cs="Times New Roman"/>
          <w:sz w:val="28"/>
          <w:szCs w:val="28"/>
        </w:rPr>
        <w:t xml:space="preserve"> - зона военных объектов;</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30" w:anchor="P3815" w:history="1">
        <w:r w:rsidR="000F5930" w:rsidRPr="00F35FB3">
          <w:rPr>
            <w:rStyle w:val="a3"/>
            <w:rFonts w:ascii="Times New Roman" w:hAnsi="Times New Roman" w:cs="Times New Roman"/>
            <w:color w:val="auto"/>
            <w:sz w:val="28"/>
            <w:szCs w:val="28"/>
            <w:u w:val="none"/>
          </w:rPr>
          <w:t>В-2</w:t>
        </w:r>
      </w:hyperlink>
      <w:r w:rsidR="000F5930" w:rsidRPr="00F35FB3">
        <w:rPr>
          <w:rFonts w:ascii="Times New Roman" w:hAnsi="Times New Roman" w:cs="Times New Roman"/>
          <w:sz w:val="28"/>
          <w:szCs w:val="28"/>
        </w:rPr>
        <w:t xml:space="preserve"> - зона режимных объектов.</w:t>
      </w:r>
    </w:p>
    <w:p w:rsidR="000F5930" w:rsidRPr="00F35FB3" w:rsidRDefault="000F5930" w:rsidP="000F5930">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5.1.7. Зоны специального назначения:</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31" w:anchor="P3858" w:history="1">
        <w:r w:rsidR="000F5930" w:rsidRPr="00F35FB3">
          <w:rPr>
            <w:rStyle w:val="a3"/>
            <w:rFonts w:ascii="Times New Roman" w:hAnsi="Times New Roman" w:cs="Times New Roman"/>
            <w:color w:val="auto"/>
            <w:sz w:val="28"/>
            <w:szCs w:val="28"/>
            <w:u w:val="none"/>
          </w:rPr>
          <w:t>СО-1</w:t>
        </w:r>
      </w:hyperlink>
      <w:r w:rsidR="000F5930" w:rsidRPr="00F35FB3">
        <w:rPr>
          <w:rFonts w:ascii="Times New Roman" w:hAnsi="Times New Roman" w:cs="Times New Roman"/>
          <w:sz w:val="28"/>
          <w:szCs w:val="28"/>
        </w:rPr>
        <w:t xml:space="preserve"> - зона кладбищ.</w:t>
      </w:r>
    </w:p>
    <w:p w:rsidR="000F5930" w:rsidRPr="00F35FB3" w:rsidRDefault="000F5930" w:rsidP="000F5930">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5.1.8. Зона культовых объектов и сооружений:</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32" w:anchor="P3903" w:history="1">
        <w:r w:rsidR="000F5930" w:rsidRPr="00F35FB3">
          <w:rPr>
            <w:rStyle w:val="a3"/>
            <w:rFonts w:ascii="Times New Roman" w:hAnsi="Times New Roman" w:cs="Times New Roman"/>
            <w:color w:val="auto"/>
            <w:sz w:val="28"/>
            <w:szCs w:val="28"/>
            <w:u w:val="none"/>
          </w:rPr>
          <w:t>К-1</w:t>
        </w:r>
      </w:hyperlink>
      <w:r w:rsidR="000F5930" w:rsidRPr="00F35FB3">
        <w:rPr>
          <w:rFonts w:ascii="Times New Roman" w:hAnsi="Times New Roman" w:cs="Times New Roman"/>
          <w:sz w:val="28"/>
          <w:szCs w:val="28"/>
        </w:rPr>
        <w:t xml:space="preserve"> - зона зданий и сооружений православных храмов.</w:t>
      </w:r>
    </w:p>
    <w:p w:rsidR="000F5930" w:rsidRPr="00F35FB3" w:rsidRDefault="000F5930" w:rsidP="000F5930">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5.1.9. Зоны сельскохозяйственного использования:</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33" w:anchor="P3974" w:history="1">
        <w:r w:rsidR="000F5930" w:rsidRPr="00F35FB3">
          <w:rPr>
            <w:rStyle w:val="a3"/>
            <w:rFonts w:ascii="Times New Roman" w:hAnsi="Times New Roman" w:cs="Times New Roman"/>
            <w:color w:val="auto"/>
            <w:sz w:val="28"/>
            <w:szCs w:val="28"/>
            <w:u w:val="none"/>
          </w:rPr>
          <w:t>С-1</w:t>
        </w:r>
      </w:hyperlink>
      <w:r w:rsidR="000F5930" w:rsidRPr="00F35FB3">
        <w:rPr>
          <w:rFonts w:ascii="Times New Roman" w:hAnsi="Times New Roman" w:cs="Times New Roman"/>
          <w:sz w:val="28"/>
          <w:szCs w:val="28"/>
        </w:rPr>
        <w:t xml:space="preserve"> - зона сельскохозяйственных угодий.</w:t>
      </w:r>
    </w:p>
    <w:p w:rsidR="000F5930" w:rsidRPr="00F35FB3" w:rsidRDefault="000F5930" w:rsidP="000F5930">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5.1.10. Рекреационные зоны:</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34" w:anchor="P4020" w:history="1">
        <w:r w:rsidR="000F5930" w:rsidRPr="00F35FB3">
          <w:rPr>
            <w:rStyle w:val="a3"/>
            <w:rFonts w:ascii="Times New Roman" w:hAnsi="Times New Roman" w:cs="Times New Roman"/>
            <w:color w:val="auto"/>
            <w:sz w:val="28"/>
            <w:szCs w:val="28"/>
            <w:u w:val="none"/>
          </w:rPr>
          <w:t>Р-1</w:t>
        </w:r>
      </w:hyperlink>
      <w:r w:rsidR="000F5930" w:rsidRPr="00F35FB3">
        <w:rPr>
          <w:rFonts w:ascii="Times New Roman" w:hAnsi="Times New Roman" w:cs="Times New Roman"/>
          <w:sz w:val="28"/>
          <w:szCs w:val="28"/>
        </w:rPr>
        <w:t xml:space="preserve"> - зона городских лесов, прибрежных территорий;</w:t>
      </w:r>
    </w:p>
    <w:p w:rsidR="000F5930" w:rsidRPr="00F35FB3" w:rsidRDefault="00A103D7" w:rsidP="000F5930">
      <w:pPr>
        <w:pStyle w:val="ConsPlusNormal"/>
        <w:spacing w:before="220"/>
        <w:ind w:firstLine="540"/>
        <w:jc w:val="both"/>
        <w:rPr>
          <w:rFonts w:ascii="Times New Roman" w:hAnsi="Times New Roman" w:cs="Times New Roman"/>
          <w:sz w:val="28"/>
          <w:szCs w:val="28"/>
        </w:rPr>
      </w:pPr>
      <w:hyperlink r:id="rId35" w:anchor="P4193" w:history="1">
        <w:r w:rsidR="000F5930" w:rsidRPr="00F35FB3">
          <w:rPr>
            <w:rStyle w:val="a3"/>
            <w:rFonts w:ascii="Times New Roman" w:hAnsi="Times New Roman" w:cs="Times New Roman"/>
            <w:color w:val="auto"/>
            <w:sz w:val="28"/>
            <w:szCs w:val="28"/>
            <w:u w:val="none"/>
          </w:rPr>
          <w:t>Р-2</w:t>
        </w:r>
      </w:hyperlink>
      <w:r w:rsidR="000F5930" w:rsidRPr="00F35FB3">
        <w:rPr>
          <w:rFonts w:ascii="Times New Roman" w:hAnsi="Times New Roman" w:cs="Times New Roman"/>
          <w:sz w:val="28"/>
          <w:szCs w:val="28"/>
        </w:rPr>
        <w:t xml:space="preserve"> - зона городских парков, бульваров, скверов.</w:t>
      </w:r>
    </w:p>
    <w:p w:rsidR="00B44FF4" w:rsidRPr="00F35FB3" w:rsidRDefault="004417B3"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5.2. Г</w:t>
      </w:r>
      <w:r w:rsidR="000B01A6" w:rsidRPr="00F35FB3">
        <w:rPr>
          <w:rFonts w:ascii="Times New Roman" w:hAnsi="Times New Roman" w:cs="Times New Roman"/>
          <w:sz w:val="28"/>
          <w:szCs w:val="28"/>
        </w:rPr>
        <w:t>раницы территорий, в которых предусматривается осуществление комплексного развития территории</w:t>
      </w:r>
      <w:r w:rsidR="00A059F9" w:rsidRPr="00F35FB3">
        <w:rPr>
          <w:rFonts w:ascii="Times New Roman" w:hAnsi="Times New Roman" w:cs="Times New Roman"/>
          <w:sz w:val="28"/>
          <w:szCs w:val="28"/>
        </w:rPr>
        <w:t xml:space="preserve"> (при наличии предложений)</w:t>
      </w:r>
      <w:r w:rsidR="00B44FF4" w:rsidRPr="00F35FB3">
        <w:rPr>
          <w:rFonts w:ascii="Times New Roman" w:hAnsi="Times New Roman" w:cs="Times New Roman"/>
          <w:sz w:val="28"/>
          <w:szCs w:val="28"/>
        </w:rPr>
        <w:t>.</w:t>
      </w:r>
    </w:p>
    <w:p w:rsidR="004417B3"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6</w:t>
      </w:r>
      <w:r w:rsidR="004417B3" w:rsidRPr="00F35FB3">
        <w:rPr>
          <w:rFonts w:ascii="Times New Roman" w:hAnsi="Times New Roman" w:cs="Times New Roman"/>
          <w:sz w:val="28"/>
          <w:szCs w:val="28"/>
        </w:rPr>
        <w:t xml:space="preserve">. Границы территориальных зон, установленные на карте градостроительного зонирования, отвечают требованию принадлежности </w:t>
      </w:r>
      <w:r w:rsidR="004417B3" w:rsidRPr="00F35FB3">
        <w:rPr>
          <w:rFonts w:ascii="Times New Roman" w:hAnsi="Times New Roman" w:cs="Times New Roman"/>
          <w:sz w:val="28"/>
          <w:szCs w:val="28"/>
        </w:rPr>
        <w:lastRenderedPageBreak/>
        <w:t>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B44FF4"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7</w:t>
      </w:r>
      <w:r w:rsidR="00B44FF4" w:rsidRPr="00F35FB3">
        <w:rPr>
          <w:rFonts w:ascii="Times New Roman" w:hAnsi="Times New Roman" w:cs="Times New Roman"/>
          <w:sz w:val="28"/>
          <w:szCs w:val="28"/>
        </w:rPr>
        <w:t xml:space="preserve">. На карте </w:t>
      </w:r>
      <w:r w:rsidR="000B01A6" w:rsidRPr="00F35FB3">
        <w:rPr>
          <w:rFonts w:ascii="Times New Roman" w:hAnsi="Times New Roman" w:cs="Times New Roman"/>
          <w:sz w:val="28"/>
          <w:szCs w:val="28"/>
        </w:rPr>
        <w:t xml:space="preserve">градостроительного зонирования </w:t>
      </w:r>
      <w:r w:rsidR="00B44FF4" w:rsidRPr="00F35FB3">
        <w:rPr>
          <w:rFonts w:ascii="Times New Roman" w:hAnsi="Times New Roman" w:cs="Times New Roman"/>
          <w:sz w:val="28"/>
          <w:szCs w:val="28"/>
        </w:rPr>
        <w:t>отображены</w:t>
      </w:r>
      <w:r w:rsidR="002C3225" w:rsidRPr="00F35FB3">
        <w:rPr>
          <w:rFonts w:ascii="Times New Roman" w:hAnsi="Times New Roman" w:cs="Times New Roman"/>
          <w:sz w:val="28"/>
          <w:szCs w:val="28"/>
        </w:rPr>
        <w:t>, установленные в соответствии с законодательством Российской Федерации</w:t>
      </w:r>
      <w:r w:rsidR="00B44FF4" w:rsidRPr="00F35FB3">
        <w:rPr>
          <w:rFonts w:ascii="Times New Roman" w:hAnsi="Times New Roman" w:cs="Times New Roman"/>
          <w:sz w:val="28"/>
          <w:szCs w:val="28"/>
        </w:rPr>
        <w:t>:</w:t>
      </w:r>
    </w:p>
    <w:p w:rsidR="000B01A6"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7</w:t>
      </w:r>
      <w:r w:rsidR="004417B3" w:rsidRPr="00F35FB3">
        <w:rPr>
          <w:rFonts w:ascii="Times New Roman" w:hAnsi="Times New Roman" w:cs="Times New Roman"/>
          <w:sz w:val="28"/>
          <w:szCs w:val="28"/>
        </w:rPr>
        <w:t>.1. Г</w:t>
      </w:r>
      <w:r w:rsidR="000B01A6" w:rsidRPr="00F35FB3">
        <w:rPr>
          <w:rFonts w:ascii="Times New Roman" w:hAnsi="Times New Roman" w:cs="Times New Roman"/>
          <w:sz w:val="28"/>
          <w:szCs w:val="28"/>
        </w:rPr>
        <w:t>раницы населенного пункта;</w:t>
      </w:r>
    </w:p>
    <w:p w:rsidR="00B44FF4"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7</w:t>
      </w:r>
      <w:r w:rsidR="004417B3" w:rsidRPr="00F35FB3">
        <w:rPr>
          <w:rFonts w:ascii="Times New Roman" w:hAnsi="Times New Roman" w:cs="Times New Roman"/>
          <w:sz w:val="28"/>
          <w:szCs w:val="28"/>
        </w:rPr>
        <w:t>.2. Г</w:t>
      </w:r>
      <w:r w:rsidR="00B44FF4" w:rsidRPr="00F35FB3">
        <w:rPr>
          <w:rFonts w:ascii="Times New Roman" w:hAnsi="Times New Roman" w:cs="Times New Roman"/>
          <w:sz w:val="28"/>
          <w:szCs w:val="28"/>
        </w:rPr>
        <w:t>раницы зон с особыми ус</w:t>
      </w:r>
      <w:r w:rsidR="000B01A6" w:rsidRPr="00F35FB3">
        <w:rPr>
          <w:rFonts w:ascii="Times New Roman" w:hAnsi="Times New Roman" w:cs="Times New Roman"/>
          <w:sz w:val="28"/>
          <w:szCs w:val="28"/>
        </w:rPr>
        <w:t>ловиями использования территорий</w:t>
      </w:r>
      <w:r w:rsidR="004417B3" w:rsidRPr="00F35FB3">
        <w:rPr>
          <w:rFonts w:ascii="Times New Roman" w:hAnsi="Times New Roman" w:cs="Times New Roman"/>
          <w:sz w:val="28"/>
          <w:szCs w:val="28"/>
        </w:rPr>
        <w:t>, которые представлены следующими видами:</w:t>
      </w:r>
    </w:p>
    <w:p w:rsidR="003477F8" w:rsidRPr="003477F8" w:rsidRDefault="003477F8" w:rsidP="003477F8">
      <w:pPr>
        <w:pStyle w:val="ConsPlusNormal"/>
        <w:spacing w:before="220"/>
        <w:ind w:firstLine="539"/>
        <w:jc w:val="both"/>
        <w:rPr>
          <w:rFonts w:ascii="Times New Roman" w:hAnsi="Times New Roman" w:cs="Times New Roman"/>
          <w:sz w:val="28"/>
          <w:szCs w:val="28"/>
        </w:rPr>
      </w:pPr>
      <w:r w:rsidRPr="003477F8">
        <w:rPr>
          <w:rFonts w:ascii="Times New Roman" w:hAnsi="Times New Roman" w:cs="Times New Roman"/>
          <w:sz w:val="28"/>
          <w:szCs w:val="28"/>
        </w:rPr>
        <w:t>зоны охраны объектов культурного наследия;</w:t>
      </w:r>
    </w:p>
    <w:p w:rsidR="003477F8" w:rsidRPr="00F35FB3" w:rsidRDefault="003477F8" w:rsidP="003477F8">
      <w:pPr>
        <w:pStyle w:val="ConsPlusNormal"/>
        <w:spacing w:before="220"/>
        <w:ind w:firstLine="539"/>
        <w:jc w:val="both"/>
        <w:rPr>
          <w:rFonts w:ascii="Times New Roman" w:hAnsi="Times New Roman" w:cs="Times New Roman"/>
          <w:sz w:val="28"/>
          <w:szCs w:val="28"/>
        </w:rPr>
      </w:pPr>
      <w:r w:rsidRPr="003477F8">
        <w:rPr>
          <w:rFonts w:ascii="Times New Roman" w:hAnsi="Times New Roman" w:cs="Times New Roman"/>
          <w:sz w:val="28"/>
          <w:szCs w:val="28"/>
        </w:rPr>
        <w:t>защитная зона объекта культурного наследия;</w:t>
      </w:r>
    </w:p>
    <w:p w:rsidR="004417B3" w:rsidRPr="00F35FB3" w:rsidRDefault="004417B3"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охранная зона объектов электроэнергетики (объектов электросетевого хозяйства и объектов по производству электрической энергии);</w:t>
      </w:r>
    </w:p>
    <w:p w:rsidR="004417B3" w:rsidRPr="00F35FB3" w:rsidRDefault="004417B3"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охранная зона железных дорог;</w:t>
      </w:r>
    </w:p>
    <w:p w:rsidR="004417B3" w:rsidRPr="00F35FB3" w:rsidRDefault="004417B3"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охранная зона газопроводов;</w:t>
      </w:r>
    </w:p>
    <w:p w:rsidR="004417B3" w:rsidRPr="00F35FB3" w:rsidRDefault="004417B3"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охранная зона линий и сооружений связи;</w:t>
      </w:r>
    </w:p>
    <w:p w:rsidR="004417B3" w:rsidRPr="00F35FB3" w:rsidRDefault="004417B3"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охранная зона стационарных пунктов наблюдений за состоянием окружающей среды, ее загрязнением;</w:t>
      </w:r>
    </w:p>
    <w:p w:rsidR="004417B3" w:rsidRDefault="004417B3" w:rsidP="00781946">
      <w:pPr>
        <w:pStyle w:val="ConsPlusNormal"/>
        <w:spacing w:before="220"/>
        <w:ind w:firstLine="539"/>
        <w:jc w:val="both"/>
        <w:rPr>
          <w:rFonts w:ascii="Times New Roman" w:hAnsi="Times New Roman" w:cs="Times New Roman"/>
          <w:sz w:val="28"/>
          <w:szCs w:val="28"/>
        </w:rPr>
      </w:pPr>
      <w:proofErr w:type="spellStart"/>
      <w:r w:rsidRPr="00F35FB3">
        <w:rPr>
          <w:rFonts w:ascii="Times New Roman" w:hAnsi="Times New Roman" w:cs="Times New Roman"/>
          <w:sz w:val="28"/>
          <w:szCs w:val="28"/>
        </w:rPr>
        <w:t>водоохранная</w:t>
      </w:r>
      <w:proofErr w:type="spellEnd"/>
      <w:r w:rsidRPr="00F35FB3">
        <w:rPr>
          <w:rFonts w:ascii="Times New Roman" w:hAnsi="Times New Roman" w:cs="Times New Roman"/>
          <w:sz w:val="28"/>
          <w:szCs w:val="28"/>
        </w:rPr>
        <w:t xml:space="preserve"> (рыбоохранная) зона;</w:t>
      </w:r>
    </w:p>
    <w:p w:rsidR="008F5F76" w:rsidRPr="00F35FB3" w:rsidRDefault="008F5F76" w:rsidP="00781946">
      <w:pPr>
        <w:pStyle w:val="ConsPlusNormal"/>
        <w:spacing w:before="220"/>
        <w:ind w:firstLine="539"/>
        <w:jc w:val="both"/>
        <w:rPr>
          <w:rFonts w:ascii="Times New Roman" w:hAnsi="Times New Roman" w:cs="Times New Roman"/>
          <w:sz w:val="28"/>
          <w:szCs w:val="28"/>
        </w:rPr>
      </w:pPr>
      <w:r w:rsidRPr="008F5F76">
        <w:rPr>
          <w:rFonts w:ascii="Times New Roman" w:hAnsi="Times New Roman" w:cs="Times New Roman"/>
          <w:sz w:val="28"/>
          <w:szCs w:val="28"/>
        </w:rPr>
        <w:t>прибрежная защитная полоса</w:t>
      </w:r>
      <w:r>
        <w:rPr>
          <w:rFonts w:ascii="Times New Roman" w:hAnsi="Times New Roman" w:cs="Times New Roman"/>
          <w:sz w:val="28"/>
          <w:szCs w:val="28"/>
        </w:rPr>
        <w:t>;</w:t>
      </w:r>
    </w:p>
    <w:p w:rsidR="004417B3" w:rsidRPr="00F35FB3" w:rsidRDefault="004417B3"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8F5F76" w:rsidRDefault="008F5F76" w:rsidP="00781946">
      <w:pPr>
        <w:pStyle w:val="ConsPlusNormal"/>
        <w:spacing w:before="220"/>
        <w:ind w:firstLine="539"/>
        <w:jc w:val="both"/>
        <w:rPr>
          <w:rFonts w:ascii="Times New Roman" w:hAnsi="Times New Roman" w:cs="Times New Roman"/>
          <w:sz w:val="28"/>
          <w:szCs w:val="28"/>
        </w:rPr>
      </w:pPr>
      <w:r w:rsidRPr="008F5F76">
        <w:rPr>
          <w:rFonts w:ascii="Times New Roman" w:hAnsi="Times New Roman" w:cs="Times New Roman"/>
          <w:sz w:val="28"/>
          <w:szCs w:val="28"/>
        </w:rPr>
        <w:t>зоны затопления и подтопления;</w:t>
      </w:r>
    </w:p>
    <w:p w:rsidR="004417B3" w:rsidRPr="00F35FB3" w:rsidRDefault="004417B3"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санитарно-защитная зона;</w:t>
      </w:r>
    </w:p>
    <w:p w:rsidR="004417B3" w:rsidRPr="00F35FB3" w:rsidRDefault="004417B3"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охранная зона тепловых сетей.</w:t>
      </w:r>
    </w:p>
    <w:p w:rsidR="00F63B8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7</w:t>
      </w:r>
      <w:r w:rsidR="004417B3" w:rsidRPr="00F35FB3">
        <w:rPr>
          <w:rFonts w:ascii="Times New Roman" w:hAnsi="Times New Roman" w:cs="Times New Roman"/>
          <w:sz w:val="28"/>
          <w:szCs w:val="28"/>
        </w:rPr>
        <w:t>.3. Г</w:t>
      </w:r>
      <w:r w:rsidR="00B44FF4" w:rsidRPr="00F35FB3">
        <w:rPr>
          <w:rFonts w:ascii="Times New Roman" w:hAnsi="Times New Roman" w:cs="Times New Roman"/>
          <w:sz w:val="28"/>
          <w:szCs w:val="28"/>
        </w:rPr>
        <w:t>раницы территорий объектов культурного наследия.</w:t>
      </w:r>
    </w:p>
    <w:p w:rsidR="00F63B8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8</w:t>
      </w:r>
      <w:r w:rsidR="00F63B88" w:rsidRPr="00F35FB3">
        <w:rPr>
          <w:rFonts w:ascii="Times New Roman" w:hAnsi="Times New Roman" w:cs="Times New Roman"/>
          <w:sz w:val="28"/>
          <w:szCs w:val="28"/>
        </w:rPr>
        <w:t>. Границы зон с особыми условиями использования территории могут не совпадать с границами территориальных зон.</w:t>
      </w:r>
    </w:p>
    <w:p w:rsidR="00544E7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9</w:t>
      </w:r>
      <w:r w:rsidR="00B44FF4" w:rsidRPr="00F35FB3">
        <w:rPr>
          <w:rFonts w:ascii="Times New Roman" w:hAnsi="Times New Roman" w:cs="Times New Roman"/>
          <w:sz w:val="28"/>
          <w:szCs w:val="28"/>
        </w:rPr>
        <w:t xml:space="preserve">. В соответствии со </w:t>
      </w:r>
      <w:hyperlink r:id="rId36" w:history="1">
        <w:r w:rsidR="00B44FF4" w:rsidRPr="00F35FB3">
          <w:rPr>
            <w:rFonts w:ascii="Times New Roman" w:hAnsi="Times New Roman" w:cs="Times New Roman"/>
            <w:sz w:val="28"/>
            <w:szCs w:val="28"/>
          </w:rPr>
          <w:t>статьей 85</w:t>
        </w:r>
      </w:hyperlink>
      <w:r w:rsidR="00B44FF4" w:rsidRPr="00F35FB3">
        <w:rPr>
          <w:rFonts w:ascii="Times New Roman" w:hAnsi="Times New Roman" w:cs="Times New Roman"/>
          <w:sz w:val="28"/>
          <w:szCs w:val="28"/>
        </w:rPr>
        <w:t xml:space="preserve"> ЗК РФ</w:t>
      </w:r>
      <w:r w:rsidR="00544E78"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w:t>
      </w:r>
      <w:hyperlink r:id="rId37" w:history="1">
        <w:r w:rsidR="00B44FF4" w:rsidRPr="00F35FB3">
          <w:rPr>
            <w:rFonts w:ascii="Times New Roman" w:hAnsi="Times New Roman" w:cs="Times New Roman"/>
            <w:sz w:val="28"/>
            <w:szCs w:val="28"/>
          </w:rPr>
          <w:t>статьей 36</w:t>
        </w:r>
      </w:hyperlink>
      <w:r w:rsidR="00B44FF4" w:rsidRPr="00F35FB3">
        <w:rPr>
          <w:rFonts w:ascii="Times New Roman" w:hAnsi="Times New Roman" w:cs="Times New Roman"/>
          <w:sz w:val="28"/>
          <w:szCs w:val="28"/>
        </w:rPr>
        <w:t xml:space="preserve"> </w:t>
      </w:r>
      <w:proofErr w:type="spellStart"/>
      <w:r w:rsidR="00B44FF4" w:rsidRPr="00F35FB3">
        <w:rPr>
          <w:rFonts w:ascii="Times New Roman" w:hAnsi="Times New Roman" w:cs="Times New Roman"/>
          <w:sz w:val="28"/>
          <w:szCs w:val="28"/>
        </w:rPr>
        <w:t>ГрК</w:t>
      </w:r>
      <w:proofErr w:type="spellEnd"/>
      <w:r w:rsidR="00B44FF4" w:rsidRPr="00F35FB3">
        <w:rPr>
          <w:rFonts w:ascii="Times New Roman" w:hAnsi="Times New Roman" w:cs="Times New Roman"/>
          <w:sz w:val="28"/>
          <w:szCs w:val="28"/>
        </w:rPr>
        <w:t xml:space="preserve"> РФ</w:t>
      </w:r>
      <w:r w:rsidR="00544E78" w:rsidRPr="00F35FB3">
        <w:rPr>
          <w:rFonts w:ascii="Times New Roman" w:hAnsi="Times New Roman" w:cs="Times New Roman"/>
          <w:sz w:val="28"/>
          <w:szCs w:val="28"/>
        </w:rPr>
        <w:t xml:space="preserve">, </w:t>
      </w:r>
      <w:r w:rsidR="00691DE0">
        <w:rPr>
          <w:rFonts w:ascii="Times New Roman" w:hAnsi="Times New Roman" w:cs="Times New Roman"/>
          <w:sz w:val="28"/>
          <w:szCs w:val="28"/>
        </w:rPr>
        <w:t xml:space="preserve">приказом Федеральной службы государственной регистрации, кадастра и картографии </w:t>
      </w:r>
      <w:r w:rsidR="00691DE0">
        <w:rPr>
          <w:rFonts w:ascii="Times New Roman" w:hAnsi="Times New Roman" w:cs="Times New Roman"/>
          <w:sz w:val="28"/>
          <w:szCs w:val="28"/>
        </w:rPr>
        <w:lastRenderedPageBreak/>
        <w:t xml:space="preserve">от 10.11.2020 № П/0412 «Об утверждении классификатора видов разрешенного использования земельных участков» (далее - Классификатор видов разрешенного использования земельных участков) </w:t>
      </w:r>
      <w:r w:rsidR="00544E78" w:rsidRPr="00F35FB3">
        <w:rPr>
          <w:rFonts w:ascii="Times New Roman" w:hAnsi="Times New Roman" w:cs="Times New Roman"/>
          <w:sz w:val="28"/>
          <w:szCs w:val="28"/>
        </w:rPr>
        <w:t xml:space="preserve">для каждой территориальной зоны </w:t>
      </w:r>
      <w:r w:rsidR="00F63B88" w:rsidRPr="00F35FB3">
        <w:rPr>
          <w:rFonts w:ascii="Times New Roman" w:hAnsi="Times New Roman" w:cs="Times New Roman"/>
          <w:sz w:val="28"/>
          <w:szCs w:val="28"/>
        </w:rPr>
        <w:t xml:space="preserve">в части </w:t>
      </w:r>
      <w:r w:rsidR="00F63B88" w:rsidRPr="00F35FB3">
        <w:rPr>
          <w:rFonts w:ascii="Times New Roman" w:hAnsi="Times New Roman" w:cs="Times New Roman"/>
          <w:sz w:val="28"/>
          <w:szCs w:val="28"/>
          <w:lang w:val="en-US"/>
        </w:rPr>
        <w:t>III</w:t>
      </w:r>
      <w:r w:rsidR="00F63B88"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t>Правил установле</w:t>
      </w:r>
      <w:r w:rsidR="00544E78" w:rsidRPr="00F35FB3">
        <w:rPr>
          <w:rFonts w:ascii="Times New Roman" w:hAnsi="Times New Roman" w:cs="Times New Roman"/>
          <w:sz w:val="28"/>
          <w:szCs w:val="28"/>
        </w:rPr>
        <w:t>ны градостроительные регламенты, определяющие:</w:t>
      </w:r>
    </w:p>
    <w:p w:rsidR="00544E7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9</w:t>
      </w:r>
      <w:r w:rsidR="00544E78" w:rsidRPr="00F35FB3">
        <w:rPr>
          <w:rFonts w:ascii="Times New Roman" w:hAnsi="Times New Roman" w:cs="Times New Roman"/>
          <w:sz w:val="28"/>
          <w:szCs w:val="28"/>
        </w:rPr>
        <w:t>.1. Виды разрешенного использования земельных участков и объектов капитального строительства</w:t>
      </w:r>
      <w:r w:rsidR="000F5930" w:rsidRPr="00F35FB3">
        <w:rPr>
          <w:rFonts w:ascii="Times New Roman" w:hAnsi="Times New Roman" w:cs="Times New Roman"/>
          <w:sz w:val="28"/>
          <w:szCs w:val="28"/>
        </w:rPr>
        <w:t xml:space="preserve">. Наименование вида разрешенного использования земельного участка и его код (числовое обозначение), определенные в части </w:t>
      </w:r>
      <w:r w:rsidR="000F5930" w:rsidRPr="00F35FB3">
        <w:rPr>
          <w:rFonts w:ascii="Times New Roman" w:hAnsi="Times New Roman" w:cs="Times New Roman"/>
          <w:sz w:val="28"/>
          <w:szCs w:val="28"/>
          <w:lang w:val="en-US"/>
        </w:rPr>
        <w:t>III</w:t>
      </w:r>
      <w:r w:rsidR="000F5930" w:rsidRPr="00F35FB3">
        <w:rPr>
          <w:rFonts w:ascii="Times New Roman" w:hAnsi="Times New Roman" w:cs="Times New Roman"/>
          <w:sz w:val="28"/>
          <w:szCs w:val="28"/>
        </w:rPr>
        <w:t xml:space="preserve"> Правил, соответствуют </w:t>
      </w:r>
      <w:r w:rsidR="00544E78" w:rsidRPr="00F35FB3">
        <w:rPr>
          <w:rFonts w:ascii="Times New Roman" w:hAnsi="Times New Roman" w:cs="Times New Roman"/>
          <w:sz w:val="28"/>
          <w:szCs w:val="28"/>
        </w:rPr>
        <w:t>Классификатор</w:t>
      </w:r>
      <w:r w:rsidR="000F5930" w:rsidRPr="00F35FB3">
        <w:rPr>
          <w:rFonts w:ascii="Times New Roman" w:hAnsi="Times New Roman" w:cs="Times New Roman"/>
          <w:sz w:val="28"/>
          <w:szCs w:val="28"/>
        </w:rPr>
        <w:t>у</w:t>
      </w:r>
      <w:r w:rsidR="00544E78" w:rsidRPr="00F35FB3">
        <w:rPr>
          <w:rFonts w:ascii="Times New Roman" w:hAnsi="Times New Roman" w:cs="Times New Roman"/>
          <w:sz w:val="28"/>
          <w:szCs w:val="28"/>
        </w:rPr>
        <w:t xml:space="preserve"> видов разрешенного использования земельных участков.</w:t>
      </w:r>
    </w:p>
    <w:p w:rsidR="00544E7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9</w:t>
      </w:r>
      <w:r w:rsidR="00544E78" w:rsidRPr="00F35FB3">
        <w:rPr>
          <w:rFonts w:ascii="Times New Roman" w:hAnsi="Times New Roman" w:cs="Times New Roman"/>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4E7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9</w:t>
      </w:r>
      <w:r w:rsidR="00544E78" w:rsidRPr="00F35FB3">
        <w:rPr>
          <w:rFonts w:ascii="Times New Roman" w:hAnsi="Times New Roman" w:cs="Times New Roman"/>
          <w:sz w:val="28"/>
          <w:szCs w:val="28"/>
        </w:rPr>
        <w:t>.3. Для земельных участков, расположенных в зонах с особыми условиями использования территорий, границах территорий объектов культурного наследия, ограничения использования земельных участков и объектов капитального строительства, установленные в соответствии с действующим законодательством.</w:t>
      </w:r>
    </w:p>
    <w:p w:rsidR="00544E7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9</w:t>
      </w:r>
      <w:r w:rsidR="00544E78" w:rsidRPr="00F35FB3">
        <w:rPr>
          <w:rFonts w:ascii="Times New Roman" w:hAnsi="Times New Roman" w:cs="Times New Roman"/>
          <w:sz w:val="28"/>
          <w:szCs w:val="28"/>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если в границах территориальной зоны, предусматривается осуществление деятельности по комплексному развитию территории.</w:t>
      </w:r>
    </w:p>
    <w:p w:rsidR="00544E7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10</w:t>
      </w:r>
      <w:r w:rsidR="00544E78" w:rsidRPr="00F35FB3">
        <w:rPr>
          <w:rFonts w:ascii="Times New Roman" w:hAnsi="Times New Roman" w:cs="Times New Roman"/>
          <w:sz w:val="28"/>
          <w:szCs w:val="28"/>
        </w:rPr>
        <w:t>. Действие градостроительных регламентов не распространяется на земельные участки:</w:t>
      </w:r>
    </w:p>
    <w:p w:rsidR="00544E78"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10</w:t>
      </w:r>
      <w:r w:rsidR="00544E78" w:rsidRPr="00F35FB3">
        <w:rPr>
          <w:rFonts w:ascii="Times New Roman" w:hAnsi="Times New Roman" w:cs="Times New Roman"/>
          <w:sz w:val="28"/>
          <w:szCs w:val="28"/>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объектов культурного наследия.</w:t>
      </w:r>
    </w:p>
    <w:p w:rsidR="00544E78" w:rsidRPr="00F35FB3" w:rsidRDefault="00873A3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1</w:t>
      </w:r>
      <w:r w:rsidR="00781946" w:rsidRPr="00F35FB3">
        <w:rPr>
          <w:rFonts w:ascii="Times New Roman" w:hAnsi="Times New Roman" w:cs="Times New Roman"/>
          <w:sz w:val="28"/>
          <w:szCs w:val="28"/>
        </w:rPr>
        <w:t>0</w:t>
      </w:r>
      <w:r w:rsidR="00544E78" w:rsidRPr="00F35FB3">
        <w:rPr>
          <w:rFonts w:ascii="Times New Roman" w:hAnsi="Times New Roman" w:cs="Times New Roman"/>
          <w:sz w:val="28"/>
          <w:szCs w:val="28"/>
        </w:rPr>
        <w:t>.2. В границах территорий общего пользования.</w:t>
      </w:r>
    </w:p>
    <w:p w:rsidR="00544E78" w:rsidRPr="00F35FB3" w:rsidRDefault="00873A3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1</w:t>
      </w:r>
      <w:r w:rsidR="00781946" w:rsidRPr="00F35FB3">
        <w:rPr>
          <w:rFonts w:ascii="Times New Roman" w:hAnsi="Times New Roman" w:cs="Times New Roman"/>
          <w:sz w:val="28"/>
          <w:szCs w:val="28"/>
        </w:rPr>
        <w:t>0</w:t>
      </w:r>
      <w:r w:rsidR="00544E78" w:rsidRPr="00F35FB3">
        <w:rPr>
          <w:rFonts w:ascii="Times New Roman" w:hAnsi="Times New Roman" w:cs="Times New Roman"/>
          <w:sz w:val="28"/>
          <w:szCs w:val="28"/>
        </w:rPr>
        <w:t>.3. Предназначенные для размещения линейных объектов и (или) занятые линейными объектами.</w:t>
      </w:r>
    </w:p>
    <w:p w:rsidR="00544E78" w:rsidRPr="00F35FB3" w:rsidRDefault="00873A3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1</w:t>
      </w:r>
      <w:r w:rsidR="00781946" w:rsidRPr="00F35FB3">
        <w:rPr>
          <w:rFonts w:ascii="Times New Roman" w:hAnsi="Times New Roman" w:cs="Times New Roman"/>
          <w:sz w:val="28"/>
          <w:szCs w:val="28"/>
        </w:rPr>
        <w:t>0</w:t>
      </w:r>
      <w:r w:rsidR="00544E78" w:rsidRPr="00F35FB3">
        <w:rPr>
          <w:rFonts w:ascii="Times New Roman" w:hAnsi="Times New Roman" w:cs="Times New Roman"/>
          <w:sz w:val="28"/>
          <w:szCs w:val="28"/>
        </w:rPr>
        <w:t>.4. Предоставленные для добычи полезных ископаемых.</w:t>
      </w:r>
    </w:p>
    <w:p w:rsidR="00990714" w:rsidRPr="00F35FB3" w:rsidRDefault="00873A3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r w:rsidR="000254BB">
        <w:rPr>
          <w:rFonts w:ascii="Times New Roman" w:hAnsi="Times New Roman" w:cs="Times New Roman"/>
          <w:sz w:val="28"/>
          <w:szCs w:val="28"/>
        </w:rPr>
        <w:t>1</w:t>
      </w:r>
      <w:r w:rsidR="00990714" w:rsidRPr="00F35FB3">
        <w:rPr>
          <w:rFonts w:ascii="Times New Roman" w:hAnsi="Times New Roman" w:cs="Times New Roman"/>
          <w:sz w:val="28"/>
          <w:szCs w:val="28"/>
        </w:rPr>
        <w:t xml:space="preserve">. К земельным участкам, иным объектам капитального строительства, расположенным в пределах зон ограничений, градостроительные регламенты, определенные применительно к соответствующим территориальным зонам, применяются с учетом ограничений, описание которых содержится в </w:t>
      </w:r>
      <w:hyperlink w:anchor="P4296" w:history="1">
        <w:r w:rsidR="00990714" w:rsidRPr="00F35FB3">
          <w:rPr>
            <w:rFonts w:ascii="Times New Roman" w:hAnsi="Times New Roman" w:cs="Times New Roman"/>
            <w:sz w:val="28"/>
            <w:szCs w:val="28"/>
          </w:rPr>
          <w:t xml:space="preserve">статьях </w:t>
        </w:r>
        <w:r w:rsidR="00FA2667" w:rsidRPr="00F35FB3">
          <w:rPr>
            <w:rFonts w:ascii="Times New Roman" w:hAnsi="Times New Roman" w:cs="Times New Roman"/>
            <w:sz w:val="28"/>
            <w:szCs w:val="28"/>
          </w:rPr>
          <w:t>19</w:t>
        </w:r>
      </w:hyperlink>
      <w:r w:rsidR="00990714" w:rsidRPr="00F35FB3">
        <w:rPr>
          <w:rFonts w:ascii="Times New Roman" w:hAnsi="Times New Roman" w:cs="Times New Roman"/>
          <w:sz w:val="28"/>
          <w:szCs w:val="28"/>
        </w:rPr>
        <w:t xml:space="preserve"> и </w:t>
      </w:r>
      <w:hyperlink w:anchor="P4344" w:history="1">
        <w:r w:rsidR="00FA2667" w:rsidRPr="00F35FB3">
          <w:rPr>
            <w:rFonts w:ascii="Times New Roman" w:hAnsi="Times New Roman" w:cs="Times New Roman"/>
            <w:sz w:val="28"/>
            <w:szCs w:val="28"/>
          </w:rPr>
          <w:t>20</w:t>
        </w:r>
      </w:hyperlink>
      <w:r w:rsidR="00FA2667" w:rsidRPr="00F35FB3">
        <w:rPr>
          <w:rFonts w:ascii="Times New Roman" w:hAnsi="Times New Roman" w:cs="Times New Roman"/>
          <w:sz w:val="28"/>
          <w:szCs w:val="28"/>
        </w:rPr>
        <w:t xml:space="preserve"> </w:t>
      </w:r>
      <w:r w:rsidR="00990714" w:rsidRPr="00F35FB3">
        <w:rPr>
          <w:rFonts w:ascii="Times New Roman" w:hAnsi="Times New Roman" w:cs="Times New Roman"/>
          <w:sz w:val="28"/>
          <w:szCs w:val="28"/>
        </w:rPr>
        <w:t>Правил.</w:t>
      </w:r>
    </w:p>
    <w:p w:rsidR="00D444CE" w:rsidRPr="00F35FB3" w:rsidRDefault="00873A3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1</w:t>
      </w:r>
      <w:r w:rsidR="000254BB">
        <w:rPr>
          <w:rFonts w:ascii="Times New Roman" w:hAnsi="Times New Roman" w:cs="Times New Roman"/>
          <w:sz w:val="28"/>
          <w:szCs w:val="28"/>
        </w:rPr>
        <w:t>2</w:t>
      </w:r>
      <w:r w:rsidR="00D444CE" w:rsidRPr="00F35FB3">
        <w:rPr>
          <w:rFonts w:ascii="Times New Roman" w:hAnsi="Times New Roman" w:cs="Times New Roman"/>
          <w:sz w:val="28"/>
          <w:szCs w:val="28"/>
        </w:rPr>
        <w:t>.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B44FF4" w:rsidRPr="00F35FB3" w:rsidRDefault="00873A36" w:rsidP="00781946">
      <w:pPr>
        <w:pStyle w:val="ConsPlusNormal"/>
        <w:spacing w:before="220"/>
        <w:ind w:firstLine="539"/>
        <w:jc w:val="both"/>
        <w:rPr>
          <w:rFonts w:ascii="Times New Roman" w:hAnsi="Times New Roman" w:cs="Times New Roman"/>
          <w:sz w:val="28"/>
          <w:szCs w:val="28"/>
        </w:rPr>
      </w:pPr>
      <w:bookmarkStart w:id="3" w:name="P191"/>
      <w:bookmarkEnd w:id="3"/>
      <w:r w:rsidRPr="00F35FB3">
        <w:rPr>
          <w:rFonts w:ascii="Times New Roman" w:hAnsi="Times New Roman" w:cs="Times New Roman"/>
          <w:sz w:val="28"/>
          <w:szCs w:val="28"/>
        </w:rPr>
        <w:t>1</w:t>
      </w:r>
      <w:r w:rsidR="000254BB">
        <w:rPr>
          <w:rFonts w:ascii="Times New Roman" w:hAnsi="Times New Roman" w:cs="Times New Roman"/>
          <w:sz w:val="28"/>
          <w:szCs w:val="28"/>
        </w:rPr>
        <w:t>3</w:t>
      </w:r>
      <w:r w:rsidR="00B44FF4" w:rsidRPr="00F35FB3">
        <w:rPr>
          <w:rFonts w:ascii="Times New Roman" w:hAnsi="Times New Roman" w:cs="Times New Roman"/>
          <w:sz w:val="28"/>
          <w:szCs w:val="28"/>
        </w:rPr>
        <w:t>.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C1D66" w:rsidRPr="00F35FB3" w:rsidRDefault="00873A3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1</w:t>
      </w:r>
      <w:r w:rsidR="000254BB">
        <w:rPr>
          <w:rFonts w:ascii="Times New Roman" w:hAnsi="Times New Roman" w:cs="Times New Roman"/>
          <w:sz w:val="28"/>
          <w:szCs w:val="28"/>
        </w:rPr>
        <w:t>4</w:t>
      </w:r>
      <w:r w:rsidR="00CA0F27" w:rsidRPr="00F35FB3">
        <w:rPr>
          <w:rFonts w:ascii="Times New Roman" w:hAnsi="Times New Roman" w:cs="Times New Roman"/>
          <w:sz w:val="28"/>
          <w:szCs w:val="28"/>
        </w:rPr>
        <w:t xml:space="preserve">. </w:t>
      </w:r>
      <w:r w:rsidR="00BC1D66" w:rsidRPr="00F35FB3">
        <w:rPr>
          <w:rFonts w:ascii="Times New Roman" w:hAnsi="Times New Roman" w:cs="Times New Roman"/>
          <w:sz w:val="28"/>
          <w:szCs w:val="28"/>
        </w:rPr>
        <w:t>Реконструкция существующих объектов недвижимости, а также строительство новых объектов недвижимости, прочно связанных с земельными участками</w:t>
      </w:r>
      <w:r w:rsidR="00D444CE" w:rsidRPr="00F35FB3">
        <w:rPr>
          <w:rFonts w:ascii="Times New Roman" w:hAnsi="Times New Roman" w:cs="Times New Roman"/>
          <w:sz w:val="28"/>
          <w:szCs w:val="28"/>
        </w:rPr>
        <w:t xml:space="preserve">, указанными в пункте </w:t>
      </w:r>
      <w:r w:rsidRPr="00F35FB3">
        <w:rPr>
          <w:rFonts w:ascii="Times New Roman" w:hAnsi="Times New Roman" w:cs="Times New Roman"/>
          <w:sz w:val="28"/>
          <w:szCs w:val="28"/>
        </w:rPr>
        <w:t>1</w:t>
      </w:r>
      <w:r w:rsidR="00691DE0">
        <w:rPr>
          <w:rFonts w:ascii="Times New Roman" w:hAnsi="Times New Roman" w:cs="Times New Roman"/>
          <w:sz w:val="28"/>
          <w:szCs w:val="28"/>
        </w:rPr>
        <w:t>3</w:t>
      </w:r>
      <w:r w:rsidR="00CA0F27" w:rsidRPr="00F35FB3">
        <w:rPr>
          <w:rFonts w:ascii="Times New Roman" w:hAnsi="Times New Roman" w:cs="Times New Roman"/>
          <w:sz w:val="28"/>
          <w:szCs w:val="28"/>
        </w:rPr>
        <w:t xml:space="preserve"> </w:t>
      </w:r>
      <w:r w:rsidR="00D444CE" w:rsidRPr="00F35FB3">
        <w:rPr>
          <w:rFonts w:ascii="Times New Roman" w:hAnsi="Times New Roman" w:cs="Times New Roman"/>
          <w:sz w:val="28"/>
          <w:szCs w:val="28"/>
        </w:rPr>
        <w:t>настоящей статьи Правил</w:t>
      </w:r>
      <w:r w:rsidR="00BC1D66" w:rsidRPr="00F35FB3">
        <w:rPr>
          <w:rFonts w:ascii="Times New Roman" w:hAnsi="Times New Roman" w:cs="Times New Roman"/>
          <w:sz w:val="28"/>
          <w:szCs w:val="28"/>
        </w:rPr>
        <w:t>, могут осуществляться только в соответствии с градостроительными регламентами</w:t>
      </w:r>
      <w:r w:rsidR="00D444CE" w:rsidRPr="00F35FB3">
        <w:rPr>
          <w:rFonts w:ascii="Times New Roman" w:hAnsi="Times New Roman" w:cs="Times New Roman"/>
          <w:sz w:val="28"/>
          <w:szCs w:val="28"/>
        </w:rPr>
        <w:t xml:space="preserve">, установленными частью </w:t>
      </w:r>
      <w:r w:rsidR="00D444CE" w:rsidRPr="00F35FB3">
        <w:rPr>
          <w:rFonts w:ascii="Times New Roman" w:hAnsi="Times New Roman" w:cs="Times New Roman"/>
          <w:sz w:val="28"/>
          <w:szCs w:val="28"/>
          <w:lang w:val="en-US"/>
        </w:rPr>
        <w:t>III</w:t>
      </w:r>
      <w:r w:rsidR="00D444CE" w:rsidRPr="00F35FB3">
        <w:rPr>
          <w:rFonts w:ascii="Times New Roman" w:hAnsi="Times New Roman" w:cs="Times New Roman"/>
          <w:sz w:val="28"/>
          <w:szCs w:val="28"/>
        </w:rPr>
        <w:t xml:space="preserve"> Правил.</w:t>
      </w:r>
    </w:p>
    <w:p w:rsidR="00B44FF4"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1</w:t>
      </w:r>
      <w:r w:rsidR="000254BB">
        <w:rPr>
          <w:rFonts w:ascii="Times New Roman" w:hAnsi="Times New Roman" w:cs="Times New Roman"/>
          <w:sz w:val="28"/>
          <w:szCs w:val="28"/>
        </w:rPr>
        <w:t>5</w:t>
      </w:r>
      <w:r w:rsidR="00B44FF4" w:rsidRPr="00F35FB3">
        <w:rPr>
          <w:rFonts w:ascii="Times New Roman" w:hAnsi="Times New Roman" w:cs="Times New Roman"/>
          <w:sz w:val="28"/>
          <w:szCs w:val="28"/>
        </w:rPr>
        <w:t xml:space="preserve">. Реконструкция объектов капитального строительства, указанных в </w:t>
      </w:r>
      <w:hyperlink w:anchor="P191" w:history="1">
        <w:r w:rsidR="00B44FF4" w:rsidRPr="00F35FB3">
          <w:rPr>
            <w:rFonts w:ascii="Times New Roman" w:hAnsi="Times New Roman" w:cs="Times New Roman"/>
            <w:sz w:val="28"/>
            <w:szCs w:val="28"/>
          </w:rPr>
          <w:t xml:space="preserve">пункте </w:t>
        </w:r>
      </w:hyperlink>
      <w:r w:rsidR="00873A36" w:rsidRPr="00F35FB3">
        <w:rPr>
          <w:rFonts w:ascii="Times New Roman" w:hAnsi="Times New Roman" w:cs="Times New Roman"/>
          <w:sz w:val="28"/>
          <w:szCs w:val="28"/>
        </w:rPr>
        <w:t>1</w:t>
      </w:r>
      <w:r w:rsidR="00691DE0">
        <w:rPr>
          <w:rFonts w:ascii="Times New Roman" w:hAnsi="Times New Roman" w:cs="Times New Roman"/>
          <w:sz w:val="28"/>
          <w:szCs w:val="28"/>
        </w:rPr>
        <w:t>3</w:t>
      </w:r>
      <w:r w:rsidR="00B44FF4" w:rsidRPr="00F35FB3">
        <w:rPr>
          <w:rFonts w:ascii="Times New Roman" w:hAnsi="Times New Roman" w:cs="Times New Roman"/>
          <w:sz w:val="28"/>
          <w:szCs w:val="28"/>
        </w:rPr>
        <w:t xml:space="preserve"> настоящей статьи Правил,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установленным </w:t>
      </w:r>
      <w:r w:rsidR="005125E8" w:rsidRPr="00F35FB3">
        <w:rPr>
          <w:rFonts w:ascii="Times New Roman" w:hAnsi="Times New Roman" w:cs="Times New Roman"/>
          <w:sz w:val="28"/>
          <w:szCs w:val="28"/>
        </w:rPr>
        <w:t xml:space="preserve">частью </w:t>
      </w:r>
      <w:r w:rsidR="005125E8" w:rsidRPr="00F35FB3">
        <w:rPr>
          <w:rFonts w:ascii="Times New Roman" w:hAnsi="Times New Roman" w:cs="Times New Roman"/>
          <w:sz w:val="28"/>
          <w:szCs w:val="28"/>
          <w:lang w:val="en-US"/>
        </w:rPr>
        <w:t>III</w:t>
      </w:r>
      <w:r w:rsidR="005125E8" w:rsidRPr="00F35FB3">
        <w:rPr>
          <w:rFonts w:ascii="Times New Roman" w:hAnsi="Times New Roman" w:cs="Times New Roman"/>
          <w:sz w:val="28"/>
          <w:szCs w:val="28"/>
        </w:rPr>
        <w:t xml:space="preserve"> Правил</w:t>
      </w:r>
      <w:r w:rsidR="00B44FF4" w:rsidRPr="00F35FB3">
        <w:rPr>
          <w:rFonts w:ascii="Times New Roman" w:hAnsi="Times New Roman" w:cs="Times New Roman"/>
          <w:sz w:val="28"/>
          <w:szCs w:val="28"/>
        </w:rPr>
        <w:t>.</w:t>
      </w:r>
    </w:p>
    <w:p w:rsidR="00B44FF4" w:rsidRPr="00F35FB3" w:rsidRDefault="00781946"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1</w:t>
      </w:r>
      <w:r w:rsidR="000254BB">
        <w:rPr>
          <w:rFonts w:ascii="Times New Roman" w:hAnsi="Times New Roman" w:cs="Times New Roman"/>
          <w:sz w:val="28"/>
          <w:szCs w:val="28"/>
        </w:rPr>
        <w:t>6</w:t>
      </w:r>
      <w:r w:rsidR="00B44FF4" w:rsidRPr="00F35FB3">
        <w:rPr>
          <w:rFonts w:ascii="Times New Roman" w:hAnsi="Times New Roman" w:cs="Times New Roman"/>
          <w:sz w:val="28"/>
          <w:szCs w:val="28"/>
        </w:rPr>
        <w:t xml:space="preserve">. Изменение видов разрешенного использования земельных участков и объектов капитального строительства, указанных в </w:t>
      </w:r>
      <w:hyperlink w:anchor="P191" w:history="1">
        <w:r w:rsidR="00B44FF4" w:rsidRPr="00F35FB3">
          <w:rPr>
            <w:rFonts w:ascii="Times New Roman" w:hAnsi="Times New Roman" w:cs="Times New Roman"/>
            <w:sz w:val="28"/>
            <w:szCs w:val="28"/>
          </w:rPr>
          <w:t xml:space="preserve">пункте </w:t>
        </w:r>
      </w:hyperlink>
      <w:r w:rsidR="00873A36" w:rsidRPr="00F35FB3">
        <w:rPr>
          <w:rFonts w:ascii="Times New Roman" w:hAnsi="Times New Roman" w:cs="Times New Roman"/>
          <w:sz w:val="28"/>
          <w:szCs w:val="28"/>
        </w:rPr>
        <w:t>1</w:t>
      </w:r>
      <w:r w:rsidR="00691DE0">
        <w:rPr>
          <w:rFonts w:ascii="Times New Roman" w:hAnsi="Times New Roman" w:cs="Times New Roman"/>
          <w:sz w:val="28"/>
          <w:szCs w:val="28"/>
        </w:rPr>
        <w:t>3</w:t>
      </w:r>
      <w:r w:rsidR="00B44FF4" w:rsidRPr="00F35FB3">
        <w:rPr>
          <w:rFonts w:ascii="Times New Roman" w:hAnsi="Times New Roman" w:cs="Times New Roman"/>
          <w:sz w:val="28"/>
          <w:szCs w:val="28"/>
        </w:rPr>
        <w:t xml:space="preserve"> настоящей статьи Правил,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градо</w:t>
      </w:r>
      <w:r w:rsidR="005125E8" w:rsidRPr="00F35FB3">
        <w:rPr>
          <w:rFonts w:ascii="Times New Roman" w:hAnsi="Times New Roman" w:cs="Times New Roman"/>
          <w:sz w:val="28"/>
          <w:szCs w:val="28"/>
        </w:rPr>
        <w:t>строительным регламента</w:t>
      </w:r>
      <w:r w:rsidR="00B44FF4" w:rsidRPr="00F35FB3">
        <w:rPr>
          <w:rFonts w:ascii="Times New Roman" w:hAnsi="Times New Roman" w:cs="Times New Roman"/>
          <w:sz w:val="28"/>
          <w:szCs w:val="28"/>
        </w:rPr>
        <w:t xml:space="preserve">м, установленными </w:t>
      </w:r>
      <w:r w:rsidR="005125E8" w:rsidRPr="00F35FB3">
        <w:rPr>
          <w:rFonts w:ascii="Times New Roman" w:hAnsi="Times New Roman" w:cs="Times New Roman"/>
          <w:sz w:val="28"/>
          <w:szCs w:val="28"/>
        </w:rPr>
        <w:t xml:space="preserve">частью </w:t>
      </w:r>
      <w:r w:rsidR="005125E8" w:rsidRPr="00F35FB3">
        <w:rPr>
          <w:rFonts w:ascii="Times New Roman" w:hAnsi="Times New Roman" w:cs="Times New Roman"/>
          <w:sz w:val="28"/>
          <w:szCs w:val="28"/>
          <w:lang w:val="en-US"/>
        </w:rPr>
        <w:t>III</w:t>
      </w:r>
      <w:r w:rsidR="005125E8" w:rsidRPr="00F35FB3">
        <w:rPr>
          <w:rFonts w:ascii="Times New Roman" w:hAnsi="Times New Roman" w:cs="Times New Roman"/>
          <w:sz w:val="28"/>
          <w:szCs w:val="28"/>
        </w:rPr>
        <w:t xml:space="preserve"> Правил</w:t>
      </w:r>
      <w:r w:rsidR="00B44FF4" w:rsidRPr="00F35FB3">
        <w:rPr>
          <w:rFonts w:ascii="Times New Roman" w:hAnsi="Times New Roman" w:cs="Times New Roman"/>
          <w:sz w:val="28"/>
          <w:szCs w:val="28"/>
        </w:rPr>
        <w:t>.</w:t>
      </w:r>
    </w:p>
    <w:p w:rsidR="00F63B88" w:rsidRPr="00F35FB3" w:rsidRDefault="000254BB" w:rsidP="00781946">
      <w:pPr>
        <w:pStyle w:val="ConsPlusNormal"/>
        <w:spacing w:before="220"/>
        <w:ind w:firstLine="539"/>
        <w:jc w:val="both"/>
        <w:rPr>
          <w:rFonts w:ascii="Times New Roman" w:hAnsi="Times New Roman" w:cs="Times New Roman"/>
          <w:sz w:val="28"/>
          <w:szCs w:val="28"/>
        </w:rPr>
      </w:pPr>
      <w:bookmarkStart w:id="4" w:name="P254"/>
      <w:bookmarkStart w:id="5" w:name="P256"/>
      <w:bookmarkEnd w:id="4"/>
      <w:bookmarkEnd w:id="5"/>
      <w:r>
        <w:rPr>
          <w:rFonts w:ascii="Times New Roman" w:hAnsi="Times New Roman" w:cs="Times New Roman"/>
          <w:sz w:val="28"/>
          <w:szCs w:val="28"/>
        </w:rPr>
        <w:t>17</w:t>
      </w:r>
      <w:r w:rsidR="00F63B88" w:rsidRPr="00F35FB3">
        <w:rPr>
          <w:rFonts w:ascii="Times New Roman" w:hAnsi="Times New Roman" w:cs="Times New Roman"/>
          <w:sz w:val="28"/>
          <w:szCs w:val="28"/>
        </w:rPr>
        <w:t>. Приложением к</w:t>
      </w:r>
      <w:r w:rsidR="004417B3" w:rsidRPr="00F35FB3">
        <w:rPr>
          <w:rFonts w:ascii="Times New Roman" w:hAnsi="Times New Roman" w:cs="Times New Roman"/>
          <w:sz w:val="28"/>
          <w:szCs w:val="28"/>
        </w:rPr>
        <w:t xml:space="preserve"> </w:t>
      </w:r>
      <w:r w:rsidR="00F63B88" w:rsidRPr="00F35FB3">
        <w:rPr>
          <w:rFonts w:ascii="Times New Roman" w:hAnsi="Times New Roman" w:cs="Times New Roman"/>
          <w:sz w:val="28"/>
          <w:szCs w:val="28"/>
        </w:rPr>
        <w:t xml:space="preserve">Правилам являются </w:t>
      </w:r>
      <w:r w:rsidR="004417B3" w:rsidRPr="00F35FB3">
        <w:rPr>
          <w:rFonts w:ascii="Times New Roman" w:hAnsi="Times New Roman" w:cs="Times New Roman"/>
          <w:sz w:val="28"/>
          <w:szCs w:val="28"/>
        </w:rPr>
        <w:t>с</w:t>
      </w:r>
      <w:r w:rsidR="00F63B88" w:rsidRPr="00F35FB3">
        <w:rPr>
          <w:rFonts w:ascii="Times New Roman" w:hAnsi="Times New Roman" w:cs="Times New Roman"/>
          <w:sz w:val="28"/>
          <w:szCs w:val="28"/>
        </w:rPr>
        <w:t>ведения о границах территориальных зон, содержащие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B44FF4" w:rsidRPr="00F35FB3" w:rsidRDefault="00B44FF4">
      <w:pPr>
        <w:pStyle w:val="ConsPlusNormal"/>
        <w:jc w:val="both"/>
        <w:rPr>
          <w:rFonts w:ascii="Times New Roman" w:hAnsi="Times New Roman" w:cs="Times New Roman"/>
          <w:sz w:val="28"/>
          <w:szCs w:val="28"/>
        </w:rPr>
      </w:pPr>
    </w:p>
    <w:p w:rsidR="00B44FF4" w:rsidRPr="00F35FB3" w:rsidRDefault="001F3851" w:rsidP="001F3851">
      <w:pPr>
        <w:pStyle w:val="ConsPlusTitle"/>
        <w:jc w:val="center"/>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w:t>
      </w:r>
      <w:r w:rsidR="00B44FF4" w:rsidRPr="00F35FB3">
        <w:rPr>
          <w:rFonts w:ascii="Times New Roman" w:hAnsi="Times New Roman" w:cs="Times New Roman"/>
          <w:sz w:val="28"/>
          <w:szCs w:val="28"/>
        </w:rPr>
        <w:t xml:space="preserve">2. ИЗМЕНЕНИЕ ВИДОВ РАЗРЕШЕННОГО </w:t>
      </w:r>
      <w:r w:rsidR="00B44FF4" w:rsidRPr="00F35FB3">
        <w:rPr>
          <w:rFonts w:ascii="Times New Roman" w:hAnsi="Times New Roman" w:cs="Times New Roman"/>
          <w:sz w:val="28"/>
          <w:szCs w:val="28"/>
        </w:rPr>
        <w:lastRenderedPageBreak/>
        <w:t>ИСПОЛЬЗОВАНИЯ</w:t>
      </w:r>
      <w:r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t>ЗЕМЕЛЬНЫХ УЧАСТКОВ И ОБЪЕКТОВ КАПИТАЛЬНОГО</w:t>
      </w:r>
      <w:r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t>СТРОИТЕЛЬСТВА ФИЗИЧЕСКИМИ И ЮРИДИЧЕСКИМИ ЛИЦАМИ</w:t>
      </w:r>
    </w:p>
    <w:p w:rsidR="00F877BF" w:rsidRPr="00F35FB3" w:rsidRDefault="00F877BF"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 Порядок изменения одного вида разрешенного использования земельных участков и объектов капитального строительства физическими и юридическими лицами определяется градостроительным, земельным законодательством и в соответствии с ним Правилами, иными нормативными правовыми актами города.</w:t>
      </w:r>
    </w:p>
    <w:p w:rsidR="00F877BF" w:rsidRPr="00F35FB3" w:rsidRDefault="00F877BF"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2. Правом на изменение вида разрешенного использования земельных участков и объектов капитального строительства обладают их собственники либо лица, обладающие правом распоряжения земельными участками, если иное не установлено федеральными законами.</w:t>
      </w:r>
    </w:p>
    <w:p w:rsidR="00C12C27" w:rsidRPr="00F35FB3" w:rsidRDefault="005125E8"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3. </w:t>
      </w:r>
      <w:r w:rsidR="00C12C27" w:rsidRPr="00F35FB3">
        <w:rPr>
          <w:rFonts w:ascii="Times New Roman" w:hAnsi="Times New Roman" w:cs="Times New Roman"/>
          <w:sz w:val="28"/>
          <w:szCs w:val="28"/>
        </w:rPr>
        <w:t xml:space="preserve">Основные </w:t>
      </w:r>
      <w:r w:rsidR="00F877BF" w:rsidRPr="00F35FB3">
        <w:rPr>
          <w:rFonts w:ascii="Times New Roman" w:hAnsi="Times New Roman" w:cs="Times New Roman"/>
          <w:sz w:val="28"/>
          <w:szCs w:val="28"/>
        </w:rPr>
        <w:t xml:space="preserve">и вспомогательные </w:t>
      </w:r>
      <w:r w:rsidR="00C12C27" w:rsidRPr="00F35FB3">
        <w:rPr>
          <w:rFonts w:ascii="Times New Roman" w:hAnsi="Times New Roman" w:cs="Times New Roman"/>
          <w:sz w:val="28"/>
          <w:szCs w:val="28"/>
        </w:rPr>
        <w:t xml:space="preserve">виды разрешенного использования земельных участков и объектов капитального строительства выбираются </w:t>
      </w:r>
      <w:r w:rsidR="00F877BF" w:rsidRPr="00F35FB3">
        <w:rPr>
          <w:rFonts w:ascii="Times New Roman" w:hAnsi="Times New Roman" w:cs="Times New Roman"/>
          <w:sz w:val="28"/>
          <w:szCs w:val="28"/>
        </w:rPr>
        <w:t xml:space="preserve">правообладателями земельных участков самостоятельно </w:t>
      </w:r>
      <w:r w:rsidR="00C12C27" w:rsidRPr="00F35FB3">
        <w:rPr>
          <w:rFonts w:ascii="Times New Roman" w:hAnsi="Times New Roman" w:cs="Times New Roman"/>
          <w:sz w:val="28"/>
          <w:szCs w:val="28"/>
        </w:rPr>
        <w:t>без дополнительных разрешений и согласования</w:t>
      </w:r>
      <w:r w:rsidR="00F877BF" w:rsidRPr="00F35FB3">
        <w:rPr>
          <w:rFonts w:ascii="Times New Roman" w:hAnsi="Times New Roman" w:cs="Times New Roman"/>
          <w:sz w:val="28"/>
          <w:szCs w:val="28"/>
        </w:rPr>
        <w:t xml:space="preserve">, </w:t>
      </w:r>
      <w:r w:rsidR="005B06D8" w:rsidRPr="00F35FB3">
        <w:rPr>
          <w:rFonts w:ascii="Times New Roman" w:hAnsi="Times New Roman" w:cs="Times New Roman"/>
          <w:sz w:val="28"/>
          <w:szCs w:val="28"/>
        </w:rPr>
        <w:t>в соответствии с</w:t>
      </w:r>
      <w:r w:rsidR="00F877BF" w:rsidRPr="00F35FB3">
        <w:rPr>
          <w:rFonts w:ascii="Times New Roman" w:hAnsi="Times New Roman" w:cs="Times New Roman"/>
          <w:sz w:val="28"/>
          <w:szCs w:val="28"/>
        </w:rPr>
        <w:t xml:space="preserve"> градостроительным регламентом</w:t>
      </w:r>
      <w:r w:rsidR="00B23142" w:rsidRPr="00F35FB3">
        <w:rPr>
          <w:rFonts w:ascii="Times New Roman" w:hAnsi="Times New Roman" w:cs="Times New Roman"/>
          <w:sz w:val="28"/>
          <w:szCs w:val="28"/>
        </w:rPr>
        <w:t>,</w:t>
      </w:r>
      <w:r w:rsidR="00F877BF" w:rsidRPr="00F35FB3">
        <w:rPr>
          <w:rFonts w:ascii="Times New Roman" w:hAnsi="Times New Roman" w:cs="Times New Roman"/>
          <w:sz w:val="28"/>
          <w:szCs w:val="28"/>
        </w:rPr>
        <w:t xml:space="preserve"> </w:t>
      </w:r>
      <w:r w:rsidR="005B06D8" w:rsidRPr="00F35FB3">
        <w:rPr>
          <w:rFonts w:ascii="Times New Roman" w:hAnsi="Times New Roman" w:cs="Times New Roman"/>
          <w:sz w:val="28"/>
          <w:szCs w:val="28"/>
        </w:rPr>
        <w:t xml:space="preserve">установленным Правилами </w:t>
      </w:r>
      <w:r w:rsidR="00F877BF" w:rsidRPr="00F35FB3">
        <w:rPr>
          <w:rFonts w:ascii="Times New Roman" w:hAnsi="Times New Roman" w:cs="Times New Roman"/>
          <w:sz w:val="28"/>
          <w:szCs w:val="28"/>
        </w:rPr>
        <w:t>для соответствующей территориальной зоны</w:t>
      </w:r>
      <w:r w:rsidR="00C12C27" w:rsidRPr="00F35FB3">
        <w:rPr>
          <w:rFonts w:ascii="Times New Roman" w:hAnsi="Times New Roman" w:cs="Times New Roman"/>
          <w:sz w:val="28"/>
          <w:szCs w:val="28"/>
        </w:rPr>
        <w:t>.</w:t>
      </w:r>
    </w:p>
    <w:p w:rsidR="00C12C27" w:rsidRPr="00F35FB3" w:rsidRDefault="005125E8"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4. </w:t>
      </w:r>
      <w:r w:rsidR="00C12C27" w:rsidRPr="00F35FB3">
        <w:rPr>
          <w:rFonts w:ascii="Times New Roman" w:hAnsi="Times New Roman" w:cs="Times New Roman"/>
          <w:sz w:val="28"/>
          <w:szCs w:val="28"/>
        </w:rPr>
        <w:t>Условно разрешенные виды использования</w:t>
      </w:r>
      <w:r w:rsidR="00B23142" w:rsidRPr="00F35FB3">
        <w:rPr>
          <w:rFonts w:ascii="Times New Roman" w:hAnsi="Times New Roman" w:cs="Times New Roman"/>
          <w:sz w:val="28"/>
          <w:szCs w:val="28"/>
        </w:rPr>
        <w:t xml:space="preserve"> земельных участков и объектов капитального строительства</w:t>
      </w:r>
      <w:r w:rsidR="00C12C27" w:rsidRPr="00F35FB3">
        <w:rPr>
          <w:rFonts w:ascii="Times New Roman" w:hAnsi="Times New Roman" w:cs="Times New Roman"/>
          <w:sz w:val="28"/>
          <w:szCs w:val="28"/>
        </w:rPr>
        <w:t xml:space="preserve"> </w:t>
      </w:r>
      <w:r w:rsidR="00F044EE" w:rsidRPr="00F35FB3">
        <w:rPr>
          <w:rFonts w:ascii="Times New Roman" w:hAnsi="Times New Roman" w:cs="Times New Roman"/>
          <w:sz w:val="28"/>
          <w:szCs w:val="28"/>
        </w:rPr>
        <w:t xml:space="preserve">(далее - разрешение на условно разрешенный вид использования) </w:t>
      </w:r>
      <w:r w:rsidR="00C12C27" w:rsidRPr="00F35FB3">
        <w:rPr>
          <w:rFonts w:ascii="Times New Roman" w:hAnsi="Times New Roman" w:cs="Times New Roman"/>
          <w:sz w:val="28"/>
          <w:szCs w:val="28"/>
        </w:rPr>
        <w:t>требую</w:t>
      </w:r>
      <w:r w:rsidR="00B23142" w:rsidRPr="00F35FB3">
        <w:rPr>
          <w:rFonts w:ascii="Times New Roman" w:hAnsi="Times New Roman" w:cs="Times New Roman"/>
          <w:sz w:val="28"/>
          <w:szCs w:val="28"/>
        </w:rPr>
        <w:t xml:space="preserve">т </w:t>
      </w:r>
      <w:r w:rsidR="00C12C27" w:rsidRPr="00F35FB3">
        <w:rPr>
          <w:rFonts w:ascii="Times New Roman" w:hAnsi="Times New Roman" w:cs="Times New Roman"/>
          <w:sz w:val="28"/>
          <w:szCs w:val="28"/>
        </w:rPr>
        <w:t xml:space="preserve">получения разрешения, которое принимается </w:t>
      </w:r>
      <w:r w:rsidR="00B23142" w:rsidRPr="00F35FB3">
        <w:rPr>
          <w:rFonts w:ascii="Times New Roman" w:hAnsi="Times New Roman" w:cs="Times New Roman"/>
          <w:sz w:val="28"/>
          <w:szCs w:val="28"/>
        </w:rPr>
        <w:t xml:space="preserve">администрацией города </w:t>
      </w:r>
      <w:r w:rsidR="00C12C27" w:rsidRPr="00F35FB3">
        <w:rPr>
          <w:rFonts w:ascii="Times New Roman" w:hAnsi="Times New Roman" w:cs="Times New Roman"/>
          <w:sz w:val="28"/>
          <w:szCs w:val="28"/>
        </w:rPr>
        <w:t>по результатам процедуры общественных обсуждений или публичных слушаний.</w:t>
      </w:r>
    </w:p>
    <w:p w:rsidR="00F877BF" w:rsidRPr="00F35FB3" w:rsidRDefault="005125E8" w:rsidP="00781946">
      <w:pPr>
        <w:pStyle w:val="ConsPlusNormal"/>
        <w:spacing w:before="220"/>
        <w:ind w:firstLine="539"/>
        <w:jc w:val="both"/>
        <w:rPr>
          <w:rFonts w:ascii="Times New Roman" w:hAnsi="Times New Roman" w:cs="Times New Roman"/>
          <w:sz w:val="28"/>
          <w:szCs w:val="28"/>
        </w:rPr>
      </w:pPr>
      <w:r w:rsidRPr="00F35FB3">
        <w:rPr>
          <w:rFonts w:ascii="Times New Roman" w:hAnsi="Times New Roman" w:cs="Times New Roman"/>
          <w:sz w:val="28"/>
          <w:szCs w:val="28"/>
        </w:rPr>
        <w:t xml:space="preserve">5. </w:t>
      </w:r>
      <w:r w:rsidR="00F877BF" w:rsidRPr="00F35FB3">
        <w:rPr>
          <w:rFonts w:ascii="Times New Roman" w:hAnsi="Times New Roman" w:cs="Times New Roman"/>
          <w:sz w:val="28"/>
          <w:szCs w:val="28"/>
        </w:rPr>
        <w:t xml:space="preserve">Порядок предоставления разрешения на условно разрешенный вид использования установлен </w:t>
      </w:r>
      <w:hyperlink r:id="rId38" w:history="1">
        <w:r w:rsidR="00F877BF" w:rsidRPr="00F35FB3">
          <w:rPr>
            <w:rStyle w:val="a3"/>
            <w:rFonts w:ascii="Times New Roman" w:hAnsi="Times New Roman" w:cs="Times New Roman"/>
            <w:color w:val="auto"/>
            <w:sz w:val="28"/>
            <w:szCs w:val="28"/>
            <w:u w:val="none"/>
          </w:rPr>
          <w:t>статьей 39</w:t>
        </w:r>
      </w:hyperlink>
      <w:r w:rsidR="00F877BF" w:rsidRPr="00F35FB3">
        <w:rPr>
          <w:rFonts w:ascii="Times New Roman" w:hAnsi="Times New Roman" w:cs="Times New Roman"/>
          <w:sz w:val="28"/>
          <w:szCs w:val="28"/>
        </w:rPr>
        <w:t xml:space="preserve"> </w:t>
      </w:r>
      <w:proofErr w:type="spellStart"/>
      <w:r w:rsidR="00F877BF" w:rsidRPr="00F35FB3">
        <w:rPr>
          <w:rFonts w:ascii="Times New Roman" w:hAnsi="Times New Roman" w:cs="Times New Roman"/>
          <w:sz w:val="28"/>
          <w:szCs w:val="28"/>
        </w:rPr>
        <w:t>ГрК</w:t>
      </w:r>
      <w:proofErr w:type="spellEnd"/>
      <w:r w:rsidR="00F877BF" w:rsidRPr="00F35FB3">
        <w:rPr>
          <w:rFonts w:ascii="Times New Roman" w:hAnsi="Times New Roman" w:cs="Times New Roman"/>
          <w:sz w:val="28"/>
          <w:szCs w:val="28"/>
        </w:rPr>
        <w:t xml:space="preserve"> РФ.</w:t>
      </w:r>
    </w:p>
    <w:p w:rsidR="00F877BF" w:rsidRPr="00F35FB3" w:rsidRDefault="005125E8"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6. </w:t>
      </w:r>
      <w:r w:rsidR="00F877BF" w:rsidRPr="00F35FB3">
        <w:rPr>
          <w:rFonts w:ascii="Times New Roman" w:hAnsi="Times New Roman" w:cs="Times New Roman"/>
          <w:sz w:val="28"/>
          <w:szCs w:val="28"/>
        </w:rPr>
        <w:t xml:space="preserve">Требования к процедуре получения разрешения на условно разрешенный вид использования установлены административным регламентом предоставления муниципальной услуги </w:t>
      </w:r>
      <w:r w:rsidR="00F044EE" w:rsidRPr="00F35FB3">
        <w:rPr>
          <w:rFonts w:ascii="Times New Roman" w:hAnsi="Times New Roman" w:cs="Times New Roman"/>
          <w:sz w:val="28"/>
          <w:szCs w:val="28"/>
        </w:rPr>
        <w:t>«</w:t>
      </w:r>
      <w:r w:rsidR="00F877BF" w:rsidRPr="00F35FB3">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 расположенного на территории муниципального образования</w:t>
      </w:r>
      <w:r w:rsidR="00F044EE" w:rsidRPr="00F35FB3">
        <w:rPr>
          <w:rFonts w:ascii="Times New Roman" w:hAnsi="Times New Roman" w:cs="Times New Roman"/>
          <w:sz w:val="28"/>
          <w:szCs w:val="28"/>
        </w:rPr>
        <w:t>»</w:t>
      </w:r>
      <w:r w:rsidR="00F877BF" w:rsidRPr="00F35FB3">
        <w:rPr>
          <w:rFonts w:ascii="Times New Roman" w:hAnsi="Times New Roman" w:cs="Times New Roman"/>
          <w:sz w:val="28"/>
          <w:szCs w:val="28"/>
        </w:rPr>
        <w:t>, утвержденным постановлением администрации города.</w:t>
      </w:r>
    </w:p>
    <w:p w:rsidR="00C12C27" w:rsidRPr="00F35FB3" w:rsidRDefault="005125E8"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7. </w:t>
      </w:r>
      <w:r w:rsidR="00C12C27" w:rsidRPr="00F35FB3">
        <w:rPr>
          <w:rFonts w:ascii="Times New Roman" w:hAnsi="Times New Roman" w:cs="Times New Roman"/>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00F044EE" w:rsidRPr="00F35FB3">
        <w:rPr>
          <w:rFonts w:ascii="Times New Roman" w:hAnsi="Times New Roman" w:cs="Times New Roman"/>
          <w:sz w:val="28"/>
          <w:szCs w:val="28"/>
        </w:rPr>
        <w:t xml:space="preserve"> выбираются правообладателями земельных участков самостоятельно</w:t>
      </w:r>
      <w:r w:rsidR="00C12C27" w:rsidRPr="00F35FB3">
        <w:rPr>
          <w:rFonts w:ascii="Times New Roman" w:hAnsi="Times New Roman" w:cs="Times New Roman"/>
          <w:sz w:val="28"/>
          <w:szCs w:val="28"/>
        </w:rPr>
        <w:t>.</w:t>
      </w:r>
    </w:p>
    <w:p w:rsidR="00C12C27" w:rsidRPr="00F35FB3" w:rsidRDefault="005125E8"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8. </w:t>
      </w:r>
      <w:r w:rsidR="00C12C27" w:rsidRPr="00F35FB3">
        <w:rPr>
          <w:rFonts w:ascii="Times New Roman" w:hAnsi="Times New Roman" w:cs="Times New Roman"/>
          <w:sz w:val="28"/>
          <w:szCs w:val="28"/>
        </w:rPr>
        <w:t xml:space="preserve">Виды использования земельных участков и объектов капитального строительства, отсутствующие в перечне видов разрешенного использования </w:t>
      </w:r>
      <w:r w:rsidRPr="00F35FB3">
        <w:rPr>
          <w:rFonts w:ascii="Times New Roman" w:hAnsi="Times New Roman" w:cs="Times New Roman"/>
          <w:sz w:val="28"/>
          <w:szCs w:val="28"/>
        </w:rPr>
        <w:lastRenderedPageBreak/>
        <w:t xml:space="preserve">части </w:t>
      </w:r>
      <w:r w:rsidRPr="00F35FB3">
        <w:rPr>
          <w:rFonts w:ascii="Times New Roman" w:hAnsi="Times New Roman" w:cs="Times New Roman"/>
          <w:sz w:val="28"/>
          <w:szCs w:val="28"/>
          <w:lang w:val="en-US"/>
        </w:rPr>
        <w:t>III</w:t>
      </w:r>
      <w:r w:rsidRPr="00F35FB3">
        <w:rPr>
          <w:rFonts w:ascii="Times New Roman" w:hAnsi="Times New Roman" w:cs="Times New Roman"/>
          <w:sz w:val="28"/>
          <w:szCs w:val="28"/>
        </w:rPr>
        <w:t xml:space="preserve"> Правил</w:t>
      </w:r>
      <w:r w:rsidR="00C12C27" w:rsidRPr="00F35FB3">
        <w:rPr>
          <w:rFonts w:ascii="Times New Roman" w:hAnsi="Times New Roman" w:cs="Times New Roman"/>
          <w:sz w:val="28"/>
          <w:szCs w:val="28"/>
        </w:rPr>
        <w:t>, являются не разрешенными для соответствующей территориальной зоны.</w:t>
      </w:r>
    </w:p>
    <w:p w:rsidR="00C12C27" w:rsidRPr="00F35FB3" w:rsidRDefault="005125E8"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9. </w:t>
      </w:r>
      <w:r w:rsidR="00C12C27" w:rsidRPr="00F35FB3">
        <w:rPr>
          <w:rFonts w:ascii="Times New Roman" w:hAnsi="Times New Roman" w:cs="Times New Roman"/>
          <w:sz w:val="28"/>
          <w:szCs w:val="28"/>
        </w:rPr>
        <w:t>Инженерные сооружения и коммуникации, обеспечивающие реализацию разрешенного использования отдельных земельных участков и объектов капитального строительства (тепло-, газо-, водоснабжение, водоотведение, электроснабжение, связь и сигнализация), являются всегда разрешенными при условии соответствия требованиям технических регламентов, строительных норм и правил.</w:t>
      </w:r>
    </w:p>
    <w:p w:rsidR="00B44FF4" w:rsidRPr="00F35FB3" w:rsidRDefault="005125E8"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10. </w:t>
      </w:r>
      <w:r w:rsidR="00F044EE" w:rsidRPr="00F35FB3">
        <w:rPr>
          <w:rFonts w:ascii="Times New Roman" w:hAnsi="Times New Roman" w:cs="Times New Roman"/>
          <w:sz w:val="28"/>
          <w:szCs w:val="28"/>
        </w:rPr>
        <w:t>Изменение вида р</w:t>
      </w:r>
      <w:r w:rsidR="007951F4" w:rsidRPr="00F35FB3">
        <w:rPr>
          <w:rFonts w:ascii="Times New Roman" w:hAnsi="Times New Roman" w:cs="Times New Roman"/>
          <w:sz w:val="28"/>
          <w:szCs w:val="28"/>
        </w:rPr>
        <w:t>азрешенного использования на не</w:t>
      </w:r>
      <w:r w:rsidR="00F044EE" w:rsidRPr="00F35FB3">
        <w:rPr>
          <w:rFonts w:ascii="Times New Roman" w:hAnsi="Times New Roman" w:cs="Times New Roman"/>
          <w:sz w:val="28"/>
          <w:szCs w:val="28"/>
        </w:rPr>
        <w:t xml:space="preserve">предусмотренный градостроительным регламентом осуществляется </w:t>
      </w:r>
      <w:r w:rsidR="007951F4" w:rsidRPr="00F35FB3">
        <w:rPr>
          <w:rFonts w:ascii="Times New Roman" w:hAnsi="Times New Roman" w:cs="Times New Roman"/>
          <w:sz w:val="28"/>
          <w:szCs w:val="28"/>
        </w:rPr>
        <w:t xml:space="preserve">посредством принятия нормативного акта администрации города о внесении изменений в Правила </w:t>
      </w:r>
      <w:r w:rsidR="00F044EE" w:rsidRPr="00F35FB3">
        <w:rPr>
          <w:rFonts w:ascii="Times New Roman" w:hAnsi="Times New Roman" w:cs="Times New Roman"/>
          <w:sz w:val="28"/>
          <w:szCs w:val="28"/>
        </w:rPr>
        <w:t xml:space="preserve">в порядке, установленном статьями </w:t>
      </w:r>
      <w:hyperlink r:id="rId39" w:history="1">
        <w:r w:rsidR="00F044EE" w:rsidRPr="00F35FB3">
          <w:rPr>
            <w:rStyle w:val="a3"/>
            <w:rFonts w:ascii="Times New Roman" w:hAnsi="Times New Roman" w:cs="Times New Roman"/>
            <w:color w:val="auto"/>
            <w:sz w:val="28"/>
            <w:szCs w:val="28"/>
            <w:u w:val="none"/>
          </w:rPr>
          <w:t>31</w:t>
        </w:r>
      </w:hyperlink>
      <w:r w:rsidR="00F044EE" w:rsidRPr="00F35FB3">
        <w:rPr>
          <w:rFonts w:ascii="Times New Roman" w:hAnsi="Times New Roman" w:cs="Times New Roman"/>
          <w:sz w:val="28"/>
          <w:szCs w:val="28"/>
        </w:rPr>
        <w:t xml:space="preserve">, </w:t>
      </w:r>
      <w:hyperlink r:id="rId40" w:history="1">
        <w:r w:rsidR="00F044EE" w:rsidRPr="00F35FB3">
          <w:rPr>
            <w:rStyle w:val="a3"/>
            <w:rFonts w:ascii="Times New Roman" w:hAnsi="Times New Roman" w:cs="Times New Roman"/>
            <w:color w:val="auto"/>
            <w:sz w:val="28"/>
            <w:szCs w:val="28"/>
            <w:u w:val="none"/>
          </w:rPr>
          <w:t>32</w:t>
        </w:r>
      </w:hyperlink>
      <w:r w:rsidR="00F044EE" w:rsidRPr="00F35FB3">
        <w:rPr>
          <w:rFonts w:ascii="Times New Roman" w:hAnsi="Times New Roman" w:cs="Times New Roman"/>
          <w:sz w:val="28"/>
          <w:szCs w:val="28"/>
        </w:rPr>
        <w:t xml:space="preserve">, </w:t>
      </w:r>
      <w:hyperlink r:id="rId41" w:history="1">
        <w:r w:rsidR="00F044EE" w:rsidRPr="00F35FB3">
          <w:rPr>
            <w:rStyle w:val="a3"/>
            <w:rFonts w:ascii="Times New Roman" w:hAnsi="Times New Roman" w:cs="Times New Roman"/>
            <w:color w:val="auto"/>
            <w:sz w:val="28"/>
            <w:szCs w:val="28"/>
            <w:u w:val="none"/>
          </w:rPr>
          <w:t>33</w:t>
        </w:r>
      </w:hyperlink>
      <w:r w:rsidR="00F044EE" w:rsidRPr="00F35FB3">
        <w:rPr>
          <w:rFonts w:ascii="Times New Roman" w:hAnsi="Times New Roman" w:cs="Times New Roman"/>
          <w:sz w:val="28"/>
          <w:szCs w:val="28"/>
        </w:rPr>
        <w:t xml:space="preserve"> </w:t>
      </w:r>
      <w:proofErr w:type="spellStart"/>
      <w:r w:rsidR="00F044EE" w:rsidRPr="00F35FB3">
        <w:rPr>
          <w:rFonts w:ascii="Times New Roman" w:hAnsi="Times New Roman" w:cs="Times New Roman"/>
          <w:sz w:val="28"/>
          <w:szCs w:val="28"/>
        </w:rPr>
        <w:t>ГрК</w:t>
      </w:r>
      <w:proofErr w:type="spellEnd"/>
      <w:r w:rsidR="00F044EE" w:rsidRPr="00F35FB3">
        <w:rPr>
          <w:rFonts w:ascii="Times New Roman" w:hAnsi="Times New Roman" w:cs="Times New Roman"/>
          <w:sz w:val="28"/>
          <w:szCs w:val="28"/>
        </w:rPr>
        <w:t xml:space="preserve"> РФ,</w:t>
      </w:r>
      <w:r w:rsidR="007951F4" w:rsidRPr="00F35FB3">
        <w:rPr>
          <w:rFonts w:ascii="Times New Roman" w:hAnsi="Times New Roman" w:cs="Times New Roman"/>
          <w:sz w:val="28"/>
          <w:szCs w:val="28"/>
        </w:rPr>
        <w:t xml:space="preserve"> с учетом статьи 5 Правил</w:t>
      </w:r>
      <w:r w:rsidR="00F044EE" w:rsidRPr="00F35FB3">
        <w:rPr>
          <w:rFonts w:ascii="Times New Roman" w:hAnsi="Times New Roman" w:cs="Times New Roman"/>
          <w:sz w:val="28"/>
          <w:szCs w:val="28"/>
        </w:rPr>
        <w:t>.</w:t>
      </w:r>
    </w:p>
    <w:p w:rsidR="00B44FF4" w:rsidRPr="00F35FB3" w:rsidRDefault="005125E8"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11. </w:t>
      </w:r>
      <w:r w:rsidR="00B44FF4" w:rsidRPr="00F35FB3">
        <w:rPr>
          <w:rFonts w:ascii="Times New Roman" w:hAnsi="Times New Roman" w:cs="Times New Roman"/>
          <w:sz w:val="28"/>
          <w:szCs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951F4" w:rsidRPr="00F35FB3" w:rsidRDefault="005125E8"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12. </w:t>
      </w:r>
      <w:r w:rsidR="007951F4" w:rsidRPr="00F35FB3">
        <w:rPr>
          <w:rFonts w:ascii="Times New Roman" w:hAnsi="Times New Roman" w:cs="Times New Roman"/>
          <w:sz w:val="28"/>
          <w:szCs w:val="28"/>
        </w:rPr>
        <w:t>Не допускается изменение вида разрешенного использования земельного участка, расположенного в границах территории, в отношении которой принято решение о ее комплексном развитии, со дня принятия указанного решения до дня утверждения документации по планировке территории</w:t>
      </w:r>
      <w:r w:rsidR="00CC0DA7" w:rsidRPr="00F35FB3">
        <w:rPr>
          <w:rFonts w:ascii="Times New Roman" w:hAnsi="Times New Roman" w:cs="Times New Roman"/>
          <w:sz w:val="28"/>
          <w:szCs w:val="28"/>
        </w:rPr>
        <w:t>.</w:t>
      </w:r>
    </w:p>
    <w:p w:rsidR="00B44FF4" w:rsidRPr="00F35FB3" w:rsidRDefault="005125E8"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13. </w:t>
      </w:r>
      <w:r w:rsidR="00B44FF4" w:rsidRPr="00F35FB3">
        <w:rPr>
          <w:rFonts w:ascii="Times New Roman" w:hAnsi="Times New Roman" w:cs="Times New Roman"/>
          <w:sz w:val="28"/>
          <w:szCs w:val="28"/>
        </w:rPr>
        <w:t>Для учета изменения вида разрешенного использования земельного участка и (или) объекта капитального строительства правообладатель обращается с заявлением в орган кадастрового учета.</w:t>
      </w:r>
    </w:p>
    <w:p w:rsidR="00B44FF4" w:rsidRPr="00F35FB3" w:rsidRDefault="00B44FF4" w:rsidP="00781946">
      <w:pPr>
        <w:pStyle w:val="ConsPlusNormal"/>
        <w:spacing w:before="220"/>
        <w:jc w:val="both"/>
        <w:rPr>
          <w:rFonts w:ascii="Times New Roman" w:hAnsi="Times New Roman" w:cs="Times New Roman"/>
          <w:sz w:val="28"/>
          <w:szCs w:val="28"/>
        </w:rPr>
      </w:pPr>
    </w:p>
    <w:p w:rsidR="00B44FF4" w:rsidRPr="00F35FB3" w:rsidRDefault="001F3851" w:rsidP="00E65CF4">
      <w:pPr>
        <w:pStyle w:val="ConsPlusTitle"/>
        <w:jc w:val="center"/>
        <w:outlineLvl w:val="2"/>
        <w:rPr>
          <w:rFonts w:ascii="Times New Roman" w:hAnsi="Times New Roman" w:cs="Times New Roman"/>
          <w:sz w:val="28"/>
          <w:szCs w:val="28"/>
        </w:rPr>
      </w:pPr>
      <w:r w:rsidRPr="00F35FB3">
        <w:rPr>
          <w:rFonts w:ascii="Times New Roman" w:hAnsi="Times New Roman" w:cs="Times New Roman"/>
          <w:sz w:val="28"/>
          <w:szCs w:val="28"/>
        </w:rPr>
        <w:t>Статья</w:t>
      </w:r>
      <w:r w:rsidR="00B44FF4" w:rsidRPr="00F35FB3">
        <w:rPr>
          <w:rFonts w:ascii="Times New Roman" w:hAnsi="Times New Roman" w:cs="Times New Roman"/>
          <w:sz w:val="28"/>
          <w:szCs w:val="28"/>
        </w:rPr>
        <w:t xml:space="preserve"> 3. ПОДГОТОВКА ДОКУМЕНТАЦИИ ПО ПЛАНИРОВКЕ</w:t>
      </w:r>
    </w:p>
    <w:p w:rsidR="00B44FF4" w:rsidRPr="00F35FB3" w:rsidRDefault="00B44FF4" w:rsidP="00E65C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ТЕРРИТОРИИ ОРГАНАМИ МЕСТНОГО САМОУПРАВЛЕНИЯ ГОРОДА</w:t>
      </w:r>
    </w:p>
    <w:p w:rsidR="00B44FF4" w:rsidRPr="00F35FB3" w:rsidRDefault="00B44FF4"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 Содержание, состав, порядок подготовки, согласования, обсуждения и утверждения документации по планировке территории определены </w:t>
      </w:r>
      <w:r w:rsidR="00CC0DA7" w:rsidRPr="00F35FB3">
        <w:rPr>
          <w:rFonts w:ascii="Times New Roman" w:hAnsi="Times New Roman" w:cs="Times New Roman"/>
          <w:sz w:val="28"/>
          <w:szCs w:val="28"/>
        </w:rPr>
        <w:t xml:space="preserve">главой 5 </w:t>
      </w:r>
      <w:proofErr w:type="spellStart"/>
      <w:r w:rsidR="00C90802" w:rsidRPr="00F35FB3">
        <w:rPr>
          <w:rFonts w:ascii="Times New Roman" w:hAnsi="Times New Roman" w:cs="Times New Roman"/>
          <w:sz w:val="28"/>
          <w:szCs w:val="28"/>
        </w:rPr>
        <w:t>ГрК</w:t>
      </w:r>
      <w:proofErr w:type="spellEnd"/>
      <w:r w:rsidR="00C90802" w:rsidRPr="00F35FB3">
        <w:rPr>
          <w:rFonts w:ascii="Times New Roman" w:hAnsi="Times New Roman" w:cs="Times New Roman"/>
          <w:sz w:val="28"/>
          <w:szCs w:val="28"/>
        </w:rPr>
        <w:t xml:space="preserve"> РФ</w:t>
      </w:r>
      <w:r w:rsidRPr="00F35FB3">
        <w:rPr>
          <w:rFonts w:ascii="Times New Roman" w:hAnsi="Times New Roman" w:cs="Times New Roman"/>
          <w:sz w:val="28"/>
          <w:szCs w:val="28"/>
        </w:rPr>
        <w:t>.</w:t>
      </w:r>
    </w:p>
    <w:p w:rsidR="00B44FF4" w:rsidRPr="00F35FB3" w:rsidRDefault="00B44FF4"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 Подготовка документации по планировке территории осуществляется на основании Генерального плана города, Правил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w:t>
      </w:r>
      <w:r w:rsidRPr="00F35FB3">
        <w:rPr>
          <w:rFonts w:ascii="Times New Roman" w:hAnsi="Times New Roman" w:cs="Times New Roman"/>
          <w:sz w:val="28"/>
          <w:szCs w:val="28"/>
        </w:rPr>
        <w:lastRenderedPageBreak/>
        <w:t>комплексного развития транспортной инфраструктуры, программами комплексного развития социальной инфраструктуры, региональными нормативами градостроительного проектирования Кировской области, местными нормативами градостроительного проектирования города,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781946" w:rsidRPr="00F35FB3" w:rsidRDefault="00781946" w:rsidP="00781946">
      <w:pPr>
        <w:pStyle w:val="ConsPlusNormal"/>
        <w:spacing w:before="220"/>
        <w:ind w:firstLine="540"/>
        <w:jc w:val="both"/>
        <w:rPr>
          <w:rFonts w:ascii="Times New Roman" w:hAnsi="Times New Roman" w:cs="Times New Roman"/>
          <w:sz w:val="28"/>
          <w:szCs w:val="28"/>
        </w:rPr>
      </w:pPr>
    </w:p>
    <w:p w:rsidR="00B44FF4" w:rsidRPr="00F35FB3" w:rsidRDefault="001F3851" w:rsidP="00781946">
      <w:pPr>
        <w:pStyle w:val="ConsPlusTitle"/>
        <w:jc w:val="center"/>
        <w:outlineLvl w:val="2"/>
        <w:rPr>
          <w:rFonts w:ascii="Times New Roman" w:hAnsi="Times New Roman" w:cs="Times New Roman"/>
          <w:sz w:val="28"/>
          <w:szCs w:val="28"/>
        </w:rPr>
      </w:pPr>
      <w:bookmarkStart w:id="6" w:name="P301"/>
      <w:bookmarkEnd w:id="6"/>
      <w:r w:rsidRPr="00F35FB3">
        <w:rPr>
          <w:rFonts w:ascii="Times New Roman" w:hAnsi="Times New Roman" w:cs="Times New Roman"/>
          <w:sz w:val="28"/>
          <w:szCs w:val="28"/>
        </w:rPr>
        <w:t xml:space="preserve">Статья </w:t>
      </w:r>
      <w:r w:rsidR="00B44FF4" w:rsidRPr="00F35FB3">
        <w:rPr>
          <w:rFonts w:ascii="Times New Roman" w:hAnsi="Times New Roman" w:cs="Times New Roman"/>
          <w:sz w:val="28"/>
          <w:szCs w:val="28"/>
        </w:rPr>
        <w:t xml:space="preserve">4. </w:t>
      </w:r>
      <w:r w:rsidR="00D8511F" w:rsidRPr="00F35FB3">
        <w:rPr>
          <w:rFonts w:ascii="Times New Roman" w:hAnsi="Times New Roman" w:cs="Times New Roman"/>
          <w:sz w:val="28"/>
          <w:szCs w:val="28"/>
        </w:rPr>
        <w:t>ПРОВЕДЕНИЕ ОБЩЕСТВЕННЫХ ОБСУЖДЕНИЙ ИЛИ ПУБЛИЧНЫХ СЛУШАНИЙ ПО ВОПРОСАМ</w:t>
      </w:r>
      <w:r w:rsidR="00E65CF4" w:rsidRPr="00F35FB3">
        <w:rPr>
          <w:rFonts w:ascii="Times New Roman" w:hAnsi="Times New Roman" w:cs="Times New Roman"/>
          <w:sz w:val="28"/>
          <w:szCs w:val="28"/>
        </w:rPr>
        <w:t xml:space="preserve"> </w:t>
      </w:r>
      <w:r w:rsidR="00D8511F" w:rsidRPr="00F35FB3">
        <w:rPr>
          <w:rFonts w:ascii="Times New Roman" w:hAnsi="Times New Roman" w:cs="Times New Roman"/>
          <w:sz w:val="28"/>
          <w:szCs w:val="28"/>
        </w:rPr>
        <w:t>ЗЕМЛЕПОЛЬЗОВАНИЯ И ЗАСТРОЙКИ</w:t>
      </w:r>
    </w:p>
    <w:p w:rsidR="00B44FF4" w:rsidRPr="00F35FB3" w:rsidRDefault="00B44FF4" w:rsidP="00781946">
      <w:pPr>
        <w:pStyle w:val="ConsPlusNormal"/>
        <w:spacing w:before="220"/>
        <w:ind w:firstLine="540"/>
        <w:jc w:val="both"/>
        <w:rPr>
          <w:rFonts w:ascii="Times New Roman" w:hAnsi="Times New Roman" w:cs="Times New Roman"/>
          <w:sz w:val="28"/>
          <w:szCs w:val="28"/>
        </w:rPr>
      </w:pPr>
      <w:bookmarkStart w:id="7" w:name="P304"/>
      <w:bookmarkEnd w:id="7"/>
      <w:r w:rsidRPr="00F35FB3">
        <w:rPr>
          <w:rFonts w:ascii="Times New Roman" w:hAnsi="Times New Roman" w:cs="Times New Roman"/>
          <w:sz w:val="28"/>
          <w:szCs w:val="28"/>
        </w:rPr>
        <w:t>1. Общественные обсуждения или публичные слушания</w:t>
      </w:r>
      <w:r w:rsidR="003E6378" w:rsidRPr="00F35FB3">
        <w:rPr>
          <w:rFonts w:ascii="Times New Roman" w:hAnsi="Times New Roman" w:cs="Times New Roman"/>
          <w:sz w:val="28"/>
          <w:szCs w:val="28"/>
        </w:rPr>
        <w:t xml:space="preserve">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F35FB3">
        <w:rPr>
          <w:rFonts w:ascii="Times New Roman" w:hAnsi="Times New Roman" w:cs="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соответствии со </w:t>
      </w:r>
      <w:hyperlink r:id="rId42" w:history="1">
        <w:r w:rsidRPr="00F35FB3">
          <w:rPr>
            <w:rFonts w:ascii="Times New Roman" w:hAnsi="Times New Roman" w:cs="Times New Roman"/>
            <w:sz w:val="28"/>
            <w:szCs w:val="28"/>
          </w:rPr>
          <w:t>статьей 5.1</w:t>
        </w:r>
      </w:hyperlink>
      <w:r w:rsidRPr="00F35FB3">
        <w:rPr>
          <w:rFonts w:ascii="Times New Roman" w:hAnsi="Times New Roman" w:cs="Times New Roman"/>
          <w:sz w:val="28"/>
          <w:szCs w:val="28"/>
        </w:rPr>
        <w:t xml:space="preserve"> </w:t>
      </w:r>
      <w:proofErr w:type="spellStart"/>
      <w:r w:rsidRPr="00F35FB3">
        <w:rPr>
          <w:rFonts w:ascii="Times New Roman" w:hAnsi="Times New Roman" w:cs="Times New Roman"/>
          <w:sz w:val="28"/>
          <w:szCs w:val="28"/>
        </w:rPr>
        <w:t>ГрК</w:t>
      </w:r>
      <w:proofErr w:type="spellEnd"/>
      <w:r w:rsidRPr="00F35FB3">
        <w:rPr>
          <w:rFonts w:ascii="Times New Roman" w:hAnsi="Times New Roman" w:cs="Times New Roman"/>
          <w:sz w:val="28"/>
          <w:szCs w:val="28"/>
        </w:rPr>
        <w:t xml:space="preserve"> РФ,</w:t>
      </w:r>
      <w:r w:rsidR="003E6378" w:rsidRPr="00F35FB3">
        <w:rPr>
          <w:rFonts w:ascii="Times New Roman" w:hAnsi="Times New Roman" w:cs="Times New Roman"/>
          <w:sz w:val="28"/>
          <w:szCs w:val="28"/>
        </w:rPr>
        <w:t xml:space="preserve"> Уставом городского округа города Котельнича Кировской области,</w:t>
      </w:r>
      <w:r w:rsidRPr="00F35FB3">
        <w:rPr>
          <w:rFonts w:ascii="Times New Roman" w:hAnsi="Times New Roman" w:cs="Times New Roman"/>
          <w:sz w:val="28"/>
          <w:szCs w:val="28"/>
        </w:rPr>
        <w:t xml:space="preserve"> Положением о публичных слушаниях, общественных обсуждениях в муниципальном образовании городской округ город Котельнич Кировской области,</w:t>
      </w:r>
      <w:r w:rsidR="003E6378" w:rsidRPr="00F35FB3">
        <w:rPr>
          <w:rFonts w:ascii="Times New Roman" w:hAnsi="Times New Roman" w:cs="Times New Roman"/>
          <w:sz w:val="28"/>
          <w:szCs w:val="28"/>
        </w:rPr>
        <w:t xml:space="preserve"> </w:t>
      </w:r>
      <w:r w:rsidR="00CC0DA7" w:rsidRPr="00F35FB3">
        <w:rPr>
          <w:rFonts w:ascii="Times New Roman" w:hAnsi="Times New Roman" w:cs="Times New Roman"/>
          <w:sz w:val="28"/>
          <w:szCs w:val="28"/>
        </w:rPr>
        <w:t>утверждаемого решением Котельничской городской Думы Кировской области</w:t>
      </w:r>
      <w:r w:rsidR="003E6378" w:rsidRPr="00F35FB3">
        <w:rPr>
          <w:rFonts w:ascii="Times New Roman" w:hAnsi="Times New Roman" w:cs="Times New Roman"/>
          <w:sz w:val="28"/>
          <w:szCs w:val="28"/>
        </w:rPr>
        <w:t>,</w:t>
      </w:r>
      <w:r w:rsidRPr="00F35FB3">
        <w:rPr>
          <w:rFonts w:ascii="Times New Roman" w:hAnsi="Times New Roman" w:cs="Times New Roman"/>
          <w:sz w:val="28"/>
          <w:szCs w:val="28"/>
        </w:rPr>
        <w:t xml:space="preserve"> за исключением случаев, предусмотренных </w:t>
      </w:r>
      <w:hyperlink r:id="rId43"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и другими федеральными законами.</w:t>
      </w:r>
    </w:p>
    <w:p w:rsidR="00B44FF4" w:rsidRPr="00F35FB3" w:rsidRDefault="00B44FF4"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2. Собрания участников публичных слушаний проводятся в рабочие дни не ранее 15 часов.</w:t>
      </w:r>
    </w:p>
    <w:p w:rsidR="00B44FF4" w:rsidRPr="00F35FB3" w:rsidRDefault="001F3851" w:rsidP="00781946">
      <w:pPr>
        <w:pStyle w:val="ConsPlusTitle"/>
        <w:spacing w:before="220"/>
        <w:jc w:val="center"/>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w:t>
      </w:r>
      <w:r w:rsidR="00B44FF4" w:rsidRPr="00F35FB3">
        <w:rPr>
          <w:rFonts w:ascii="Times New Roman" w:hAnsi="Times New Roman" w:cs="Times New Roman"/>
          <w:sz w:val="28"/>
          <w:szCs w:val="28"/>
        </w:rPr>
        <w:t>5. ВНЕСЕНИЕ ИЗМЕНЕНИЙ В ПРАВИЛА</w:t>
      </w:r>
    </w:p>
    <w:p w:rsidR="00B44FF4" w:rsidRPr="00F35FB3" w:rsidRDefault="00B44FF4"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 Внесение изменений в Правила осуществляется в порядке, предусмотренном </w:t>
      </w:r>
      <w:hyperlink r:id="rId44" w:history="1">
        <w:r w:rsidRPr="00F35FB3">
          <w:rPr>
            <w:rFonts w:ascii="Times New Roman" w:hAnsi="Times New Roman" w:cs="Times New Roman"/>
            <w:sz w:val="28"/>
            <w:szCs w:val="28"/>
          </w:rPr>
          <w:t>статьями 31</w:t>
        </w:r>
      </w:hyperlink>
      <w:r w:rsidRPr="00F35FB3">
        <w:rPr>
          <w:rFonts w:ascii="Times New Roman" w:hAnsi="Times New Roman" w:cs="Times New Roman"/>
          <w:sz w:val="28"/>
          <w:szCs w:val="28"/>
        </w:rPr>
        <w:t xml:space="preserve">, </w:t>
      </w:r>
      <w:hyperlink r:id="rId45" w:history="1">
        <w:r w:rsidRPr="00F35FB3">
          <w:rPr>
            <w:rFonts w:ascii="Times New Roman" w:hAnsi="Times New Roman" w:cs="Times New Roman"/>
            <w:sz w:val="28"/>
            <w:szCs w:val="28"/>
          </w:rPr>
          <w:t>32</w:t>
        </w:r>
      </w:hyperlink>
      <w:r w:rsidRPr="00F35FB3">
        <w:rPr>
          <w:rFonts w:ascii="Times New Roman" w:hAnsi="Times New Roman" w:cs="Times New Roman"/>
          <w:sz w:val="28"/>
          <w:szCs w:val="28"/>
        </w:rPr>
        <w:t xml:space="preserve">, </w:t>
      </w:r>
      <w:hyperlink r:id="rId46" w:history="1">
        <w:r w:rsidRPr="00F35FB3">
          <w:rPr>
            <w:rFonts w:ascii="Times New Roman" w:hAnsi="Times New Roman" w:cs="Times New Roman"/>
            <w:sz w:val="28"/>
            <w:szCs w:val="28"/>
          </w:rPr>
          <w:t>33</w:t>
        </w:r>
      </w:hyperlink>
      <w:r w:rsidRPr="00F35FB3">
        <w:rPr>
          <w:rFonts w:ascii="Times New Roman" w:hAnsi="Times New Roman" w:cs="Times New Roman"/>
          <w:sz w:val="28"/>
          <w:szCs w:val="28"/>
        </w:rPr>
        <w:t xml:space="preserve"> </w:t>
      </w:r>
      <w:proofErr w:type="spellStart"/>
      <w:r w:rsidRPr="00F35FB3">
        <w:rPr>
          <w:rFonts w:ascii="Times New Roman" w:hAnsi="Times New Roman" w:cs="Times New Roman"/>
          <w:sz w:val="28"/>
          <w:szCs w:val="28"/>
        </w:rPr>
        <w:t>ГрК</w:t>
      </w:r>
      <w:proofErr w:type="spellEnd"/>
      <w:r w:rsidRPr="00F35FB3">
        <w:rPr>
          <w:rFonts w:ascii="Times New Roman" w:hAnsi="Times New Roman" w:cs="Times New Roman"/>
          <w:sz w:val="28"/>
          <w:szCs w:val="28"/>
        </w:rPr>
        <w:t xml:space="preserve"> РФ.</w:t>
      </w:r>
    </w:p>
    <w:p w:rsidR="001F3851" w:rsidRPr="00F35FB3" w:rsidRDefault="001F3851"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 Процедура публичных слушаний, общественных обсуждений по проектам о внесении изменений в Правила осуществляется в порядке, </w:t>
      </w:r>
      <w:r w:rsidRPr="00F35FB3">
        <w:rPr>
          <w:rFonts w:ascii="Times New Roman" w:hAnsi="Times New Roman" w:cs="Times New Roman"/>
          <w:sz w:val="28"/>
          <w:szCs w:val="28"/>
        </w:rPr>
        <w:lastRenderedPageBreak/>
        <w:t xml:space="preserve">предусмотренном статьей 5.1 </w:t>
      </w:r>
      <w:proofErr w:type="spellStart"/>
      <w:r w:rsidR="00D8511F" w:rsidRPr="00F35FB3">
        <w:rPr>
          <w:rFonts w:ascii="Times New Roman" w:hAnsi="Times New Roman" w:cs="Times New Roman"/>
          <w:sz w:val="28"/>
          <w:szCs w:val="28"/>
        </w:rPr>
        <w:t>ГрК</w:t>
      </w:r>
      <w:proofErr w:type="spellEnd"/>
      <w:r w:rsidR="00D8511F" w:rsidRPr="00F35FB3">
        <w:rPr>
          <w:rFonts w:ascii="Times New Roman" w:hAnsi="Times New Roman" w:cs="Times New Roman"/>
          <w:sz w:val="28"/>
          <w:szCs w:val="28"/>
        </w:rPr>
        <w:t xml:space="preserve"> РФ</w:t>
      </w:r>
      <w:r w:rsidRPr="00F35FB3">
        <w:rPr>
          <w:rFonts w:ascii="Times New Roman" w:hAnsi="Times New Roman" w:cs="Times New Roman"/>
          <w:sz w:val="28"/>
          <w:szCs w:val="28"/>
        </w:rPr>
        <w:t xml:space="preserve">, с учетом </w:t>
      </w:r>
      <w:r w:rsidR="00D8511F" w:rsidRPr="00F35FB3">
        <w:rPr>
          <w:rFonts w:ascii="Times New Roman" w:hAnsi="Times New Roman" w:cs="Times New Roman"/>
          <w:sz w:val="28"/>
          <w:szCs w:val="28"/>
        </w:rPr>
        <w:t>Положения о публичных слушаниях, общественных обсуждениях в муниципальном образовании городской округ город Котел</w:t>
      </w:r>
      <w:r w:rsidR="00CC0DA7" w:rsidRPr="00F35FB3">
        <w:rPr>
          <w:rFonts w:ascii="Times New Roman" w:hAnsi="Times New Roman" w:cs="Times New Roman"/>
          <w:sz w:val="28"/>
          <w:szCs w:val="28"/>
        </w:rPr>
        <w:t>ьнич Кировской области, утверждаемого</w:t>
      </w:r>
      <w:r w:rsidR="00D8511F" w:rsidRPr="00F35FB3">
        <w:rPr>
          <w:rFonts w:ascii="Times New Roman" w:hAnsi="Times New Roman" w:cs="Times New Roman"/>
          <w:sz w:val="28"/>
          <w:szCs w:val="28"/>
        </w:rPr>
        <w:t xml:space="preserve"> решением Котельничской городской Думы Кировской области.</w:t>
      </w:r>
    </w:p>
    <w:p w:rsidR="001F3851" w:rsidRPr="00F35FB3" w:rsidRDefault="001F3851"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3. Органом, уполномоченным на рассмотрение предложений о внесении изменений в Правила, на проведение публичных слушаний, общественных обсуждений по проектам о внесении изменений в Правила, является Комиссия по землепользованию и застройке </w:t>
      </w:r>
      <w:r w:rsidR="00D8511F" w:rsidRPr="00F35FB3">
        <w:rPr>
          <w:rFonts w:ascii="Times New Roman" w:hAnsi="Times New Roman" w:cs="Times New Roman"/>
          <w:sz w:val="28"/>
          <w:szCs w:val="28"/>
        </w:rPr>
        <w:t xml:space="preserve">при администрации города </w:t>
      </w:r>
      <w:r w:rsidRPr="00F35FB3">
        <w:rPr>
          <w:rFonts w:ascii="Times New Roman" w:hAnsi="Times New Roman" w:cs="Times New Roman"/>
          <w:sz w:val="28"/>
          <w:szCs w:val="28"/>
        </w:rPr>
        <w:t xml:space="preserve">(далее - Комиссия). С учетом рекомендаций, содержащихся в заключениях Комиссии по вопросам внесения изменений в Правила, глава администрации города в соответствии с требованиями статьи 33 </w:t>
      </w:r>
      <w:proofErr w:type="spellStart"/>
      <w:r w:rsidR="00D8511F" w:rsidRPr="00F35FB3">
        <w:rPr>
          <w:rFonts w:ascii="Times New Roman" w:hAnsi="Times New Roman" w:cs="Times New Roman"/>
          <w:sz w:val="28"/>
          <w:szCs w:val="28"/>
        </w:rPr>
        <w:t>ГрК</w:t>
      </w:r>
      <w:proofErr w:type="spellEnd"/>
      <w:r w:rsidR="00D8511F" w:rsidRPr="00F35FB3">
        <w:rPr>
          <w:rFonts w:ascii="Times New Roman" w:hAnsi="Times New Roman" w:cs="Times New Roman"/>
          <w:sz w:val="28"/>
          <w:szCs w:val="28"/>
        </w:rPr>
        <w:t xml:space="preserve"> РФ </w:t>
      </w:r>
      <w:r w:rsidRPr="00F35FB3">
        <w:rPr>
          <w:rFonts w:ascii="Times New Roman" w:hAnsi="Times New Roman" w:cs="Times New Roman"/>
          <w:sz w:val="28"/>
          <w:szCs w:val="28"/>
        </w:rPr>
        <w:t>принимает решения о подготовке проектов о внесении изменений в Правила или об отклонении предложений о внесении изменений в Правила с указанием причин отклонения и направляет копию такого решения заявителю.</w:t>
      </w:r>
    </w:p>
    <w:p w:rsidR="00D8511F" w:rsidRPr="00F35FB3" w:rsidRDefault="001F3851"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4. Состав, порядок формирования, полномочия, организация деятельности Комиссии определ</w:t>
      </w:r>
      <w:r w:rsidR="00CE7BC5" w:rsidRPr="00F35FB3">
        <w:rPr>
          <w:rFonts w:ascii="Times New Roman" w:hAnsi="Times New Roman" w:cs="Times New Roman"/>
          <w:sz w:val="28"/>
          <w:szCs w:val="28"/>
        </w:rPr>
        <w:t>яются</w:t>
      </w:r>
      <w:r w:rsidRPr="00F35FB3">
        <w:rPr>
          <w:rFonts w:ascii="Times New Roman" w:hAnsi="Times New Roman" w:cs="Times New Roman"/>
          <w:sz w:val="28"/>
          <w:szCs w:val="28"/>
        </w:rPr>
        <w:t xml:space="preserve"> </w:t>
      </w:r>
      <w:r w:rsidR="00CE7BC5" w:rsidRPr="00F35FB3">
        <w:rPr>
          <w:rFonts w:ascii="Times New Roman" w:hAnsi="Times New Roman" w:cs="Times New Roman"/>
          <w:sz w:val="28"/>
          <w:szCs w:val="28"/>
        </w:rPr>
        <w:t xml:space="preserve">муниципальным правовым актом </w:t>
      </w:r>
      <w:r w:rsidR="00D8511F" w:rsidRPr="00F35FB3">
        <w:rPr>
          <w:rFonts w:ascii="Times New Roman" w:hAnsi="Times New Roman" w:cs="Times New Roman"/>
          <w:sz w:val="28"/>
          <w:szCs w:val="28"/>
        </w:rPr>
        <w:t>администрации города.</w:t>
      </w:r>
    </w:p>
    <w:p w:rsidR="001F3851" w:rsidRPr="00F35FB3" w:rsidRDefault="001F3851"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5. Предложения о внесении изменений в Правила, содержащие обоснование их необходимости, направляются в Комиссию по основаниям, установленным статьей 33 </w:t>
      </w:r>
      <w:proofErr w:type="spellStart"/>
      <w:r w:rsidR="00D8511F" w:rsidRPr="00F35FB3">
        <w:rPr>
          <w:rFonts w:ascii="Times New Roman" w:hAnsi="Times New Roman" w:cs="Times New Roman"/>
          <w:sz w:val="28"/>
          <w:szCs w:val="28"/>
        </w:rPr>
        <w:t>ГрК</w:t>
      </w:r>
      <w:proofErr w:type="spellEnd"/>
      <w:r w:rsidR="00D8511F" w:rsidRPr="00F35FB3">
        <w:rPr>
          <w:rFonts w:ascii="Times New Roman" w:hAnsi="Times New Roman" w:cs="Times New Roman"/>
          <w:sz w:val="28"/>
          <w:szCs w:val="28"/>
        </w:rPr>
        <w:t xml:space="preserve"> РФ</w:t>
      </w:r>
      <w:r w:rsidRPr="00F35FB3">
        <w:rPr>
          <w:rFonts w:ascii="Times New Roman" w:hAnsi="Times New Roman" w:cs="Times New Roman"/>
          <w:sz w:val="28"/>
          <w:szCs w:val="28"/>
        </w:rPr>
        <w:t>.</w:t>
      </w:r>
    </w:p>
    <w:p w:rsidR="001F3851" w:rsidRPr="00F35FB3" w:rsidRDefault="001F3851"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6. В целях внесения изменений в Правила в случаях, предусмотренных пунктами 3 - 5 части 2 и частью 3.1 статьи 33 </w:t>
      </w:r>
      <w:proofErr w:type="spellStart"/>
      <w:r w:rsidR="00D8511F" w:rsidRPr="00F35FB3">
        <w:rPr>
          <w:rFonts w:ascii="Times New Roman" w:hAnsi="Times New Roman" w:cs="Times New Roman"/>
          <w:sz w:val="28"/>
          <w:szCs w:val="28"/>
        </w:rPr>
        <w:t>ГрК</w:t>
      </w:r>
      <w:proofErr w:type="spellEnd"/>
      <w:r w:rsidR="00D8511F" w:rsidRPr="00F35FB3">
        <w:rPr>
          <w:rFonts w:ascii="Times New Roman" w:hAnsi="Times New Roman" w:cs="Times New Roman"/>
          <w:sz w:val="28"/>
          <w:szCs w:val="28"/>
        </w:rPr>
        <w:t xml:space="preserve"> РФ</w:t>
      </w:r>
      <w:r w:rsidRPr="00F35FB3">
        <w:rPr>
          <w:rFonts w:ascii="Times New Roman" w:hAnsi="Times New Roman" w:cs="Times New Roman"/>
          <w:sz w:val="28"/>
          <w:szCs w:val="28"/>
        </w:rPr>
        <w:t>,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заключение Комиссии не требуется.</w:t>
      </w:r>
    </w:p>
    <w:p w:rsidR="00E65CF4" w:rsidRPr="00F35FB3" w:rsidRDefault="00E65CF4" w:rsidP="00781946">
      <w:pPr>
        <w:pStyle w:val="ConsPlusNormal"/>
        <w:spacing w:before="220"/>
        <w:ind w:firstLine="540"/>
        <w:jc w:val="both"/>
        <w:rPr>
          <w:rFonts w:ascii="Times New Roman" w:hAnsi="Times New Roman" w:cs="Times New Roman"/>
          <w:sz w:val="28"/>
          <w:szCs w:val="28"/>
        </w:rPr>
      </w:pPr>
    </w:p>
    <w:p w:rsidR="00B44FF4" w:rsidRPr="00F35FB3" w:rsidRDefault="001F3851" w:rsidP="00E65CF4">
      <w:pPr>
        <w:pStyle w:val="ConsPlusTitle"/>
        <w:jc w:val="center"/>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w:t>
      </w:r>
      <w:r w:rsidR="00B44FF4" w:rsidRPr="00F35FB3">
        <w:rPr>
          <w:rFonts w:ascii="Times New Roman" w:hAnsi="Times New Roman" w:cs="Times New Roman"/>
          <w:sz w:val="28"/>
          <w:szCs w:val="28"/>
        </w:rPr>
        <w:t>6. РЕГУЛИРОВАНИЕ ИНЫХ ВОПРОСОВ</w:t>
      </w:r>
    </w:p>
    <w:p w:rsidR="00B44FF4" w:rsidRPr="00F35FB3" w:rsidRDefault="00B44FF4" w:rsidP="00E65C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ЗЕМЛЕПОЛЬЗОВАНИЯ И ЗАСТРОЙКИ</w:t>
      </w:r>
    </w:p>
    <w:p w:rsidR="00B44FF4" w:rsidRPr="00F35FB3" w:rsidRDefault="001F3851" w:rsidP="00781946">
      <w:pPr>
        <w:pStyle w:val="ConsPlusTitle"/>
        <w:spacing w:before="220"/>
        <w:ind w:firstLine="540"/>
        <w:jc w:val="both"/>
        <w:outlineLvl w:val="3"/>
        <w:rPr>
          <w:rFonts w:ascii="Times New Roman" w:hAnsi="Times New Roman" w:cs="Times New Roman"/>
          <w:b w:val="0"/>
          <w:sz w:val="28"/>
          <w:szCs w:val="28"/>
        </w:rPr>
      </w:pPr>
      <w:r w:rsidRPr="00F35FB3">
        <w:rPr>
          <w:rFonts w:ascii="Times New Roman" w:hAnsi="Times New Roman" w:cs="Times New Roman"/>
          <w:b w:val="0"/>
          <w:sz w:val="28"/>
          <w:szCs w:val="28"/>
        </w:rPr>
        <w:t>1</w:t>
      </w:r>
      <w:r w:rsidR="00B44FF4" w:rsidRPr="00F35FB3">
        <w:rPr>
          <w:rFonts w:ascii="Times New Roman" w:hAnsi="Times New Roman" w:cs="Times New Roman"/>
          <w:b w:val="0"/>
          <w:sz w:val="28"/>
          <w:szCs w:val="28"/>
        </w:rPr>
        <w:t xml:space="preserve">. </w:t>
      </w:r>
      <w:r w:rsidRPr="00F35FB3">
        <w:rPr>
          <w:rFonts w:ascii="Times New Roman" w:hAnsi="Times New Roman" w:cs="Times New Roman"/>
          <w:b w:val="0"/>
          <w:sz w:val="28"/>
          <w:szCs w:val="28"/>
        </w:rPr>
        <w:t xml:space="preserve">Для определения мест прохождения трассы </w:t>
      </w:r>
      <w:r w:rsidR="00B44FF4" w:rsidRPr="00F35FB3">
        <w:rPr>
          <w:rFonts w:ascii="Times New Roman" w:hAnsi="Times New Roman" w:cs="Times New Roman"/>
          <w:b w:val="0"/>
          <w:sz w:val="28"/>
          <w:szCs w:val="28"/>
        </w:rPr>
        <w:t>линейных объектов федерального, регионального и местного значения</w:t>
      </w:r>
      <w:r w:rsidRPr="00F35FB3">
        <w:rPr>
          <w:rFonts w:ascii="Times New Roman" w:hAnsi="Times New Roman" w:cs="Times New Roman"/>
          <w:b w:val="0"/>
          <w:sz w:val="28"/>
          <w:szCs w:val="28"/>
        </w:rPr>
        <w:t xml:space="preserve"> необходима подготовка документации по планировке территории.</w:t>
      </w:r>
    </w:p>
    <w:p w:rsidR="00B44FF4" w:rsidRPr="00F35FB3" w:rsidRDefault="001F3851" w:rsidP="0078194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2.</w:t>
      </w:r>
      <w:r w:rsidR="00B44FF4" w:rsidRPr="00F35FB3">
        <w:rPr>
          <w:rFonts w:ascii="Times New Roman" w:hAnsi="Times New Roman" w:cs="Times New Roman"/>
          <w:sz w:val="28"/>
          <w:szCs w:val="28"/>
        </w:rPr>
        <w:t xml:space="preserve"> Перечень линейных объектов федерального, регионального и местного значения определен </w:t>
      </w:r>
      <w:r w:rsidR="008D3886" w:rsidRPr="00F35FB3">
        <w:rPr>
          <w:rFonts w:ascii="Times New Roman" w:hAnsi="Times New Roman" w:cs="Times New Roman"/>
          <w:sz w:val="28"/>
          <w:szCs w:val="28"/>
        </w:rPr>
        <w:t xml:space="preserve">в </w:t>
      </w:r>
      <w:r w:rsidR="00B44FF4" w:rsidRPr="00F35FB3">
        <w:rPr>
          <w:rFonts w:ascii="Times New Roman" w:hAnsi="Times New Roman" w:cs="Times New Roman"/>
          <w:sz w:val="28"/>
          <w:szCs w:val="28"/>
        </w:rPr>
        <w:t>Положени</w:t>
      </w:r>
      <w:r w:rsidR="008D3886" w:rsidRPr="00F35FB3">
        <w:rPr>
          <w:rFonts w:ascii="Times New Roman" w:hAnsi="Times New Roman" w:cs="Times New Roman"/>
          <w:sz w:val="28"/>
          <w:szCs w:val="28"/>
        </w:rPr>
        <w:t>и</w:t>
      </w:r>
      <w:r w:rsidR="00B44FF4" w:rsidRPr="00F35FB3">
        <w:rPr>
          <w:rFonts w:ascii="Times New Roman" w:hAnsi="Times New Roman" w:cs="Times New Roman"/>
          <w:sz w:val="28"/>
          <w:szCs w:val="28"/>
        </w:rPr>
        <w:t xml:space="preserve"> о территориальном планировании </w:t>
      </w:r>
      <w:r w:rsidR="00CE7BC5" w:rsidRPr="00F35FB3">
        <w:rPr>
          <w:rFonts w:ascii="Times New Roman" w:hAnsi="Times New Roman" w:cs="Times New Roman"/>
          <w:sz w:val="28"/>
          <w:szCs w:val="28"/>
        </w:rPr>
        <w:t>г</w:t>
      </w:r>
      <w:r w:rsidR="00B44FF4" w:rsidRPr="00F35FB3">
        <w:rPr>
          <w:rFonts w:ascii="Times New Roman" w:hAnsi="Times New Roman" w:cs="Times New Roman"/>
          <w:sz w:val="28"/>
          <w:szCs w:val="28"/>
        </w:rPr>
        <w:t>енерального плана города, утвержд</w:t>
      </w:r>
      <w:r w:rsidR="008D3886" w:rsidRPr="00F35FB3">
        <w:rPr>
          <w:rFonts w:ascii="Times New Roman" w:hAnsi="Times New Roman" w:cs="Times New Roman"/>
          <w:sz w:val="28"/>
          <w:szCs w:val="28"/>
        </w:rPr>
        <w:t>аемого</w:t>
      </w:r>
      <w:r w:rsidR="00B44FF4" w:rsidRPr="00F35FB3">
        <w:rPr>
          <w:rFonts w:ascii="Times New Roman" w:hAnsi="Times New Roman" w:cs="Times New Roman"/>
          <w:sz w:val="28"/>
          <w:szCs w:val="28"/>
        </w:rPr>
        <w:t xml:space="preserve"> решением Котельничской </w:t>
      </w:r>
      <w:r w:rsidR="00B44FF4" w:rsidRPr="00F35FB3">
        <w:rPr>
          <w:rFonts w:ascii="Times New Roman" w:hAnsi="Times New Roman" w:cs="Times New Roman"/>
          <w:sz w:val="28"/>
          <w:szCs w:val="28"/>
        </w:rPr>
        <w:lastRenderedPageBreak/>
        <w:t>городской Думы Кировской области.</w:t>
      </w:r>
    </w:p>
    <w:p w:rsidR="00E65CF4" w:rsidRPr="00F35FB3" w:rsidRDefault="00E65CF4">
      <w:pPr>
        <w:rPr>
          <w:rFonts w:ascii="Times New Roman" w:eastAsia="Times New Roman" w:hAnsi="Times New Roman" w:cs="Times New Roman"/>
          <w:sz w:val="28"/>
          <w:szCs w:val="28"/>
          <w:lang w:eastAsia="ru-RU"/>
        </w:rPr>
      </w:pPr>
      <w:r w:rsidRPr="00F35FB3">
        <w:rPr>
          <w:rFonts w:ascii="Times New Roman" w:hAnsi="Times New Roman" w:cs="Times New Roman"/>
          <w:sz w:val="28"/>
          <w:szCs w:val="28"/>
        </w:rPr>
        <w:br w:type="page"/>
      </w:r>
    </w:p>
    <w:p w:rsidR="00B44FF4" w:rsidRPr="00F35FB3" w:rsidRDefault="00B44FF4">
      <w:pPr>
        <w:pStyle w:val="ConsPlusTitle"/>
        <w:jc w:val="center"/>
        <w:outlineLvl w:val="1"/>
        <w:rPr>
          <w:rFonts w:ascii="Times New Roman" w:hAnsi="Times New Roman" w:cs="Times New Roman"/>
          <w:sz w:val="28"/>
          <w:szCs w:val="28"/>
        </w:rPr>
      </w:pPr>
      <w:bookmarkStart w:id="8" w:name="P337"/>
      <w:bookmarkEnd w:id="8"/>
      <w:r w:rsidRPr="00F35FB3">
        <w:rPr>
          <w:rFonts w:ascii="Times New Roman" w:hAnsi="Times New Roman" w:cs="Times New Roman"/>
          <w:sz w:val="28"/>
          <w:szCs w:val="28"/>
        </w:rPr>
        <w:lastRenderedPageBreak/>
        <w:t>Часть II. КАРТА ГРАДОСТРОИТЕЛЬНОГО ЗОНИРОВАНИЯ.</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КАРТА ЗОН С ОСОБЫМИ УСЛОВИЯМИ ИСПОЛЬЗОВАНИЯ ТЕРРИТОРИИ</w:t>
      </w:r>
    </w:p>
    <w:p w:rsidR="00B44FF4" w:rsidRPr="00F35FB3" w:rsidRDefault="00B44FF4">
      <w:pPr>
        <w:spacing w:after="1"/>
        <w:rPr>
          <w:rFonts w:ascii="Times New Roman" w:hAnsi="Times New Roman" w:cs="Times New Roman"/>
          <w:sz w:val="28"/>
          <w:szCs w:val="28"/>
        </w:rPr>
      </w:pPr>
    </w:p>
    <w:p w:rsidR="00B44FF4" w:rsidRPr="00F35FB3" w:rsidRDefault="00B44FF4">
      <w:pPr>
        <w:pStyle w:val="ConsPlusTitle"/>
        <w:spacing w:before="280"/>
        <w:ind w:firstLine="540"/>
        <w:jc w:val="both"/>
        <w:outlineLvl w:val="2"/>
        <w:rPr>
          <w:rFonts w:ascii="Times New Roman" w:hAnsi="Times New Roman" w:cs="Times New Roman"/>
          <w:sz w:val="28"/>
          <w:szCs w:val="28"/>
        </w:rPr>
      </w:pPr>
      <w:bookmarkStart w:id="9" w:name="P343"/>
      <w:bookmarkEnd w:id="9"/>
      <w:r w:rsidRPr="00F35FB3">
        <w:rPr>
          <w:rFonts w:ascii="Times New Roman" w:hAnsi="Times New Roman" w:cs="Times New Roman"/>
          <w:sz w:val="28"/>
          <w:szCs w:val="28"/>
        </w:rPr>
        <w:t xml:space="preserve">Статья </w:t>
      </w:r>
      <w:r w:rsidR="00E65CF4" w:rsidRPr="00F35FB3">
        <w:rPr>
          <w:rFonts w:ascii="Times New Roman" w:hAnsi="Times New Roman" w:cs="Times New Roman"/>
          <w:sz w:val="28"/>
          <w:szCs w:val="28"/>
        </w:rPr>
        <w:t>7</w:t>
      </w:r>
      <w:r w:rsidRPr="00F35FB3">
        <w:rPr>
          <w:rFonts w:ascii="Times New Roman" w:hAnsi="Times New Roman" w:cs="Times New Roman"/>
          <w:sz w:val="28"/>
          <w:szCs w:val="28"/>
        </w:rPr>
        <w:t>. Карта градостроительного зонирования территории городского округа города Котельнича Кировской области (карта градостроительного зонирования)</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Карта градостроительного зонирования представлена в виде картографического документа, являющегося неотъемлемой частью Правил, в электронном виде размещена на официальном Интернет-сайте муниципального образования городской округ город Котельнич Кировской области www.kotelnich-omv.ru (</w:t>
      </w:r>
      <w:r w:rsidR="00E65CF4" w:rsidRPr="00F35FB3">
        <w:rPr>
          <w:rFonts w:ascii="Times New Roman" w:hAnsi="Times New Roman" w:cs="Times New Roman"/>
          <w:sz w:val="28"/>
          <w:szCs w:val="28"/>
        </w:rPr>
        <w:t>«</w:t>
      </w:r>
      <w:r w:rsidRPr="00F35FB3">
        <w:rPr>
          <w:rFonts w:ascii="Times New Roman" w:hAnsi="Times New Roman" w:cs="Times New Roman"/>
          <w:sz w:val="28"/>
          <w:szCs w:val="28"/>
        </w:rPr>
        <w:t>Карта градостроительного зонирования</w:t>
      </w:r>
      <w:r w:rsidR="00E65CF4" w:rsidRPr="00F35FB3">
        <w:rPr>
          <w:rFonts w:ascii="Times New Roman" w:hAnsi="Times New Roman" w:cs="Times New Roman"/>
          <w:sz w:val="28"/>
          <w:szCs w:val="28"/>
        </w:rPr>
        <w:t>»</w:t>
      </w:r>
      <w:r w:rsidRPr="00F35FB3">
        <w:rPr>
          <w:rFonts w:ascii="Times New Roman" w:hAnsi="Times New Roman" w:cs="Times New Roman"/>
          <w:sz w:val="28"/>
          <w:szCs w:val="28"/>
        </w:rPr>
        <w:t xml:space="preserve"> - не приводится).</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spacing w:before="280"/>
        <w:ind w:firstLine="540"/>
        <w:jc w:val="both"/>
        <w:outlineLvl w:val="2"/>
        <w:rPr>
          <w:rFonts w:ascii="Times New Roman" w:hAnsi="Times New Roman" w:cs="Times New Roman"/>
          <w:sz w:val="28"/>
          <w:szCs w:val="28"/>
        </w:rPr>
      </w:pPr>
      <w:bookmarkStart w:id="10" w:name="P349"/>
      <w:bookmarkEnd w:id="10"/>
      <w:r w:rsidRPr="00F35FB3">
        <w:rPr>
          <w:rFonts w:ascii="Times New Roman" w:hAnsi="Times New Roman" w:cs="Times New Roman"/>
          <w:sz w:val="28"/>
          <w:szCs w:val="28"/>
        </w:rPr>
        <w:t xml:space="preserve">Статья </w:t>
      </w:r>
      <w:r w:rsidR="00E65CF4" w:rsidRPr="00F35FB3">
        <w:rPr>
          <w:rFonts w:ascii="Times New Roman" w:hAnsi="Times New Roman" w:cs="Times New Roman"/>
          <w:sz w:val="28"/>
          <w:szCs w:val="28"/>
        </w:rPr>
        <w:t>8</w:t>
      </w:r>
      <w:r w:rsidRPr="00F35FB3">
        <w:rPr>
          <w:rFonts w:ascii="Times New Roman" w:hAnsi="Times New Roman" w:cs="Times New Roman"/>
          <w:sz w:val="28"/>
          <w:szCs w:val="28"/>
        </w:rPr>
        <w:t>. Карта зон с особыми условиями использования территории городского округа города Котельнича Кировской области (карта зон с особыми условиями использования территории)</w:t>
      </w:r>
    </w:p>
    <w:p w:rsidR="00B44FF4" w:rsidRPr="00F35FB3" w:rsidRDefault="00B44FF4">
      <w:pPr>
        <w:pStyle w:val="ConsPlusNormal"/>
        <w:jc w:val="both"/>
        <w:rPr>
          <w:rFonts w:ascii="Times New Roman" w:hAnsi="Times New Roman" w:cs="Times New Roman"/>
          <w:sz w:val="28"/>
          <w:szCs w:val="28"/>
        </w:rPr>
      </w:pPr>
    </w:p>
    <w:p w:rsidR="00CE7BC5"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Карта зон с особыми условиями использования территории представлена в виде картографического документа, являющегося неотъемлемой частью Правил, размещена на официальном Интернет-сайте муниципального образования городской округ город Котельнич Кировской области www.kotelnich-omv.ru (</w:t>
      </w:r>
      <w:r w:rsidR="00E65CF4" w:rsidRPr="00F35FB3">
        <w:rPr>
          <w:rFonts w:ascii="Times New Roman" w:hAnsi="Times New Roman" w:cs="Times New Roman"/>
          <w:sz w:val="28"/>
          <w:szCs w:val="28"/>
        </w:rPr>
        <w:t>«</w:t>
      </w:r>
      <w:r w:rsidRPr="00F35FB3">
        <w:rPr>
          <w:rFonts w:ascii="Times New Roman" w:hAnsi="Times New Roman" w:cs="Times New Roman"/>
          <w:sz w:val="28"/>
          <w:szCs w:val="28"/>
        </w:rPr>
        <w:t>Карта зон с особыми условиями использования территории</w:t>
      </w:r>
      <w:r w:rsidR="00E65CF4" w:rsidRPr="00F35FB3">
        <w:rPr>
          <w:rFonts w:ascii="Times New Roman" w:hAnsi="Times New Roman" w:cs="Times New Roman"/>
          <w:sz w:val="28"/>
          <w:szCs w:val="28"/>
        </w:rPr>
        <w:t>»</w:t>
      </w:r>
      <w:r w:rsidRPr="00F35FB3">
        <w:rPr>
          <w:rFonts w:ascii="Times New Roman" w:hAnsi="Times New Roman" w:cs="Times New Roman"/>
          <w:sz w:val="28"/>
          <w:szCs w:val="28"/>
        </w:rPr>
        <w:t xml:space="preserve"> - не приводится).</w:t>
      </w:r>
    </w:p>
    <w:p w:rsidR="00CE7BC5" w:rsidRPr="00F35FB3" w:rsidRDefault="00CE7BC5">
      <w:pPr>
        <w:rPr>
          <w:rFonts w:ascii="Times New Roman" w:eastAsia="Times New Roman" w:hAnsi="Times New Roman" w:cs="Times New Roman"/>
          <w:sz w:val="28"/>
          <w:szCs w:val="28"/>
          <w:lang w:eastAsia="ru-RU"/>
        </w:rPr>
      </w:pPr>
      <w:r w:rsidRPr="00F35FB3">
        <w:rPr>
          <w:rFonts w:ascii="Times New Roman" w:hAnsi="Times New Roman" w:cs="Times New Roman"/>
          <w:sz w:val="28"/>
          <w:szCs w:val="28"/>
        </w:rPr>
        <w:br w:type="page"/>
      </w:r>
    </w:p>
    <w:p w:rsidR="00B44FF4" w:rsidRPr="00F35FB3" w:rsidRDefault="00B44FF4">
      <w:pPr>
        <w:pStyle w:val="ConsPlusTitle"/>
        <w:jc w:val="center"/>
        <w:outlineLvl w:val="1"/>
        <w:rPr>
          <w:rFonts w:ascii="Times New Roman" w:hAnsi="Times New Roman" w:cs="Times New Roman"/>
          <w:sz w:val="28"/>
          <w:szCs w:val="28"/>
        </w:rPr>
      </w:pPr>
      <w:bookmarkStart w:id="11" w:name="P354"/>
      <w:bookmarkEnd w:id="11"/>
      <w:r w:rsidRPr="00F35FB3">
        <w:rPr>
          <w:rFonts w:ascii="Times New Roman" w:hAnsi="Times New Roman" w:cs="Times New Roman"/>
          <w:sz w:val="28"/>
          <w:szCs w:val="28"/>
        </w:rPr>
        <w:lastRenderedPageBreak/>
        <w:t>Часть III. ГРАДОСТРОИТЕЛЬНЫЕ РЕГЛАМЕНТЫ</w:t>
      </w:r>
    </w:p>
    <w:p w:rsidR="000F5930" w:rsidRPr="00F35FB3" w:rsidRDefault="000F5930" w:rsidP="000F5930">
      <w:pPr>
        <w:pStyle w:val="ConsPlusTitle"/>
        <w:ind w:firstLine="540"/>
        <w:jc w:val="both"/>
        <w:outlineLvl w:val="2"/>
        <w:rPr>
          <w:rFonts w:ascii="Times New Roman" w:hAnsi="Times New Roman" w:cs="Times New Roman"/>
          <w:sz w:val="28"/>
          <w:szCs w:val="28"/>
        </w:rPr>
      </w:pPr>
    </w:p>
    <w:p w:rsidR="00B44FF4" w:rsidRPr="00F35FB3" w:rsidRDefault="00B44FF4">
      <w:pPr>
        <w:pStyle w:val="ConsPlusTitle"/>
        <w:ind w:firstLine="540"/>
        <w:jc w:val="both"/>
        <w:outlineLvl w:val="2"/>
        <w:rPr>
          <w:rFonts w:ascii="Times New Roman" w:hAnsi="Times New Roman" w:cs="Times New Roman"/>
          <w:sz w:val="28"/>
          <w:szCs w:val="28"/>
        </w:rPr>
      </w:pPr>
      <w:bookmarkStart w:id="12" w:name="P399"/>
      <w:bookmarkEnd w:id="12"/>
      <w:r w:rsidRPr="00F35FB3">
        <w:rPr>
          <w:rFonts w:ascii="Times New Roman" w:hAnsi="Times New Roman" w:cs="Times New Roman"/>
          <w:sz w:val="28"/>
          <w:szCs w:val="28"/>
        </w:rPr>
        <w:t xml:space="preserve">Статья </w:t>
      </w:r>
      <w:r w:rsidR="00A17701" w:rsidRPr="00F35FB3">
        <w:rPr>
          <w:rFonts w:ascii="Times New Roman" w:hAnsi="Times New Roman" w:cs="Times New Roman"/>
          <w:sz w:val="28"/>
          <w:szCs w:val="28"/>
        </w:rPr>
        <w:t>9</w:t>
      </w:r>
      <w:r w:rsidRPr="00F35FB3">
        <w:rPr>
          <w:rFonts w:ascii="Times New Roman" w:hAnsi="Times New Roman" w:cs="Times New Roman"/>
          <w:sz w:val="28"/>
          <w:szCs w:val="28"/>
        </w:rPr>
        <w:t>. Градостроительные регламенты. Жилые зоны</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13" w:name="P401"/>
      <w:bookmarkEnd w:id="13"/>
      <w:r w:rsidRPr="00F35FB3">
        <w:rPr>
          <w:rFonts w:ascii="Times New Roman" w:hAnsi="Times New Roman" w:cs="Times New Roman"/>
          <w:sz w:val="28"/>
          <w:szCs w:val="28"/>
        </w:rPr>
        <w:t>1. Ж-1 - зона малоэтажной жилой застройки</w:t>
      </w:r>
    </w:p>
    <w:p w:rsidR="00B44FF4" w:rsidRPr="00F35FB3" w:rsidRDefault="00B44FF4">
      <w:pPr>
        <w:pStyle w:val="ConsPlusNormal"/>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1.1. Зона предназначена для размещения и функционирования жилых домов, индивидуальных жилых домов, жилых домов блокированной застройки, малоэтажных многоквартирных домов, объектов обслуживания жилой застройки, а также для реконструкции существующих эксплуатируемых жилых домов, объектов обслуживания жилой застройки.</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0554B9">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497"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индивидуального жилищного строительства/код 2.1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 индивидуального жилищного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Минимальная площадь земельного участка - 0,06 га (указанный норматив по минимальной площади земельного участка для индивидуального жилищного строительства не учитывается в случаях: 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 проведения кадастровых работ по образованию земельного участка, предназначенного для эксплуатации объекта </w:t>
            </w:r>
            <w:r w:rsidRPr="00F35FB3">
              <w:rPr>
                <w:rFonts w:ascii="Times New Roman" w:hAnsi="Times New Roman" w:cs="Times New Roman"/>
                <w:sz w:val="28"/>
                <w:szCs w:val="28"/>
              </w:rPr>
              <w:lastRenderedPageBreak/>
              <w:t>индивидуального жилищного строительства, на который в установленном порядке зарегистрировано право собственности, если сложившиеся (фактические) условия застройки не позволяют образовать земельный участок площадью, равной минимальной площади земельного участка).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r w:rsidR="0027792A" w:rsidRPr="00F35FB3">
              <w:rPr>
                <w:rFonts w:ascii="Times New Roman" w:hAnsi="Times New Roman" w:cs="Times New Roman"/>
                <w:sz w:val="28"/>
                <w:szCs w:val="28"/>
              </w:rPr>
              <w:t>, в существующей застройке - по существующей линии застройки.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Предельная высота - 20 метров.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Малоэтажная многоквартирная жилая застройка/код 2.1.1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Многоквартирные дома высотой до 4 этажей, включая мансардный</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Максимальная площадь земельного участка </w:t>
            </w:r>
            <w:r w:rsidR="00636113" w:rsidRPr="00F35FB3">
              <w:rPr>
                <w:rFonts w:ascii="Times New Roman" w:hAnsi="Times New Roman" w:cs="Times New Roman"/>
                <w:sz w:val="28"/>
                <w:szCs w:val="28"/>
              </w:rPr>
              <w:t>–</w:t>
            </w:r>
            <w:r w:rsidRPr="00F35FB3">
              <w:rPr>
                <w:rFonts w:ascii="Times New Roman" w:hAnsi="Times New Roman" w:cs="Times New Roman"/>
                <w:sz w:val="28"/>
                <w:szCs w:val="28"/>
              </w:rPr>
              <w:t xml:space="preserve"> </w:t>
            </w:r>
            <w:r w:rsidR="00636113" w:rsidRPr="00F35FB3">
              <w:rPr>
                <w:rFonts w:ascii="Times New Roman" w:hAnsi="Times New Roman" w:cs="Times New Roman"/>
                <w:sz w:val="28"/>
                <w:szCs w:val="28"/>
              </w:rPr>
              <w:t>1,0</w:t>
            </w:r>
            <w:r w:rsidRPr="00F35FB3">
              <w:rPr>
                <w:rFonts w:ascii="Times New Roman" w:hAnsi="Times New Roman" w:cs="Times New Roman"/>
                <w:sz w:val="28"/>
                <w:szCs w:val="28"/>
              </w:rPr>
              <w:t xml:space="preserve">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2779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r w:rsidR="00B44FF4"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Блокированная жилая застройка/код </w:t>
            </w:r>
            <w:r w:rsidRPr="00F35FB3">
              <w:rPr>
                <w:rFonts w:ascii="Times New Roman" w:hAnsi="Times New Roman" w:cs="Times New Roman"/>
                <w:sz w:val="28"/>
                <w:szCs w:val="28"/>
              </w:rPr>
              <w:lastRenderedPageBreak/>
              <w:t>2.3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Жилой дом блокированной застройки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Минимальная площадь земельного участка для строительства одного блока - </w:t>
            </w:r>
            <w:r w:rsidRPr="00F35FB3">
              <w:rPr>
                <w:rFonts w:ascii="Times New Roman" w:hAnsi="Times New Roman" w:cs="Times New Roman"/>
                <w:sz w:val="28"/>
                <w:szCs w:val="28"/>
              </w:rPr>
              <w:lastRenderedPageBreak/>
              <w:t>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для строительства одного блока - 0,12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для строительства одного блока - 8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в месте примыкания с соседним блоком или соседними блоками - 0 м;</w:t>
            </w:r>
          </w:p>
          <w:p w:rsidR="00B44FF4" w:rsidRPr="00F35FB3" w:rsidRDefault="002779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 в существующей застройке - по существующей линии застройки.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- 40%</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Дошкольное, начальное и среднее общее образование/код 3.5.1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Детские ясли, детские сады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магистральных улиц для зданий детских дошкольных учреждений, школ начального и среднего образования - не менее 25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улиц и проездов - не менее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улиц и проездов для других зданий учреждений образования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Предельное количество </w:t>
            </w:r>
            <w:r w:rsidRPr="00F35FB3">
              <w:rPr>
                <w:rFonts w:ascii="Times New Roman" w:hAnsi="Times New Roman" w:cs="Times New Roman"/>
                <w:sz w:val="28"/>
                <w:szCs w:val="28"/>
              </w:rPr>
              <w:lastRenderedPageBreak/>
              <w:t>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Амбулаторно-поликлиническое обслуживание/код 3.4.1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Поликлиники, пункты здравоохранения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w:t>
            </w:r>
            <w:r w:rsidR="0027792A" w:rsidRPr="00F35FB3">
              <w:rPr>
                <w:rFonts w:ascii="Times New Roman" w:hAnsi="Times New Roman" w:cs="Times New Roman"/>
                <w:sz w:val="28"/>
                <w:szCs w:val="28"/>
              </w:rPr>
              <w:t>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Магазины/код 4.4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2779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t>7.</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линии электропередач, трансформаторные подстанции, линии связи, телефонные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w:t>
            </w:r>
            <w:r w:rsidRPr="00F35FB3">
              <w:rPr>
                <w:rFonts w:ascii="Times New Roman" w:hAnsi="Times New Roman" w:cs="Times New Roman"/>
                <w:sz w:val="28"/>
                <w:szCs w:val="28"/>
              </w:rPr>
              <w:lastRenderedPageBreak/>
              <w:t>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8.</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внутреннего правопорядка/код 8.3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Источники наружного противопожарного водоснабжения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t>9.</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Земельные участки (территории) общего пользования/код 12.0</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Автомобильные дороги и пешеходные тротуары, пешеходные переходы, проезды, придорожные стоянки (парковки) транспортных средств в границах городских улиц и дорог, элементы озеленения, малые архитектурные формы, некапитальные нестационарные строения и сооружения, </w:t>
            </w:r>
            <w:r w:rsidRPr="00F35FB3">
              <w:rPr>
                <w:rFonts w:ascii="Times New Roman" w:hAnsi="Times New Roman" w:cs="Times New Roman"/>
                <w:sz w:val="28"/>
                <w:szCs w:val="28"/>
              </w:rPr>
              <w:lastRenderedPageBreak/>
              <w:t>информационные щиты и указатели, применяемые как составные части благоустройства территории, общественные туалеты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8357F7" w:rsidRPr="00F35FB3">
        <w:tc>
          <w:tcPr>
            <w:tcW w:w="567" w:type="dxa"/>
          </w:tcPr>
          <w:p w:rsidR="008357F7" w:rsidRPr="00F35FB3" w:rsidRDefault="008357F7" w:rsidP="008357F7">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10.</w:t>
            </w:r>
          </w:p>
        </w:tc>
        <w:tc>
          <w:tcPr>
            <w:tcW w:w="2098" w:type="dxa"/>
          </w:tcPr>
          <w:p w:rsidR="008357F7" w:rsidRPr="00F35FB3" w:rsidRDefault="008357F7" w:rsidP="008357F7">
            <w:pPr>
              <w:autoSpaceDE w:val="0"/>
              <w:autoSpaceDN w:val="0"/>
              <w:adjustRightInd w:val="0"/>
              <w:spacing w:line="240" w:lineRule="auto"/>
              <w:jc w:val="both"/>
              <w:rPr>
                <w:rFonts w:ascii="Times New Roman" w:hAnsi="Times New Roman" w:cs="Times New Roman"/>
                <w:sz w:val="28"/>
                <w:szCs w:val="28"/>
              </w:rPr>
            </w:pPr>
            <w:r w:rsidRPr="00F35FB3">
              <w:rPr>
                <w:rFonts w:ascii="Times New Roman" w:hAnsi="Times New Roman" w:cs="Times New Roman"/>
                <w:sz w:val="28"/>
                <w:szCs w:val="28"/>
              </w:rPr>
              <w:t>Запас/код 12.3</w:t>
            </w:r>
          </w:p>
        </w:tc>
        <w:tc>
          <w:tcPr>
            <w:tcW w:w="2324" w:type="dxa"/>
          </w:tcPr>
          <w:p w:rsidR="008357F7" w:rsidRPr="00F35FB3" w:rsidRDefault="008357F7" w:rsidP="008357F7">
            <w:pPr>
              <w:autoSpaceDE w:val="0"/>
              <w:autoSpaceDN w:val="0"/>
              <w:adjustRightInd w:val="0"/>
              <w:spacing w:line="240" w:lineRule="auto"/>
              <w:jc w:val="both"/>
              <w:rPr>
                <w:rFonts w:ascii="Times New Roman" w:hAnsi="Times New Roman" w:cs="Times New Roman"/>
                <w:sz w:val="28"/>
                <w:szCs w:val="28"/>
              </w:rPr>
            </w:pPr>
            <w:r w:rsidRPr="00F35FB3">
              <w:rPr>
                <w:rFonts w:ascii="Times New Roman" w:hAnsi="Times New Roman" w:cs="Times New Roman"/>
                <w:sz w:val="28"/>
                <w:szCs w:val="28"/>
              </w:rPr>
              <w:t xml:space="preserve">Отсутствие </w:t>
            </w:r>
            <w:r w:rsidR="00E93D97" w:rsidRPr="00F35FB3">
              <w:rPr>
                <w:rFonts w:ascii="Times New Roman" w:hAnsi="Times New Roman" w:cs="Times New Roman"/>
                <w:sz w:val="28"/>
                <w:szCs w:val="28"/>
              </w:rPr>
              <w:t>объектов капитального строительства</w:t>
            </w:r>
          </w:p>
          <w:p w:rsidR="008357F7" w:rsidRPr="00F35FB3" w:rsidRDefault="008357F7" w:rsidP="008357F7">
            <w:pPr>
              <w:pStyle w:val="ConsPlusNormal"/>
              <w:jc w:val="both"/>
              <w:rPr>
                <w:rFonts w:ascii="Times New Roman" w:hAnsi="Times New Roman" w:cs="Times New Roman"/>
                <w:sz w:val="28"/>
                <w:szCs w:val="28"/>
              </w:rPr>
            </w:pPr>
          </w:p>
        </w:tc>
        <w:tc>
          <w:tcPr>
            <w:tcW w:w="4082" w:type="dxa"/>
          </w:tcPr>
          <w:p w:rsidR="008357F7" w:rsidRPr="00F35FB3" w:rsidRDefault="008357F7" w:rsidP="008357F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4" w:name="P497"/>
            <w:bookmarkEnd w:id="14"/>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N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628"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proofErr w:type="spellStart"/>
            <w:r w:rsidRPr="00F35FB3">
              <w:rPr>
                <w:rFonts w:ascii="Times New Roman" w:hAnsi="Times New Roman" w:cs="Times New Roman"/>
                <w:sz w:val="28"/>
                <w:szCs w:val="28"/>
              </w:rPr>
              <w:t>Среднеэтажная</w:t>
            </w:r>
            <w:proofErr w:type="spellEnd"/>
            <w:r w:rsidRPr="00F35FB3">
              <w:rPr>
                <w:rFonts w:ascii="Times New Roman" w:hAnsi="Times New Roman" w:cs="Times New Roman"/>
                <w:sz w:val="28"/>
                <w:szCs w:val="28"/>
              </w:rPr>
              <w:t xml:space="preserve"> жилая застройка/код 2.5</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Многоквартирные дома этажностью не выше восьми этажей</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- 0,3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- 5,0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27792A" w:rsidRPr="00F35FB3" w:rsidRDefault="002779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- 5.</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Гостиничное обслуживание/код 4.7</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2779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Общественное питание/код 4.6</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Кафе, столовые, закусочные, бары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2779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культурно-досуговой деятельности/код 3.6.1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Дома культуры, библиотеки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2779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занятий спортом в помещениях/код 5.1.2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клубы, спортивные залы, физкультурно-оздоровительные комплексы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Площадки для занятий спортом/код 5.1.3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Физкультурные площадки, поля для спортивной игры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7.</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Оборудованные площадки для занятий спортом/код 5.1.4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Теннисные корты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8.</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Бытовое обслуживание/код 3.3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мелкого ремонта, ателье, парикмахерские</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9.</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Оказание услуг связи/код 3.2.3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Пункты оказания услуг почтовой, телеграфной, междугородной и международной телефонной связи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10.</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 насосные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от границы земельного участка - </w:t>
            </w:r>
            <w:r w:rsidRPr="00F35FB3">
              <w:rPr>
                <w:rFonts w:ascii="Times New Roman" w:hAnsi="Times New Roman" w:cs="Times New Roman"/>
                <w:sz w:val="28"/>
                <w:szCs w:val="28"/>
              </w:rPr>
              <w:lastRenderedPageBreak/>
              <w:t>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Гаражи (постоянные и временные), стоянки для хранения служебного автотранспорта, для стоянки и хранения транспортных средств общего 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- 85%</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5" w:name="P628"/>
            <w:bookmarkEnd w:id="15"/>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N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Вспомогательные виды разрешенного использования земельных участков/код (числовое </w:t>
            </w:r>
            <w:r w:rsidRPr="00F35FB3">
              <w:rPr>
                <w:rFonts w:ascii="Times New Roman" w:hAnsi="Times New Roman" w:cs="Times New Roman"/>
                <w:sz w:val="28"/>
                <w:szCs w:val="28"/>
              </w:rPr>
              <w:lastRenderedPageBreak/>
              <w:t>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689"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индивидуального жилищного строительства/код 2.1</w:t>
            </w:r>
          </w:p>
        </w:tc>
        <w:tc>
          <w:tcPr>
            <w:tcW w:w="2324" w:type="dxa"/>
          </w:tcPr>
          <w:p w:rsidR="00B44FF4" w:rsidRPr="00F35FB3" w:rsidRDefault="002B05EE">
            <w:pPr>
              <w:pStyle w:val="ConsPlusNormal"/>
              <w:jc w:val="both"/>
              <w:rPr>
                <w:rFonts w:ascii="Times New Roman" w:hAnsi="Times New Roman" w:cs="Times New Roman"/>
                <w:sz w:val="28"/>
                <w:szCs w:val="28"/>
              </w:rPr>
            </w:pPr>
            <w:r>
              <w:rPr>
                <w:rFonts w:ascii="Times New Roman" w:hAnsi="Times New Roman" w:cs="Times New Roman"/>
                <w:sz w:val="28"/>
                <w:szCs w:val="28"/>
              </w:rPr>
              <w:t>Г</w:t>
            </w:r>
            <w:r w:rsidR="00B44FF4" w:rsidRPr="00F35FB3">
              <w:rPr>
                <w:rFonts w:ascii="Times New Roman" w:hAnsi="Times New Roman" w:cs="Times New Roman"/>
                <w:sz w:val="28"/>
                <w:szCs w:val="28"/>
              </w:rPr>
              <w:t>аражи</w:t>
            </w:r>
            <w:r>
              <w:rPr>
                <w:rFonts w:ascii="Times New Roman" w:hAnsi="Times New Roman" w:cs="Times New Roman"/>
                <w:sz w:val="28"/>
                <w:szCs w:val="28"/>
              </w:rPr>
              <w:t xml:space="preserve"> для собственных нужд</w:t>
            </w:r>
            <w:r w:rsidR="00B44FF4" w:rsidRPr="00F35FB3">
              <w:rPr>
                <w:rFonts w:ascii="Times New Roman" w:hAnsi="Times New Roman" w:cs="Times New Roman"/>
                <w:sz w:val="28"/>
                <w:szCs w:val="28"/>
              </w:rPr>
              <w:t>, хозяйственные постройки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постройки для содержания скота и птицы - 4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других построек (бани, гаража и др.)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стволов высокорослых деревьев - 4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среднерослых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кустарника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окон жилых помещений до стен дома и хозяйственных построек, расположенных на соседних земельных участках, - не менее 6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строения, за исключением гаражей, размещать со стороны улицы не допускается. В существующей застройке гаражи допускается размещать по линии застройки улицы.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Предельная высота - 10 метров.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- 20%.</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Требования к ограждению земельных участков: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 стороны улиц ограждение должно быть прозрачным (решетчатым, сетчатым, </w:t>
            </w:r>
            <w:proofErr w:type="spellStart"/>
            <w:r w:rsidRPr="00F35FB3">
              <w:rPr>
                <w:rFonts w:ascii="Times New Roman" w:hAnsi="Times New Roman" w:cs="Times New Roman"/>
                <w:sz w:val="28"/>
                <w:szCs w:val="28"/>
              </w:rPr>
              <w:t>неглухим</w:t>
            </w:r>
            <w:proofErr w:type="spellEnd"/>
            <w:r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характер ограждения со стороны проезжей части и его высота </w:t>
            </w:r>
            <w:r w:rsidRPr="00F35FB3">
              <w:rPr>
                <w:rFonts w:ascii="Times New Roman" w:hAnsi="Times New Roman" w:cs="Times New Roman"/>
                <w:sz w:val="28"/>
                <w:szCs w:val="28"/>
              </w:rPr>
              <w:lastRenderedPageBreak/>
              <w:t>должны быть единообразными на протяжении одного квартала с обеих сторон улицы;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высота ограждения должна быть не более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при ограждении внутренних границ земельных участков допускается устройство ограждений из живой изгороди, стальной сетки, гладкой проволоки или деревянный решетчатый </w:t>
            </w:r>
            <w:proofErr w:type="spellStart"/>
            <w:r w:rsidRPr="00F35FB3">
              <w:rPr>
                <w:rFonts w:ascii="Times New Roman" w:hAnsi="Times New Roman" w:cs="Times New Roman"/>
                <w:sz w:val="28"/>
                <w:szCs w:val="28"/>
              </w:rPr>
              <w:t>неглухой</w:t>
            </w:r>
            <w:proofErr w:type="spellEnd"/>
            <w:r w:rsidRPr="00F35FB3">
              <w:rPr>
                <w:rFonts w:ascii="Times New Roman" w:hAnsi="Times New Roman" w:cs="Times New Roman"/>
                <w:sz w:val="28"/>
                <w:szCs w:val="28"/>
              </w:rPr>
              <w:t xml:space="preserve"> забор при площади смежных земельных участков менее 1200 кв. метров, при площади смежных земельных участков более 1200 кв. метров допускается устройство глухих ограждений</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Малоэтажная многоквартирная жилая застройка/код 2.1.1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и детские площадки, площадки для отдыха;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- 20%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Блокированная жилая застройка/код 2.3</w:t>
            </w:r>
          </w:p>
        </w:tc>
        <w:tc>
          <w:tcPr>
            <w:tcW w:w="2324" w:type="dxa"/>
          </w:tcPr>
          <w:p w:rsidR="00B44FF4" w:rsidRPr="00F35FB3" w:rsidRDefault="002B05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Гаражи для собственных нужд, </w:t>
            </w:r>
            <w:r w:rsidR="00B44FF4" w:rsidRPr="00F35FB3">
              <w:rPr>
                <w:rFonts w:ascii="Times New Roman" w:hAnsi="Times New Roman" w:cs="Times New Roman"/>
                <w:sz w:val="28"/>
                <w:szCs w:val="28"/>
              </w:rPr>
              <w:t>иные вспомогательные сооружения;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и детские площадки, площадки для отдыха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 существующей застройке гаражи допускается размещать по линии застройки улицы.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- 15%</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6" w:name="P689"/>
            <w:bookmarkEnd w:id="16"/>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w:t>
            </w:r>
            <w:r w:rsidRPr="00F35FB3">
              <w:rPr>
                <w:rFonts w:ascii="Times New Roman" w:hAnsi="Times New Roman" w:cs="Times New Roman"/>
                <w:sz w:val="28"/>
                <w:szCs w:val="28"/>
              </w:rPr>
              <w:lastRenderedPageBreak/>
              <w:t>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1.5.1. 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w:anchor="P349" w:history="1">
        <w:r w:rsidRPr="00F35FB3">
          <w:rPr>
            <w:rFonts w:ascii="Times New Roman" w:hAnsi="Times New Roman" w:cs="Times New Roman"/>
            <w:sz w:val="28"/>
            <w:szCs w:val="28"/>
          </w:rPr>
          <w:t xml:space="preserve">статье </w:t>
        </w:r>
      </w:hyperlink>
      <w:r w:rsidR="00E93D97" w:rsidRPr="00F35FB3">
        <w:rPr>
          <w:rFonts w:ascii="Times New Roman" w:hAnsi="Times New Roman" w:cs="Times New Roman"/>
          <w:sz w:val="28"/>
          <w:szCs w:val="28"/>
        </w:rPr>
        <w:t>8</w:t>
      </w:r>
      <w:r w:rsidRPr="00F35FB3">
        <w:rPr>
          <w:rFonts w:ascii="Times New Roman" w:hAnsi="Times New Roman" w:cs="Times New Roman"/>
          <w:sz w:val="28"/>
          <w:szCs w:val="28"/>
        </w:rPr>
        <w:t xml:space="preserve"> Правил </w:t>
      </w:r>
      <w:r w:rsidR="00E93D97" w:rsidRPr="00F35FB3">
        <w:rPr>
          <w:rFonts w:ascii="Times New Roman" w:hAnsi="Times New Roman" w:cs="Times New Roman"/>
          <w:sz w:val="28"/>
          <w:szCs w:val="28"/>
        </w:rPr>
        <w:t>«</w:t>
      </w:r>
      <w:r w:rsidRPr="00F35FB3">
        <w:rPr>
          <w:rFonts w:ascii="Times New Roman" w:hAnsi="Times New Roman" w:cs="Times New Roman"/>
          <w:sz w:val="28"/>
          <w:szCs w:val="28"/>
        </w:rPr>
        <w:t>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w:t>
      </w:r>
      <w:r w:rsidR="00E93D97" w:rsidRPr="00F35FB3">
        <w:rPr>
          <w:rFonts w:ascii="Times New Roman" w:hAnsi="Times New Roman" w:cs="Times New Roman"/>
          <w:sz w:val="28"/>
          <w:szCs w:val="28"/>
        </w:rPr>
        <w:t>»</w:t>
      </w:r>
      <w:r w:rsidRPr="00F35FB3">
        <w:rPr>
          <w:rFonts w:ascii="Times New Roman" w:hAnsi="Times New Roman" w:cs="Times New Roman"/>
          <w:sz w:val="28"/>
          <w:szCs w:val="28"/>
        </w:rPr>
        <w:t xml:space="preserve"> и в </w:t>
      </w:r>
      <w:hyperlink w:anchor="P4467" w:history="1">
        <w:r w:rsidRPr="00F35FB3">
          <w:rPr>
            <w:rFonts w:ascii="Times New Roman" w:hAnsi="Times New Roman" w:cs="Times New Roman"/>
            <w:sz w:val="28"/>
            <w:szCs w:val="28"/>
          </w:rPr>
          <w:t>приложении</w:t>
        </w:r>
      </w:hyperlink>
      <w:r w:rsidRPr="00F35FB3">
        <w:rPr>
          <w:rFonts w:ascii="Times New Roman" w:hAnsi="Times New Roman" w:cs="Times New Roman"/>
          <w:sz w:val="28"/>
          <w:szCs w:val="28"/>
        </w:rPr>
        <w:t xml:space="preserve"> к статье </w:t>
      </w:r>
      <w:r w:rsidR="00A17701" w:rsidRPr="00F35FB3">
        <w:rPr>
          <w:rFonts w:ascii="Times New Roman" w:hAnsi="Times New Roman" w:cs="Times New Roman"/>
          <w:sz w:val="28"/>
          <w:szCs w:val="28"/>
        </w:rPr>
        <w:t>19</w:t>
      </w:r>
      <w:r w:rsidR="007F75A7" w:rsidRPr="00F35FB3">
        <w:rPr>
          <w:rFonts w:ascii="Times New Roman" w:hAnsi="Times New Roman" w:cs="Times New Roman"/>
          <w:sz w:val="28"/>
          <w:szCs w:val="28"/>
        </w:rPr>
        <w:t xml:space="preserve"> </w:t>
      </w:r>
      <w:r w:rsidRPr="00F35FB3">
        <w:rPr>
          <w:rFonts w:ascii="Times New Roman" w:hAnsi="Times New Roman" w:cs="Times New Roman"/>
          <w:sz w:val="28"/>
          <w:szCs w:val="28"/>
        </w:rPr>
        <w:t xml:space="preserve">Правил (далее - статья </w:t>
      </w:r>
      <w:r w:rsidR="00A17701" w:rsidRPr="00F35FB3">
        <w:rPr>
          <w:rFonts w:ascii="Times New Roman" w:hAnsi="Times New Roman" w:cs="Times New Roman"/>
          <w:sz w:val="28"/>
          <w:szCs w:val="28"/>
        </w:rPr>
        <w:t>19</w:t>
      </w:r>
      <w:r w:rsidRPr="00F35FB3">
        <w:rPr>
          <w:rFonts w:ascii="Times New Roman" w:hAnsi="Times New Roman" w:cs="Times New Roman"/>
          <w:sz w:val="28"/>
          <w:szCs w:val="28"/>
        </w:rPr>
        <w:t xml:space="preserve">) </w:t>
      </w:r>
      <w:r w:rsidR="00A17701" w:rsidRPr="00F35FB3">
        <w:rPr>
          <w:rFonts w:ascii="Times New Roman" w:hAnsi="Times New Roman" w:cs="Times New Roman"/>
          <w:sz w:val="28"/>
          <w:szCs w:val="28"/>
        </w:rPr>
        <w:t>«</w:t>
      </w:r>
      <w:r w:rsidRPr="00F35FB3">
        <w:rPr>
          <w:rFonts w:ascii="Times New Roman" w:hAnsi="Times New Roman" w:cs="Times New Roman"/>
          <w:sz w:val="28"/>
          <w:szCs w:val="28"/>
        </w:rPr>
        <w:t>Описание ограничений по условиям охраны объектов культурного наследия</w:t>
      </w:r>
      <w:r w:rsidR="00A17701" w:rsidRPr="00F35FB3">
        <w:rPr>
          <w:rFonts w:ascii="Times New Roman" w:hAnsi="Times New Roman" w:cs="Times New Roman"/>
          <w:sz w:val="28"/>
          <w:szCs w:val="28"/>
        </w:rPr>
        <w:t>»</w:t>
      </w:r>
      <w:r w:rsidRPr="00F35FB3">
        <w:rPr>
          <w:rFonts w:ascii="Times New Roman" w:hAnsi="Times New Roman" w:cs="Times New Roman"/>
          <w:sz w:val="28"/>
          <w:szCs w:val="28"/>
        </w:rPr>
        <w:t xml:space="preserve">,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w:anchor="P4296" w:history="1">
        <w:r w:rsidRPr="00F35FB3">
          <w:rPr>
            <w:rFonts w:ascii="Times New Roman" w:hAnsi="Times New Roman" w:cs="Times New Roman"/>
            <w:sz w:val="28"/>
            <w:szCs w:val="28"/>
          </w:rPr>
          <w:t xml:space="preserve">статье </w:t>
        </w:r>
        <w:r w:rsidR="00A17701" w:rsidRPr="00F35FB3">
          <w:rPr>
            <w:rFonts w:ascii="Times New Roman" w:hAnsi="Times New Roman" w:cs="Times New Roman"/>
            <w:sz w:val="28"/>
            <w:szCs w:val="28"/>
          </w:rPr>
          <w:t>19</w:t>
        </w:r>
      </w:hyperlink>
      <w:r w:rsidRPr="00F35FB3">
        <w:rPr>
          <w:rFonts w:ascii="Times New Roman" w:hAnsi="Times New Roman" w:cs="Times New Roman"/>
          <w:sz w:val="28"/>
          <w:szCs w:val="28"/>
        </w:rPr>
        <w:t xml:space="preserve"> и </w:t>
      </w:r>
      <w:hyperlink w:anchor="P4344" w:history="1">
        <w:r w:rsidRPr="00F35FB3">
          <w:rPr>
            <w:rFonts w:ascii="Times New Roman" w:hAnsi="Times New Roman" w:cs="Times New Roman"/>
            <w:sz w:val="28"/>
            <w:szCs w:val="28"/>
          </w:rPr>
          <w:t xml:space="preserve">статье </w:t>
        </w:r>
        <w:r w:rsidR="00A17701" w:rsidRPr="00F35FB3">
          <w:rPr>
            <w:rFonts w:ascii="Times New Roman" w:hAnsi="Times New Roman" w:cs="Times New Roman"/>
            <w:sz w:val="28"/>
            <w:szCs w:val="28"/>
          </w:rPr>
          <w:t>20</w:t>
        </w:r>
      </w:hyperlink>
      <w:r w:rsidRPr="00F35FB3">
        <w:rPr>
          <w:rFonts w:ascii="Times New Roman" w:hAnsi="Times New Roman" w:cs="Times New Roman"/>
          <w:sz w:val="28"/>
          <w:szCs w:val="28"/>
        </w:rPr>
        <w:t xml:space="preserve"> Правил </w:t>
      </w:r>
      <w:r w:rsidR="00A17701" w:rsidRPr="00F35FB3">
        <w:rPr>
          <w:rFonts w:ascii="Times New Roman" w:hAnsi="Times New Roman" w:cs="Times New Roman"/>
          <w:sz w:val="28"/>
          <w:szCs w:val="28"/>
        </w:rPr>
        <w:t>«</w:t>
      </w:r>
      <w:r w:rsidRPr="00F35FB3">
        <w:rPr>
          <w:rFonts w:ascii="Times New Roman" w:hAnsi="Times New Roman" w:cs="Times New Roman"/>
          <w:sz w:val="28"/>
          <w:szCs w:val="28"/>
        </w:rPr>
        <w:t>Описание ограничений по экологическим и санитарно-эпидемиологическим условиям</w:t>
      </w:r>
      <w:r w:rsidR="00A17701" w:rsidRPr="00F35FB3">
        <w:rPr>
          <w:rFonts w:ascii="Times New Roman" w:hAnsi="Times New Roman" w:cs="Times New Roman"/>
          <w:sz w:val="28"/>
          <w:szCs w:val="28"/>
        </w:rPr>
        <w:t>»</w:t>
      </w:r>
      <w:r w:rsidRPr="00F35FB3">
        <w:rPr>
          <w:rFonts w:ascii="Times New Roman" w:hAnsi="Times New Roman" w:cs="Times New Roman"/>
          <w:sz w:val="28"/>
          <w:szCs w:val="28"/>
        </w:rPr>
        <w:t>.</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1.5.2.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47"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а также для объектов индивидуального жилищного строительства, располагаемых вдоль улиц Советская и Победы города Котельнича,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1.5.3. Предварительное рассмотрение и обсуждение архитектурных решений объектов при строительстве, реконструкции объектов индивидуального жилищного строительства, располагаемых вдоль улиц Советская и Победы города Котельнича, объектов социального назначения, отдельно стоящих объектов капитального строительства, общая площадь которых составляет более 1500 квадратных метров и которые не предназначены для проживания граждан и осуществления производственной деятельности, многоквартирных домов с количеством этажей 4 и более проходит на заседании градостроительного совета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17" w:name="P696"/>
      <w:bookmarkEnd w:id="17"/>
      <w:r w:rsidRPr="00F35FB3">
        <w:rPr>
          <w:rFonts w:ascii="Times New Roman" w:hAnsi="Times New Roman" w:cs="Times New Roman"/>
          <w:sz w:val="28"/>
          <w:szCs w:val="28"/>
        </w:rPr>
        <w:t>2. Ж-2 - зона среднеэтажной жилой застройки</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lastRenderedPageBreak/>
        <w:t>2.1. Зона предназначена для размещения и функционирования жилой застройки, состоящей преимущественно из многоквартирных домов, жилых домов, индивидуальных жилых домов, жилых домов блокированной застройки, для реконструкции существующих эксплуатируемых жилых домов, объектов социальной и коммунальной инфраструктуры, обслуживающей население: объектов образования, воспитания, здравоохранения, физкультуры и спорта, культуры, связи, торговли, стоянок автомобильного транспорта и других объектов, связанных с проживанием граждан и не оказывающих негативного воздействия на окружающую среду.</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2.2.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1770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852"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Малоэтажная многоквартирная жилая застройка/код 2.1.1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Многоквартирные дома высотой до 4 этажей, включая мансардный</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Максимальная площадь земельного участка </w:t>
            </w:r>
            <w:r w:rsidR="008357F7" w:rsidRPr="00F35FB3">
              <w:rPr>
                <w:rFonts w:ascii="Times New Roman" w:hAnsi="Times New Roman" w:cs="Times New Roman"/>
                <w:sz w:val="28"/>
                <w:szCs w:val="28"/>
              </w:rPr>
              <w:t>–</w:t>
            </w:r>
            <w:r w:rsidRPr="00F35FB3">
              <w:rPr>
                <w:rFonts w:ascii="Times New Roman" w:hAnsi="Times New Roman" w:cs="Times New Roman"/>
                <w:sz w:val="28"/>
                <w:szCs w:val="28"/>
              </w:rPr>
              <w:t xml:space="preserve"> </w:t>
            </w:r>
            <w:r w:rsidR="008357F7" w:rsidRPr="00F35FB3">
              <w:rPr>
                <w:rFonts w:ascii="Times New Roman" w:hAnsi="Times New Roman" w:cs="Times New Roman"/>
                <w:sz w:val="28"/>
                <w:szCs w:val="28"/>
              </w:rPr>
              <w:t>1,0</w:t>
            </w:r>
            <w:r w:rsidRPr="00F35FB3">
              <w:rPr>
                <w:rFonts w:ascii="Times New Roman" w:hAnsi="Times New Roman" w:cs="Times New Roman"/>
                <w:sz w:val="28"/>
                <w:szCs w:val="28"/>
              </w:rPr>
              <w:t xml:space="preserve">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proofErr w:type="spellStart"/>
            <w:r w:rsidRPr="00F35FB3">
              <w:rPr>
                <w:rFonts w:ascii="Times New Roman" w:hAnsi="Times New Roman" w:cs="Times New Roman"/>
                <w:sz w:val="28"/>
                <w:szCs w:val="28"/>
              </w:rPr>
              <w:t>Среднеэтажная</w:t>
            </w:r>
            <w:proofErr w:type="spellEnd"/>
            <w:r w:rsidRPr="00F35FB3">
              <w:rPr>
                <w:rFonts w:ascii="Times New Roman" w:hAnsi="Times New Roman" w:cs="Times New Roman"/>
                <w:sz w:val="28"/>
                <w:szCs w:val="28"/>
              </w:rPr>
              <w:t xml:space="preserve"> жилая застройка/код 2.5</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Многоквартирные дома этажностью не выше восьми этажей</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- 0,3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- 5,0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- 5.</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Дошкольное, начальное и среднее общее образование/код 3.5.1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Детские ясли, детские сады, образовательные кружки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магистральных улиц для зданий детских дошкольных учреждений, школ начального и среднего образования - не менее 25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улиц и проездов - не менее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улиц и проездов для других зданий учреждений образования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Амбулаторно-поликлиническое обслуживание/код 3.4.1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Поликлиники, пункты здравоохранения, диагностические центры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Магазины/код </w:t>
            </w:r>
            <w:r w:rsidRPr="00F35FB3">
              <w:rPr>
                <w:rFonts w:ascii="Times New Roman" w:hAnsi="Times New Roman" w:cs="Times New Roman"/>
                <w:sz w:val="28"/>
                <w:szCs w:val="28"/>
              </w:rPr>
              <w:lastRenderedPageBreak/>
              <w:t>4.4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Магазины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Минимальная площадь </w:t>
            </w:r>
            <w:r w:rsidRPr="00F35FB3">
              <w:rPr>
                <w:rFonts w:ascii="Times New Roman" w:hAnsi="Times New Roman" w:cs="Times New Roman"/>
                <w:sz w:val="28"/>
                <w:szCs w:val="28"/>
              </w:rPr>
              <w:lastRenderedPageBreak/>
              <w:t>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Административные здания организаций, обеспечивающих предоставление коммунальных услуг/код 3.1.2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предназначенные для приема физических и юридических лиц в связи с предоставлением им коммунальных услуг</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8.</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Дома </w:t>
            </w:r>
            <w:r w:rsidRPr="00F35FB3">
              <w:rPr>
                <w:rFonts w:ascii="Times New Roman" w:hAnsi="Times New Roman" w:cs="Times New Roman"/>
                <w:sz w:val="28"/>
                <w:szCs w:val="28"/>
              </w:rPr>
              <w:lastRenderedPageBreak/>
              <w:t>социального обслуживания/код 3.2.1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Дома </w:t>
            </w:r>
            <w:r w:rsidRPr="00F35FB3">
              <w:rPr>
                <w:rFonts w:ascii="Times New Roman" w:hAnsi="Times New Roman" w:cs="Times New Roman"/>
                <w:sz w:val="28"/>
                <w:szCs w:val="28"/>
              </w:rPr>
              <w:lastRenderedPageBreak/>
              <w:t>престарелых</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Минимальная площадь </w:t>
            </w:r>
            <w:r w:rsidRPr="00F35FB3">
              <w:rPr>
                <w:rFonts w:ascii="Times New Roman" w:hAnsi="Times New Roman" w:cs="Times New Roman"/>
                <w:sz w:val="28"/>
                <w:szCs w:val="28"/>
              </w:rPr>
              <w:lastRenderedPageBreak/>
              <w:t>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9.</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Оказание социальной помощи населению/код 3.2.2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Службы психологической и бесплатной юридической помощи, социальных, пенсионных и иных служб,</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клубы по интересам</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10.</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Оказание услуг связи/код 3.2.3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Пункты оказания услуг почтовой, телеграфной, междугородной и международной телефонной связи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культурно-досуговой деятельности/код 3.6.1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Музеи, выставочные залы, библиотеки, кинотеатры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Общественное питание/код 4.6</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Кафе, столовые, закусочные, бары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Бытовое обслуживание/код 3.3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мелкого ремонта, ателье, бани, парикмахерские, прачечные, химчистки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Земельные участки (территории) общего пользования/код 12.0</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Автомобильные дороги и пешеходные тротуары, пешеходные переходы, проезды, придорожные стоянки (парковки) транспортных средств в границах </w:t>
            </w:r>
            <w:r w:rsidRPr="00F35FB3">
              <w:rPr>
                <w:rFonts w:ascii="Times New Roman" w:hAnsi="Times New Roman" w:cs="Times New Roman"/>
                <w:sz w:val="28"/>
                <w:szCs w:val="28"/>
              </w:rPr>
              <w:lastRenderedPageBreak/>
              <w:t>городских улиц и дорог,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w:t>
            </w:r>
            <w:r w:rsidRPr="00F35FB3">
              <w:rPr>
                <w:rFonts w:ascii="Times New Roman" w:hAnsi="Times New Roman" w:cs="Times New Roman"/>
                <w:sz w:val="28"/>
                <w:szCs w:val="28"/>
              </w:rPr>
              <w:lastRenderedPageBreak/>
              <w:t>строений, сооружений; максимальный процент застройки не подлежат установлению</w:t>
            </w:r>
          </w:p>
        </w:tc>
      </w:tr>
      <w:tr w:rsidR="003532D3" w:rsidRPr="00F35FB3" w:rsidTr="003532D3">
        <w:tc>
          <w:tcPr>
            <w:tcW w:w="567" w:type="dxa"/>
            <w:tcBorders>
              <w:top w:val="single" w:sz="4" w:space="0" w:color="auto"/>
              <w:left w:val="single" w:sz="4" w:space="0" w:color="auto"/>
              <w:bottom w:val="single" w:sz="4" w:space="0" w:color="auto"/>
              <w:right w:val="single" w:sz="4" w:space="0" w:color="auto"/>
            </w:tcBorders>
          </w:tcPr>
          <w:p w:rsidR="003532D3" w:rsidRPr="00F35FB3" w:rsidRDefault="003532D3" w:rsidP="003532D3">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15</w:t>
            </w:r>
          </w:p>
        </w:tc>
        <w:tc>
          <w:tcPr>
            <w:tcW w:w="2098" w:type="dxa"/>
            <w:tcBorders>
              <w:top w:val="single" w:sz="4" w:space="0" w:color="auto"/>
              <w:left w:val="single" w:sz="4" w:space="0" w:color="auto"/>
              <w:bottom w:val="single" w:sz="4" w:space="0" w:color="auto"/>
              <w:right w:val="single" w:sz="4" w:space="0" w:color="auto"/>
            </w:tcBorders>
          </w:tcPr>
          <w:p w:rsidR="003532D3" w:rsidRPr="00F35FB3" w:rsidRDefault="003532D3" w:rsidP="003532D3">
            <w:pPr>
              <w:pStyle w:val="ConsPlusNormal"/>
              <w:rPr>
                <w:rFonts w:ascii="Times New Roman" w:hAnsi="Times New Roman" w:cs="Times New Roman"/>
                <w:sz w:val="28"/>
                <w:szCs w:val="28"/>
              </w:rPr>
            </w:pPr>
            <w:r w:rsidRPr="00F35FB3">
              <w:rPr>
                <w:rFonts w:ascii="Times New Roman" w:hAnsi="Times New Roman" w:cs="Times New Roman"/>
                <w:sz w:val="28"/>
                <w:szCs w:val="28"/>
              </w:rPr>
              <w:t>Запас/код 12.3</w:t>
            </w:r>
          </w:p>
        </w:tc>
        <w:tc>
          <w:tcPr>
            <w:tcW w:w="2324" w:type="dxa"/>
            <w:tcBorders>
              <w:top w:val="single" w:sz="4" w:space="0" w:color="auto"/>
              <w:left w:val="single" w:sz="4" w:space="0" w:color="auto"/>
              <w:bottom w:val="single" w:sz="4" w:space="0" w:color="auto"/>
              <w:right w:val="single" w:sz="4" w:space="0" w:color="auto"/>
            </w:tcBorders>
          </w:tcPr>
          <w:p w:rsidR="003532D3" w:rsidRPr="00F35FB3" w:rsidRDefault="00E93D97" w:rsidP="003532D3">
            <w:pPr>
              <w:pStyle w:val="ConsPlusNormal"/>
              <w:rPr>
                <w:rFonts w:ascii="Times New Roman" w:hAnsi="Times New Roman" w:cs="Times New Roman"/>
                <w:sz w:val="28"/>
                <w:szCs w:val="28"/>
              </w:rPr>
            </w:pPr>
            <w:r w:rsidRPr="00F35FB3">
              <w:rPr>
                <w:rFonts w:ascii="Times New Roman" w:hAnsi="Times New Roman" w:cs="Times New Roman"/>
                <w:sz w:val="28"/>
                <w:szCs w:val="28"/>
              </w:rPr>
              <w:t xml:space="preserve">Отсутствие объектов капитального строительства </w:t>
            </w:r>
          </w:p>
        </w:tc>
        <w:tc>
          <w:tcPr>
            <w:tcW w:w="4082" w:type="dxa"/>
            <w:tcBorders>
              <w:top w:val="single" w:sz="4" w:space="0" w:color="auto"/>
              <w:left w:val="single" w:sz="4" w:space="0" w:color="auto"/>
              <w:bottom w:val="single" w:sz="4" w:space="0" w:color="auto"/>
              <w:right w:val="single" w:sz="4" w:space="0" w:color="auto"/>
            </w:tcBorders>
          </w:tcPr>
          <w:p w:rsidR="003532D3" w:rsidRPr="00F35FB3" w:rsidRDefault="003532D3" w:rsidP="003532D3">
            <w:pPr>
              <w:pStyle w:val="ConsPlusNormal"/>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8" w:name="P852"/>
            <w:bookmarkEnd w:id="18"/>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w:t>
            </w:r>
            <w:r w:rsidRPr="00F35FB3">
              <w:rPr>
                <w:rFonts w:ascii="Times New Roman" w:hAnsi="Times New Roman" w:cs="Times New Roman"/>
                <w:sz w:val="28"/>
                <w:szCs w:val="28"/>
              </w:rPr>
              <w:lastRenderedPageBreak/>
              <w:t>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7F75A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980"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индивидуального жилищного строительства/код 2.1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 индивидуального жилищного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Минимальная площадь земельного участка - 0,06 га (указанный норматив по минимальной площади земельного участка для индивидуального жилищного строительства не учитывается в случаях: 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 проведения кадастровых работ по образованию земельного участка, предназначенного для эксплуатации объекта индивидуального жилищного строительства, на который в установленном порядке зарегистрировано право </w:t>
            </w:r>
            <w:r w:rsidRPr="00F35FB3">
              <w:rPr>
                <w:rFonts w:ascii="Times New Roman" w:hAnsi="Times New Roman" w:cs="Times New Roman"/>
                <w:sz w:val="28"/>
                <w:szCs w:val="28"/>
              </w:rPr>
              <w:lastRenderedPageBreak/>
              <w:t>собственности, если сложившиеся (фактические) условия застройки не позволяют образовать земельный участок площадью, равной минимальной площади земельного участка).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27792A" w:rsidRPr="00F35FB3" w:rsidRDefault="0027792A" w:rsidP="002779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 в существующей застройке - по существующей линии застройки.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Предельная высота - 20 метров.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Блокированная жилая застройка/код 2.3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 блокированной застройки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для строительства одного блока - 0,04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для строительства одного блока - 0,12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для строительства одного блока - 8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в месте примыкания с соседним блоком или соседними блоками - 0 м;</w:t>
            </w:r>
          </w:p>
          <w:p w:rsidR="003A0785" w:rsidRPr="00F35FB3" w:rsidRDefault="003A0785" w:rsidP="003A0785">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от красной линии улиц - 5 м, в существующей застройке - по </w:t>
            </w:r>
            <w:r w:rsidRPr="00F35FB3">
              <w:rPr>
                <w:rFonts w:ascii="Times New Roman" w:hAnsi="Times New Roman" w:cs="Times New Roman"/>
                <w:sz w:val="28"/>
                <w:szCs w:val="28"/>
              </w:rPr>
              <w:lastRenderedPageBreak/>
              <w:t>существующей линии застройки.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- 40%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Гостиничное обслуживание/код 4.7</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внутреннего правопорядка/код 8.3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органов спасательных служб</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пожарных депо и объектов пожарной охраны: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- 2,0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 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 от красной линии: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пожарных депо I, III типа - 15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пожарных депо II, IV, V типа - 10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Расстояние от границ участка: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общественных и жилых зданий - не менее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Предельное количество </w:t>
            </w:r>
            <w:r w:rsidRPr="00F35FB3">
              <w:rPr>
                <w:rFonts w:ascii="Times New Roman" w:hAnsi="Times New Roman" w:cs="Times New Roman"/>
                <w:sz w:val="28"/>
                <w:szCs w:val="28"/>
              </w:rPr>
              <w:lastRenderedPageBreak/>
              <w:t>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- 50%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занятий спортом в помещениях/код 5.1.2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клубы, спортивные залы, физкультурно-оздоровительные комплексы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Площадки для занятий спортом/код 5.1.3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Физкультурные площадки, поля для спортивной игры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Оборудованные площадки для занятий спортом/код 5.1.4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Теннисные корты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8.</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Гаражи постоянные и </w:t>
            </w:r>
            <w:r w:rsidRPr="00F35FB3">
              <w:rPr>
                <w:rFonts w:ascii="Times New Roman" w:hAnsi="Times New Roman" w:cs="Times New Roman"/>
                <w:sz w:val="28"/>
                <w:szCs w:val="28"/>
              </w:rPr>
              <w:lastRenderedPageBreak/>
              <w:t>временные, стоянки для хранения служебного автотранспорта; для стоянки и хранения транспортных средств общего 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- 85%</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9.</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Дошкольное, начальное и среднее общее образование/код 3.5.1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Школы, образовательные кружки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магистральных улиц для зданий детских дошкольных учреждений, школ начального и среднего образования - не менее 25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улиц и проездов - не менее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улиц и проездов для других зданий учреждений образования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10.</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Максимальный процент </w:t>
            </w:r>
            <w:r w:rsidRPr="00F35FB3">
              <w:rPr>
                <w:rFonts w:ascii="Times New Roman" w:hAnsi="Times New Roman" w:cs="Times New Roman"/>
                <w:sz w:val="28"/>
                <w:szCs w:val="28"/>
              </w:rPr>
              <w:lastRenderedPageBreak/>
              <w:t>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19" w:name="P980"/>
            <w:bookmarkEnd w:id="19"/>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7F75A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051"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индивидуального жилищного строительства/код 2.1</w:t>
            </w:r>
          </w:p>
        </w:tc>
        <w:tc>
          <w:tcPr>
            <w:tcW w:w="2324" w:type="dxa"/>
          </w:tcPr>
          <w:p w:rsidR="00B44FF4" w:rsidRPr="00F35FB3" w:rsidRDefault="002B05EE" w:rsidP="002B05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Гаражи для собственных нужд, </w:t>
            </w:r>
            <w:r w:rsidR="00B44FF4" w:rsidRPr="00F35FB3">
              <w:rPr>
                <w:rFonts w:ascii="Times New Roman" w:hAnsi="Times New Roman" w:cs="Times New Roman"/>
                <w:sz w:val="28"/>
                <w:szCs w:val="28"/>
              </w:rPr>
              <w:t>хозяйственные постройки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постройки для содержания скота и птицы - 4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других построек (бани, гаража и др.)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стволов высокорослых деревьев - 4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среднерослых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до кустарника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окон жилых помещений до стен дома и хозяйственных построек, расположенных на соседних земельных участках, - не менее 6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строения, за исключением гаражей, размещать со стороны улицы не допускается.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Предельная высота - 10 метров.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- 20%.</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Требования к ограждению земельных участков: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 стороны улиц ограждение должно быть прозрачным (решетчатым, сетчатым, </w:t>
            </w:r>
            <w:proofErr w:type="spellStart"/>
            <w:r w:rsidRPr="00F35FB3">
              <w:rPr>
                <w:rFonts w:ascii="Times New Roman" w:hAnsi="Times New Roman" w:cs="Times New Roman"/>
                <w:sz w:val="28"/>
                <w:szCs w:val="28"/>
              </w:rPr>
              <w:t>неглухим</w:t>
            </w:r>
            <w:proofErr w:type="spellEnd"/>
            <w:r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характер ограждения со стороны проезжей части и его высота должны быть единообразными на протяжении одного квартала с обеих сторон улицы;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высота ограждения должна быть не более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при ограждении внутренних границ земельных участков допускается устройство ограждений из живой изгороди, стальной сетки, гладкой проволоки или деревянный решетчатый </w:t>
            </w:r>
            <w:proofErr w:type="spellStart"/>
            <w:r w:rsidRPr="00F35FB3">
              <w:rPr>
                <w:rFonts w:ascii="Times New Roman" w:hAnsi="Times New Roman" w:cs="Times New Roman"/>
                <w:sz w:val="28"/>
                <w:szCs w:val="28"/>
              </w:rPr>
              <w:t>неглухой</w:t>
            </w:r>
            <w:proofErr w:type="spellEnd"/>
            <w:r w:rsidRPr="00F35FB3">
              <w:rPr>
                <w:rFonts w:ascii="Times New Roman" w:hAnsi="Times New Roman" w:cs="Times New Roman"/>
                <w:sz w:val="28"/>
                <w:szCs w:val="28"/>
              </w:rPr>
              <w:t xml:space="preserve"> забор при площади смежных земельных участков менее 1200 кв. метров, при площади смежных земельных участков более 1200 кв. метров допускается устройство глухих ограждений</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Блокированная жилая </w:t>
            </w:r>
            <w:r w:rsidRPr="00F35FB3">
              <w:rPr>
                <w:rFonts w:ascii="Times New Roman" w:hAnsi="Times New Roman" w:cs="Times New Roman"/>
                <w:sz w:val="28"/>
                <w:szCs w:val="28"/>
              </w:rPr>
              <w:lastRenderedPageBreak/>
              <w:t>застройка/код 2.3</w:t>
            </w:r>
          </w:p>
        </w:tc>
        <w:tc>
          <w:tcPr>
            <w:tcW w:w="2324" w:type="dxa"/>
          </w:tcPr>
          <w:p w:rsidR="00B44FF4" w:rsidRPr="00F35FB3" w:rsidRDefault="002B05E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Гаражи для собственных </w:t>
            </w:r>
            <w:r>
              <w:rPr>
                <w:rFonts w:ascii="Times New Roman" w:hAnsi="Times New Roman" w:cs="Times New Roman"/>
                <w:sz w:val="28"/>
                <w:szCs w:val="28"/>
              </w:rPr>
              <w:lastRenderedPageBreak/>
              <w:t xml:space="preserve">нужд, </w:t>
            </w:r>
            <w:r w:rsidR="00B44FF4" w:rsidRPr="00F35FB3">
              <w:rPr>
                <w:rFonts w:ascii="Times New Roman" w:hAnsi="Times New Roman" w:cs="Times New Roman"/>
                <w:sz w:val="28"/>
                <w:szCs w:val="28"/>
              </w:rPr>
              <w:t>иные вспомогательные сооружения;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и детские площадки, площадки для отдыха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w:t>
            </w:r>
            <w:r w:rsidRPr="00F35FB3">
              <w:rPr>
                <w:rFonts w:ascii="Times New Roman" w:hAnsi="Times New Roman" w:cs="Times New Roman"/>
                <w:sz w:val="28"/>
                <w:szCs w:val="28"/>
              </w:rPr>
              <w:lastRenderedPageBreak/>
              <w:t>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- 15%</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Малоэтажная многоквартирная жилая застройка/код 2.1.1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и детские площадки, площадки для отдыха;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- 20%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proofErr w:type="spellStart"/>
            <w:r w:rsidRPr="00F35FB3">
              <w:rPr>
                <w:rFonts w:ascii="Times New Roman" w:hAnsi="Times New Roman" w:cs="Times New Roman"/>
                <w:sz w:val="28"/>
                <w:szCs w:val="28"/>
              </w:rPr>
              <w:t>Среднеэтажная</w:t>
            </w:r>
            <w:proofErr w:type="spellEnd"/>
            <w:r w:rsidRPr="00F35FB3">
              <w:rPr>
                <w:rFonts w:ascii="Times New Roman" w:hAnsi="Times New Roman" w:cs="Times New Roman"/>
                <w:sz w:val="28"/>
                <w:szCs w:val="28"/>
              </w:rPr>
              <w:t xml:space="preserve"> жилая застройка/код 2.5</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Подземные гаражи и автостоянки;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спортивные и детские площадки, </w:t>
            </w:r>
            <w:r w:rsidRPr="00F35FB3">
              <w:rPr>
                <w:rFonts w:ascii="Times New Roman" w:hAnsi="Times New Roman" w:cs="Times New Roman"/>
                <w:sz w:val="28"/>
                <w:szCs w:val="28"/>
              </w:rPr>
              <w:lastRenderedPageBreak/>
              <w:t>площадки для отдыха;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20% общей площади помещений дома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- 20%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w:t>
            </w:r>
            <w:r w:rsidRPr="00F35FB3">
              <w:rPr>
                <w:rFonts w:ascii="Times New Roman" w:hAnsi="Times New Roman" w:cs="Times New Roman"/>
                <w:sz w:val="28"/>
                <w:szCs w:val="28"/>
              </w:rPr>
              <w:lastRenderedPageBreak/>
              <w:t>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20" w:name="P1051"/>
            <w:bookmarkEnd w:id="20"/>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2.5.1. </w:t>
      </w:r>
      <w:r w:rsidR="007F75A7"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48" w:anchor="P349" w:history="1">
        <w:r w:rsidR="007F75A7" w:rsidRPr="00F35FB3">
          <w:rPr>
            <w:rStyle w:val="a3"/>
            <w:rFonts w:ascii="Times New Roman" w:hAnsi="Times New Roman" w:cs="Times New Roman"/>
            <w:color w:val="auto"/>
            <w:sz w:val="28"/>
            <w:szCs w:val="28"/>
            <w:u w:val="none"/>
          </w:rPr>
          <w:t xml:space="preserve">статье </w:t>
        </w:r>
      </w:hyperlink>
      <w:r w:rsidR="007F75A7"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49" w:anchor="P4467" w:history="1">
        <w:r w:rsidR="007F75A7" w:rsidRPr="00F35FB3">
          <w:rPr>
            <w:rStyle w:val="a3"/>
            <w:rFonts w:ascii="Times New Roman" w:hAnsi="Times New Roman" w:cs="Times New Roman"/>
            <w:color w:val="auto"/>
            <w:sz w:val="28"/>
            <w:szCs w:val="28"/>
            <w:u w:val="none"/>
          </w:rPr>
          <w:t>приложении</w:t>
        </w:r>
      </w:hyperlink>
      <w:r w:rsidR="007F75A7"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50" w:anchor="P4296" w:history="1">
        <w:r w:rsidR="007F75A7" w:rsidRPr="00F35FB3">
          <w:rPr>
            <w:rStyle w:val="a3"/>
            <w:rFonts w:ascii="Times New Roman" w:hAnsi="Times New Roman" w:cs="Times New Roman"/>
            <w:color w:val="auto"/>
            <w:sz w:val="28"/>
            <w:szCs w:val="28"/>
            <w:u w:val="none"/>
          </w:rPr>
          <w:t>статье 19</w:t>
        </w:r>
      </w:hyperlink>
      <w:r w:rsidR="007F75A7" w:rsidRPr="00F35FB3">
        <w:rPr>
          <w:rFonts w:ascii="Times New Roman" w:hAnsi="Times New Roman" w:cs="Times New Roman"/>
          <w:sz w:val="28"/>
          <w:szCs w:val="28"/>
        </w:rPr>
        <w:t xml:space="preserve"> и </w:t>
      </w:r>
      <w:hyperlink r:id="rId51" w:anchor="P4344" w:history="1">
        <w:r w:rsidR="007F75A7" w:rsidRPr="00F35FB3">
          <w:rPr>
            <w:rStyle w:val="a3"/>
            <w:rFonts w:ascii="Times New Roman" w:hAnsi="Times New Roman" w:cs="Times New Roman"/>
            <w:color w:val="auto"/>
            <w:sz w:val="28"/>
            <w:szCs w:val="28"/>
            <w:u w:val="none"/>
          </w:rPr>
          <w:t>статье 20</w:t>
        </w:r>
      </w:hyperlink>
      <w:r w:rsidR="007F75A7"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2.5.2.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52"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а также для объектов индивидуального жилищного строительства, располагаемых вдоль улиц Советская и Победы города Котельнича,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2.5.3. Предварительное рассмотрение и обсуждение архитектурных решений объектов при строительстве, реконструкции объектов индивидуального жилищного строительства, располагаемых вдоль улиц Советская и Победы города Котельнича, объектов социального назначения, отдельно стоящих объектов капитального строительства, общая площадь которых составляет более 1500 квадратных метров и которые не </w:t>
      </w:r>
      <w:r w:rsidRPr="00F35FB3">
        <w:rPr>
          <w:rFonts w:ascii="Times New Roman" w:hAnsi="Times New Roman" w:cs="Times New Roman"/>
          <w:sz w:val="28"/>
          <w:szCs w:val="28"/>
        </w:rPr>
        <w:lastRenderedPageBreak/>
        <w:t>предназначены для проживания граждан и осуществления производственной деятельности, многоквартирных домов с количеством этажей 4 и более проходит на заседании градостроительного совета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98231D">
      <w:pPr>
        <w:pStyle w:val="ConsPlusTitle"/>
        <w:jc w:val="center"/>
        <w:outlineLvl w:val="3"/>
        <w:rPr>
          <w:rFonts w:ascii="Times New Roman" w:hAnsi="Times New Roman" w:cs="Times New Roman"/>
          <w:sz w:val="28"/>
          <w:szCs w:val="28"/>
        </w:rPr>
      </w:pPr>
      <w:bookmarkStart w:id="21" w:name="P1058"/>
      <w:bookmarkEnd w:id="21"/>
      <w:r w:rsidRPr="00F35FB3">
        <w:rPr>
          <w:rFonts w:ascii="Times New Roman" w:hAnsi="Times New Roman" w:cs="Times New Roman"/>
          <w:sz w:val="28"/>
          <w:szCs w:val="28"/>
        </w:rPr>
        <w:t>3. Ж</w:t>
      </w:r>
      <w:r w:rsidR="007F75A7"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2.О - </w:t>
      </w:r>
      <w:r w:rsidR="008357F7" w:rsidRPr="00F35FB3">
        <w:rPr>
          <w:rFonts w:ascii="Times New Roman" w:hAnsi="Times New Roman" w:cs="Times New Roman"/>
          <w:sz w:val="28"/>
          <w:szCs w:val="28"/>
        </w:rPr>
        <w:t>зона ведения садоводства и огородничества</w:t>
      </w:r>
    </w:p>
    <w:p w:rsidR="008357F7" w:rsidRPr="00F35FB3" w:rsidRDefault="008357F7">
      <w:pPr>
        <w:pStyle w:val="ConsPlusTitle"/>
        <w:jc w:val="center"/>
        <w:outlineLvl w:val="3"/>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3.1. Зона предназначена для обеспечения формирования территорий ведения гражданами садоводства и огородничества для собственных нужд при соблюдении нижеследующих видов и параметров разрешенного использования недвижимости.</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3.2.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7F75A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092"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Ведение садоводства/код 13.2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Садовый дом, жилой дом</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- 0,1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- 16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Предельная высота - 20 метров.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- 40%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Ведение огородничества/код 13.1</w:t>
            </w:r>
          </w:p>
        </w:tc>
        <w:tc>
          <w:tcPr>
            <w:tcW w:w="2324" w:type="dxa"/>
          </w:tcPr>
          <w:p w:rsidR="00B44FF4" w:rsidRPr="00F35FB3" w:rsidRDefault="0087219F" w:rsidP="0087219F">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Отсутствие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- 0,1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Минимальный размер ширины </w:t>
            </w:r>
            <w:r w:rsidRPr="00F35FB3">
              <w:rPr>
                <w:rFonts w:ascii="Times New Roman" w:hAnsi="Times New Roman" w:cs="Times New Roman"/>
                <w:sz w:val="28"/>
                <w:szCs w:val="28"/>
              </w:rPr>
              <w:lastRenderedPageBreak/>
              <w:t>земельного участка - 10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Земельные участки общего назначения/код 13.0</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капитального строительства, относящиеся к имуществу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22" w:name="P1092"/>
            <w:bookmarkEnd w:id="22"/>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w:t>
            </w:r>
            <w:r w:rsidRPr="00F35FB3">
              <w:rPr>
                <w:rFonts w:ascii="Times New Roman" w:hAnsi="Times New Roman" w:cs="Times New Roman"/>
                <w:sz w:val="28"/>
                <w:szCs w:val="28"/>
              </w:rPr>
              <w:lastRenderedPageBreak/>
              <w:t>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3.3.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не установлены.</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3.4.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87219F">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142"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Ведение садоводства/код 13.2</w:t>
            </w:r>
          </w:p>
        </w:tc>
        <w:tc>
          <w:tcPr>
            <w:tcW w:w="2324" w:type="dxa"/>
          </w:tcPr>
          <w:p w:rsidR="00B44FF4" w:rsidRPr="00F35FB3" w:rsidRDefault="00B44FF4" w:rsidP="001575C6">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Хозяйственные постройки</w:t>
            </w:r>
            <w:r w:rsidR="001575C6">
              <w:rPr>
                <w:rFonts w:ascii="Times New Roman" w:hAnsi="Times New Roman" w:cs="Times New Roman"/>
                <w:sz w:val="28"/>
                <w:szCs w:val="28"/>
              </w:rPr>
              <w:t>, гаражи для собственных нужд</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проездов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постройки для содержания скота и птицы - 4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других построек (бани, гаража и др.)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стволов высокорослых деревьев - 4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среднерослых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кустарника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окон жилых помещений до стен дома и хозяйственных построек, расположенных на соседних земельных участках, - не менее 6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строения, за исключением гаражей, размещать со стороны улицы не допускается.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Предельная высота - 10 метров.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- 20%.</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Требования к ограждению земельных участков: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 стороны улиц ограждение должно быть прозрачным (решетчатым, сетчатым, </w:t>
            </w:r>
            <w:proofErr w:type="spellStart"/>
            <w:r w:rsidRPr="00F35FB3">
              <w:rPr>
                <w:rFonts w:ascii="Times New Roman" w:hAnsi="Times New Roman" w:cs="Times New Roman"/>
                <w:sz w:val="28"/>
                <w:szCs w:val="28"/>
              </w:rPr>
              <w:t>неглухим</w:t>
            </w:r>
            <w:proofErr w:type="spellEnd"/>
            <w:r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характер ограждения со стороны проезжей части и его высота должны быть единообразными на протяжении одного квартала с обеих сторон улицы;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высота ограждения должна быть не более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при ограждении внутренних границ земельных участков допускается устройство ограждений из живой изгороди, стальной сетки, гладкой проволоки или деревянный решетчатый </w:t>
            </w:r>
            <w:proofErr w:type="spellStart"/>
            <w:r w:rsidRPr="00F35FB3">
              <w:rPr>
                <w:rFonts w:ascii="Times New Roman" w:hAnsi="Times New Roman" w:cs="Times New Roman"/>
                <w:sz w:val="28"/>
                <w:szCs w:val="28"/>
              </w:rPr>
              <w:t>неглухой</w:t>
            </w:r>
            <w:proofErr w:type="spellEnd"/>
            <w:r w:rsidRPr="00F35FB3">
              <w:rPr>
                <w:rFonts w:ascii="Times New Roman" w:hAnsi="Times New Roman" w:cs="Times New Roman"/>
                <w:sz w:val="28"/>
                <w:szCs w:val="28"/>
              </w:rPr>
              <w:t xml:space="preserve"> забор</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Ведение огородничества/код 13.1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Хозяйственные постройки, не являющиеся объектами недвижимости, предназначенные для хранения инвентаря и урожая сельскохозяйственных культур</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проездов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хозяйственной постройки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стволов высокорослых деревьев - 4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среднерослых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кустарника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Предельная высота - 6 метров.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- 20%.</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Требования к ограждению земельных участков: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 стороны улиц ограждение </w:t>
            </w:r>
            <w:r w:rsidRPr="00F35FB3">
              <w:rPr>
                <w:rFonts w:ascii="Times New Roman" w:hAnsi="Times New Roman" w:cs="Times New Roman"/>
                <w:sz w:val="28"/>
                <w:szCs w:val="28"/>
              </w:rPr>
              <w:lastRenderedPageBreak/>
              <w:t xml:space="preserve">должно быть прозрачным (решетчатым, сетчатым, </w:t>
            </w:r>
            <w:proofErr w:type="spellStart"/>
            <w:r w:rsidRPr="00F35FB3">
              <w:rPr>
                <w:rFonts w:ascii="Times New Roman" w:hAnsi="Times New Roman" w:cs="Times New Roman"/>
                <w:sz w:val="28"/>
                <w:szCs w:val="28"/>
              </w:rPr>
              <w:t>неглухим</w:t>
            </w:r>
            <w:proofErr w:type="spellEnd"/>
            <w:r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высота ограждения должна быть не более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при ограждении внутренних границ земельных участков допускается устройство ограждений из живой изгороди, стальной сетки, гладкой проволоки или деревянный решетчатый </w:t>
            </w:r>
            <w:proofErr w:type="spellStart"/>
            <w:r w:rsidRPr="00F35FB3">
              <w:rPr>
                <w:rFonts w:ascii="Times New Roman" w:hAnsi="Times New Roman" w:cs="Times New Roman"/>
                <w:sz w:val="28"/>
                <w:szCs w:val="28"/>
              </w:rPr>
              <w:t>неглухой</w:t>
            </w:r>
            <w:proofErr w:type="spellEnd"/>
            <w:r w:rsidRPr="00F35FB3">
              <w:rPr>
                <w:rFonts w:ascii="Times New Roman" w:hAnsi="Times New Roman" w:cs="Times New Roman"/>
                <w:sz w:val="28"/>
                <w:szCs w:val="28"/>
              </w:rPr>
              <w:t xml:space="preserve"> забор</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23" w:name="P1142"/>
            <w:bookmarkEnd w:id="23"/>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3.5.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3.5.1. 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w:anchor="P349" w:history="1">
        <w:r w:rsidRPr="00F35FB3">
          <w:rPr>
            <w:rFonts w:ascii="Times New Roman" w:hAnsi="Times New Roman" w:cs="Times New Roman"/>
            <w:sz w:val="28"/>
            <w:szCs w:val="28"/>
          </w:rPr>
          <w:t xml:space="preserve">статье </w:t>
        </w:r>
        <w:r w:rsidR="0087219F" w:rsidRPr="00F35FB3">
          <w:rPr>
            <w:rFonts w:ascii="Times New Roman" w:hAnsi="Times New Roman" w:cs="Times New Roman"/>
            <w:sz w:val="28"/>
            <w:szCs w:val="28"/>
          </w:rPr>
          <w:t>8</w:t>
        </w:r>
      </w:hyperlink>
      <w:r w:rsidR="0087219F" w:rsidRPr="00F35FB3">
        <w:rPr>
          <w:rFonts w:ascii="Times New Roman" w:hAnsi="Times New Roman" w:cs="Times New Roman"/>
          <w:sz w:val="28"/>
          <w:szCs w:val="28"/>
        </w:rPr>
        <w:t xml:space="preserve"> Правил</w:t>
      </w:r>
      <w:r w:rsidRPr="00F35FB3">
        <w:rPr>
          <w:rFonts w:ascii="Times New Roman" w:hAnsi="Times New Roman" w:cs="Times New Roman"/>
          <w:sz w:val="28"/>
          <w:szCs w:val="28"/>
        </w:rPr>
        <w:t xml:space="preserve"> </w:t>
      </w:r>
      <w:r w:rsidR="0087219F" w:rsidRPr="00F35FB3">
        <w:rPr>
          <w:rFonts w:ascii="Times New Roman" w:hAnsi="Times New Roman" w:cs="Times New Roman"/>
          <w:sz w:val="28"/>
          <w:szCs w:val="28"/>
        </w:rPr>
        <w:t>«</w:t>
      </w:r>
      <w:r w:rsidRPr="00F35FB3">
        <w:rPr>
          <w:rFonts w:ascii="Times New Roman" w:hAnsi="Times New Roman" w:cs="Times New Roman"/>
          <w:sz w:val="28"/>
          <w:szCs w:val="28"/>
        </w:rPr>
        <w:t>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w:t>
      </w:r>
      <w:r w:rsidR="0087219F" w:rsidRPr="00F35FB3">
        <w:rPr>
          <w:rFonts w:ascii="Times New Roman" w:hAnsi="Times New Roman" w:cs="Times New Roman"/>
          <w:sz w:val="28"/>
          <w:szCs w:val="28"/>
        </w:rPr>
        <w:t>»</w:t>
      </w:r>
      <w:r w:rsidRPr="00F35FB3">
        <w:rPr>
          <w:rFonts w:ascii="Times New Roman" w:hAnsi="Times New Roman" w:cs="Times New Roman"/>
          <w:sz w:val="28"/>
          <w:szCs w:val="28"/>
        </w:rPr>
        <w:t xml:space="preserve">,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w:anchor="P4344" w:history="1">
        <w:r w:rsidRPr="00F35FB3">
          <w:rPr>
            <w:rFonts w:ascii="Times New Roman" w:hAnsi="Times New Roman" w:cs="Times New Roman"/>
            <w:sz w:val="28"/>
            <w:szCs w:val="28"/>
          </w:rPr>
          <w:t xml:space="preserve">статье </w:t>
        </w:r>
        <w:r w:rsidR="0087219F" w:rsidRPr="00F35FB3">
          <w:rPr>
            <w:rFonts w:ascii="Times New Roman" w:hAnsi="Times New Roman" w:cs="Times New Roman"/>
            <w:sz w:val="28"/>
            <w:szCs w:val="28"/>
          </w:rPr>
          <w:t>20</w:t>
        </w:r>
      </w:hyperlink>
      <w:r w:rsidR="0087219F" w:rsidRPr="00F35FB3">
        <w:rPr>
          <w:rFonts w:ascii="Times New Roman" w:hAnsi="Times New Roman" w:cs="Times New Roman"/>
          <w:sz w:val="28"/>
          <w:szCs w:val="28"/>
        </w:rPr>
        <w:t xml:space="preserve"> Правил</w:t>
      </w:r>
      <w:r w:rsidRPr="00F35FB3">
        <w:rPr>
          <w:rFonts w:ascii="Times New Roman" w:hAnsi="Times New Roman" w:cs="Times New Roman"/>
          <w:sz w:val="28"/>
          <w:szCs w:val="28"/>
        </w:rPr>
        <w:t xml:space="preserve"> </w:t>
      </w:r>
      <w:r w:rsidR="0087219F" w:rsidRPr="00F35FB3">
        <w:rPr>
          <w:rFonts w:ascii="Times New Roman" w:hAnsi="Times New Roman" w:cs="Times New Roman"/>
          <w:sz w:val="28"/>
          <w:szCs w:val="28"/>
        </w:rPr>
        <w:t>«</w:t>
      </w:r>
      <w:r w:rsidRPr="00F35FB3">
        <w:rPr>
          <w:rFonts w:ascii="Times New Roman" w:hAnsi="Times New Roman" w:cs="Times New Roman"/>
          <w:sz w:val="28"/>
          <w:szCs w:val="28"/>
        </w:rPr>
        <w:t>Описание ограничений по экологическим и санитарно-эпидемиологическим условиям</w:t>
      </w:r>
      <w:r w:rsidR="0087219F" w:rsidRPr="00F35FB3">
        <w:rPr>
          <w:rFonts w:ascii="Times New Roman" w:hAnsi="Times New Roman" w:cs="Times New Roman"/>
          <w:sz w:val="28"/>
          <w:szCs w:val="28"/>
        </w:rPr>
        <w:t>»</w:t>
      </w:r>
      <w:r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24" w:name="P1147"/>
      <w:bookmarkEnd w:id="24"/>
      <w:r w:rsidRPr="00F35FB3">
        <w:rPr>
          <w:rFonts w:ascii="Times New Roman" w:hAnsi="Times New Roman" w:cs="Times New Roman"/>
          <w:sz w:val="28"/>
          <w:szCs w:val="28"/>
        </w:rPr>
        <w:t>4. Ж-2.Г - зона коллективных и индивидуальных гаражей</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боксового типа и овощных кладовок</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4.1. Зона предназначена для размещения и функционирования коллективных и индивидуальных гаражей боксового типа и блокированных овощных кладовок.</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lastRenderedPageBreak/>
        <w:t>4.2. Основные виды разрешенного использования земельных участков 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87219F">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195"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Хранение автотранспорта/код 2.7.1</w:t>
            </w:r>
          </w:p>
        </w:tc>
        <w:tc>
          <w:tcPr>
            <w:tcW w:w="2324" w:type="dxa"/>
          </w:tcPr>
          <w:p w:rsidR="00B44FF4" w:rsidRPr="00F35FB3" w:rsidRDefault="00B44FF4" w:rsidP="00F267BC">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Отдельно стоящие и пристроенные гаражи, в том числе подземные, предназначенные для хранения автотранспорта, в том числе с разделением на </w:t>
            </w:r>
            <w:proofErr w:type="spellStart"/>
            <w:r w:rsidRPr="00F35FB3">
              <w:rPr>
                <w:rFonts w:ascii="Times New Roman" w:hAnsi="Times New Roman" w:cs="Times New Roman"/>
                <w:sz w:val="28"/>
                <w:szCs w:val="28"/>
              </w:rPr>
              <w:t>машино</w:t>
            </w:r>
            <w:proofErr w:type="spellEnd"/>
            <w:r w:rsidRPr="00F35FB3">
              <w:rPr>
                <w:rFonts w:ascii="Times New Roman" w:hAnsi="Times New Roman" w:cs="Times New Roman"/>
                <w:sz w:val="28"/>
                <w:szCs w:val="28"/>
              </w:rPr>
              <w:t>-места,</w:t>
            </w:r>
            <w:r w:rsidR="00F267BC">
              <w:t xml:space="preserve"> </w:t>
            </w:r>
            <w:r w:rsidR="00F267BC" w:rsidRPr="00F267BC">
              <w:rPr>
                <w:rFonts w:ascii="Times New Roman" w:hAnsi="Times New Roman" w:cs="Times New Roman"/>
                <w:sz w:val="28"/>
                <w:szCs w:val="28"/>
              </w:rPr>
              <w:t>за исключением гаражей, размещение которых предусмотрено содержанием видов разрешенного использования с кодами 2.7.2, 4.9</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- 10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Минимальное расстояние для проезда и разворота автотранспорта между рядами основных объектов - не менее 8 метров.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Предельная высота - 4,0 метра.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не подлежит установлению</w:t>
            </w:r>
            <w:r w:rsidR="00B76644">
              <w:rPr>
                <w:rFonts w:ascii="Times New Roman" w:hAnsi="Times New Roman" w:cs="Times New Roman"/>
                <w:sz w:val="28"/>
                <w:szCs w:val="28"/>
              </w:rPr>
              <w:t>.</w:t>
            </w:r>
          </w:p>
        </w:tc>
      </w:tr>
      <w:tr w:rsidR="00857668" w:rsidRPr="00F35FB3" w:rsidTr="00857668">
        <w:tc>
          <w:tcPr>
            <w:tcW w:w="567" w:type="dxa"/>
            <w:tcBorders>
              <w:top w:val="single" w:sz="4" w:space="0" w:color="auto"/>
              <w:left w:val="single" w:sz="4" w:space="0" w:color="auto"/>
              <w:bottom w:val="single" w:sz="4" w:space="0" w:color="auto"/>
              <w:right w:val="single" w:sz="4" w:space="0" w:color="auto"/>
            </w:tcBorders>
          </w:tcPr>
          <w:p w:rsidR="00857668" w:rsidRPr="00F35FB3" w:rsidRDefault="00857668" w:rsidP="00857668">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F35FB3">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857668" w:rsidRPr="00F35FB3" w:rsidRDefault="00857668" w:rsidP="00857668">
            <w:pPr>
              <w:pStyle w:val="ConsPlusNormal"/>
              <w:jc w:val="both"/>
              <w:rPr>
                <w:rFonts w:ascii="Times New Roman" w:hAnsi="Times New Roman" w:cs="Times New Roman"/>
                <w:sz w:val="28"/>
                <w:szCs w:val="28"/>
              </w:rPr>
            </w:pPr>
            <w:r w:rsidRPr="00857668">
              <w:rPr>
                <w:rFonts w:ascii="Times New Roman" w:hAnsi="Times New Roman" w:cs="Times New Roman"/>
                <w:sz w:val="28"/>
                <w:szCs w:val="28"/>
              </w:rPr>
              <w:t>Размещение гаражей для собственных нужд</w:t>
            </w:r>
            <w:r w:rsidRPr="00F35FB3">
              <w:rPr>
                <w:rFonts w:ascii="Times New Roman" w:hAnsi="Times New Roman" w:cs="Times New Roman"/>
                <w:sz w:val="28"/>
                <w:szCs w:val="28"/>
              </w:rPr>
              <w:t>/код 2.7.</w:t>
            </w:r>
            <w:r>
              <w:rPr>
                <w:rFonts w:ascii="Times New Roman" w:hAnsi="Times New Roman" w:cs="Times New Roman"/>
                <w:sz w:val="28"/>
                <w:szCs w:val="28"/>
              </w:rPr>
              <w:t>2</w:t>
            </w:r>
          </w:p>
        </w:tc>
        <w:tc>
          <w:tcPr>
            <w:tcW w:w="2324" w:type="dxa"/>
            <w:tcBorders>
              <w:top w:val="single" w:sz="4" w:space="0" w:color="auto"/>
              <w:left w:val="single" w:sz="4" w:space="0" w:color="auto"/>
              <w:bottom w:val="single" w:sz="4" w:space="0" w:color="auto"/>
              <w:right w:val="single" w:sz="4" w:space="0" w:color="auto"/>
            </w:tcBorders>
          </w:tcPr>
          <w:p w:rsidR="00857668" w:rsidRPr="00F35FB3" w:rsidRDefault="00857668" w:rsidP="00857668">
            <w:pPr>
              <w:pStyle w:val="ConsPlusNormal"/>
              <w:jc w:val="both"/>
              <w:rPr>
                <w:rFonts w:ascii="Times New Roman" w:hAnsi="Times New Roman" w:cs="Times New Roman"/>
                <w:sz w:val="28"/>
                <w:szCs w:val="28"/>
              </w:rPr>
            </w:pPr>
            <w:r>
              <w:rPr>
                <w:rFonts w:ascii="Times New Roman" w:hAnsi="Times New Roman" w:cs="Times New Roman"/>
                <w:sz w:val="28"/>
                <w:szCs w:val="28"/>
              </w:rPr>
              <w:t>О</w:t>
            </w:r>
            <w:r w:rsidRPr="00857668">
              <w:rPr>
                <w:rFonts w:ascii="Times New Roman" w:hAnsi="Times New Roman" w:cs="Times New Roman"/>
                <w:sz w:val="28"/>
                <w:szCs w:val="28"/>
              </w:rPr>
              <w:t>тдельно стоящи</w:t>
            </w:r>
            <w:r>
              <w:rPr>
                <w:rFonts w:ascii="Times New Roman" w:hAnsi="Times New Roman" w:cs="Times New Roman"/>
                <w:sz w:val="28"/>
                <w:szCs w:val="28"/>
              </w:rPr>
              <w:t>е</w:t>
            </w:r>
            <w:r w:rsidRPr="00857668">
              <w:rPr>
                <w:rFonts w:ascii="Times New Roman" w:hAnsi="Times New Roman" w:cs="Times New Roman"/>
                <w:sz w:val="28"/>
                <w:szCs w:val="28"/>
              </w:rPr>
              <w:t xml:space="preserve"> гараж</w:t>
            </w:r>
            <w:r>
              <w:rPr>
                <w:rFonts w:ascii="Times New Roman" w:hAnsi="Times New Roman" w:cs="Times New Roman"/>
                <w:sz w:val="28"/>
                <w:szCs w:val="28"/>
              </w:rPr>
              <w:t>и</w:t>
            </w:r>
            <w:r w:rsidRPr="00857668">
              <w:rPr>
                <w:rFonts w:ascii="Times New Roman" w:hAnsi="Times New Roman" w:cs="Times New Roman"/>
                <w:sz w:val="28"/>
                <w:szCs w:val="28"/>
              </w:rPr>
              <w:t xml:space="preserve"> и (или) гараж</w:t>
            </w:r>
            <w:r>
              <w:rPr>
                <w:rFonts w:ascii="Times New Roman" w:hAnsi="Times New Roman" w:cs="Times New Roman"/>
                <w:sz w:val="28"/>
                <w:szCs w:val="28"/>
              </w:rPr>
              <w:t>и</w:t>
            </w:r>
            <w:r w:rsidRPr="00857668">
              <w:rPr>
                <w:rFonts w:ascii="Times New Roman" w:hAnsi="Times New Roman" w:cs="Times New Roman"/>
                <w:sz w:val="28"/>
                <w:szCs w:val="28"/>
              </w:rPr>
              <w:t>, блокированны</w:t>
            </w:r>
            <w:r>
              <w:rPr>
                <w:rFonts w:ascii="Times New Roman" w:hAnsi="Times New Roman" w:cs="Times New Roman"/>
                <w:sz w:val="28"/>
                <w:szCs w:val="28"/>
              </w:rPr>
              <w:t>е</w:t>
            </w:r>
            <w:r w:rsidRPr="00857668">
              <w:rPr>
                <w:rFonts w:ascii="Times New Roman" w:hAnsi="Times New Roman" w:cs="Times New Roman"/>
                <w:sz w:val="28"/>
                <w:szCs w:val="28"/>
              </w:rPr>
              <w:t xml:space="preserve"> общими стенами с другими гаражами в одном ряду, имеющи</w:t>
            </w:r>
            <w:r>
              <w:rPr>
                <w:rFonts w:ascii="Times New Roman" w:hAnsi="Times New Roman" w:cs="Times New Roman"/>
                <w:sz w:val="28"/>
                <w:szCs w:val="28"/>
              </w:rPr>
              <w:t>е</w:t>
            </w:r>
            <w:r w:rsidRPr="00857668">
              <w:rPr>
                <w:rFonts w:ascii="Times New Roman" w:hAnsi="Times New Roman" w:cs="Times New Roman"/>
                <w:sz w:val="28"/>
                <w:szCs w:val="28"/>
              </w:rPr>
              <w:t xml:space="preserve"> общие с ними крышу, фундамент и коммуникации</w:t>
            </w:r>
          </w:p>
        </w:tc>
        <w:tc>
          <w:tcPr>
            <w:tcW w:w="4082" w:type="dxa"/>
            <w:tcBorders>
              <w:top w:val="single" w:sz="4" w:space="0" w:color="auto"/>
              <w:left w:val="single" w:sz="4" w:space="0" w:color="auto"/>
              <w:bottom w:val="single" w:sz="4" w:space="0" w:color="auto"/>
              <w:right w:val="single" w:sz="4" w:space="0" w:color="auto"/>
            </w:tcBorders>
          </w:tcPr>
          <w:p w:rsidR="00857668" w:rsidRPr="00F35FB3" w:rsidRDefault="00857668" w:rsidP="00857668">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w:t>
            </w:r>
            <w:r w:rsidR="00C968DB">
              <w:rPr>
                <w:rFonts w:ascii="Times New Roman" w:hAnsi="Times New Roman" w:cs="Times New Roman"/>
                <w:sz w:val="28"/>
                <w:szCs w:val="28"/>
              </w:rPr>
              <w:t>03</w:t>
            </w:r>
            <w:r w:rsidRPr="00F35FB3">
              <w:rPr>
                <w:rFonts w:ascii="Times New Roman" w:hAnsi="Times New Roman" w:cs="Times New Roman"/>
                <w:sz w:val="28"/>
                <w:szCs w:val="28"/>
              </w:rPr>
              <w:t xml:space="preserve"> га.</w:t>
            </w:r>
          </w:p>
          <w:p w:rsidR="00857668" w:rsidRPr="00F35FB3" w:rsidRDefault="00857668" w:rsidP="00857668">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Минимальный размер ширины земельного участка - </w:t>
            </w:r>
            <w:r w:rsidR="00B76644">
              <w:rPr>
                <w:rFonts w:ascii="Times New Roman" w:hAnsi="Times New Roman" w:cs="Times New Roman"/>
                <w:sz w:val="28"/>
                <w:szCs w:val="28"/>
              </w:rPr>
              <w:t>5</w:t>
            </w:r>
            <w:r w:rsidRPr="00F35FB3">
              <w:rPr>
                <w:rFonts w:ascii="Times New Roman" w:hAnsi="Times New Roman" w:cs="Times New Roman"/>
                <w:sz w:val="28"/>
                <w:szCs w:val="28"/>
              </w:rPr>
              <w:t xml:space="preserve"> м.</w:t>
            </w:r>
          </w:p>
          <w:p w:rsidR="00857668" w:rsidRPr="00F35FB3" w:rsidRDefault="00857668" w:rsidP="00857668">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857668" w:rsidRPr="00F35FB3" w:rsidRDefault="00857668" w:rsidP="00857668">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Предельная высота - 4,0 метра.</w:t>
            </w:r>
          </w:p>
          <w:p w:rsidR="00857668" w:rsidRPr="00F35FB3" w:rsidRDefault="00B76644" w:rsidP="008576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w:t>
            </w:r>
            <w:r>
              <w:rPr>
                <w:rFonts w:ascii="Times New Roman" w:hAnsi="Times New Roman" w:cs="Times New Roman"/>
                <w:sz w:val="28"/>
                <w:szCs w:val="28"/>
              </w:rPr>
              <w:lastRenderedPageBreak/>
              <w:t>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vMerge w:val="restart"/>
          </w:tcPr>
          <w:p w:rsidR="00B44FF4" w:rsidRPr="00F35FB3" w:rsidRDefault="00B7377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3</w:t>
            </w:r>
            <w:r w:rsidR="00B44FF4" w:rsidRPr="00F35FB3">
              <w:rPr>
                <w:rFonts w:ascii="Times New Roman" w:hAnsi="Times New Roman" w:cs="Times New Roman"/>
                <w:sz w:val="28"/>
                <w:szCs w:val="28"/>
              </w:rPr>
              <w:t>.</w:t>
            </w:r>
          </w:p>
        </w:tc>
        <w:tc>
          <w:tcPr>
            <w:tcW w:w="2098"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r w:rsidR="00B76644">
              <w:rPr>
                <w:rFonts w:ascii="Times New Roman" w:hAnsi="Times New Roman" w:cs="Times New Roman"/>
                <w:sz w:val="28"/>
                <w:szCs w:val="28"/>
              </w:rPr>
              <w:t>.</w:t>
            </w:r>
          </w:p>
        </w:tc>
      </w:tr>
      <w:tr w:rsidR="00B44FF4" w:rsidRPr="00F35FB3">
        <w:tc>
          <w:tcPr>
            <w:tcW w:w="567" w:type="dxa"/>
            <w:vMerge/>
          </w:tcPr>
          <w:p w:rsidR="00B44FF4" w:rsidRPr="00F35FB3" w:rsidRDefault="00B44FF4">
            <w:pPr>
              <w:rPr>
                <w:rFonts w:ascii="Times New Roman" w:hAnsi="Times New Roman" w:cs="Times New Roman"/>
                <w:sz w:val="28"/>
                <w:szCs w:val="28"/>
              </w:rPr>
            </w:pPr>
          </w:p>
        </w:tc>
        <w:tc>
          <w:tcPr>
            <w:tcW w:w="2098" w:type="dxa"/>
            <w:vMerge/>
          </w:tcPr>
          <w:p w:rsidR="00B44FF4" w:rsidRPr="00F35FB3" w:rsidRDefault="00B44FF4">
            <w:pPr>
              <w:rPr>
                <w:rFonts w:ascii="Times New Roman" w:hAnsi="Times New Roman" w:cs="Times New Roman"/>
                <w:sz w:val="28"/>
                <w:szCs w:val="28"/>
              </w:rPr>
            </w:pP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 насосные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r w:rsidR="00B76644">
              <w:rPr>
                <w:rFonts w:ascii="Times New Roman" w:hAnsi="Times New Roman" w:cs="Times New Roman"/>
                <w:sz w:val="28"/>
                <w:szCs w:val="28"/>
              </w:rPr>
              <w:t>.</w:t>
            </w:r>
          </w:p>
        </w:tc>
      </w:tr>
      <w:tr w:rsidR="00B44FF4" w:rsidRPr="00F35FB3">
        <w:tc>
          <w:tcPr>
            <w:tcW w:w="567" w:type="dxa"/>
          </w:tcPr>
          <w:p w:rsidR="00B44FF4" w:rsidRPr="00F35FB3" w:rsidRDefault="00B73777">
            <w:pPr>
              <w:pStyle w:val="ConsPlusNormal"/>
              <w:jc w:val="both"/>
              <w:rPr>
                <w:rFonts w:ascii="Times New Roman" w:hAnsi="Times New Roman" w:cs="Times New Roman"/>
                <w:sz w:val="28"/>
                <w:szCs w:val="28"/>
              </w:rPr>
            </w:pPr>
            <w:r>
              <w:rPr>
                <w:rFonts w:ascii="Times New Roman" w:hAnsi="Times New Roman" w:cs="Times New Roman"/>
                <w:sz w:val="28"/>
                <w:szCs w:val="28"/>
              </w:rPr>
              <w:t>4</w:t>
            </w:r>
            <w:r w:rsidR="00B44FF4" w:rsidRPr="00F35FB3">
              <w:rPr>
                <w:rFonts w:ascii="Times New Roman" w:hAnsi="Times New Roman" w:cs="Times New Roman"/>
                <w:sz w:val="28"/>
                <w:szCs w:val="28"/>
              </w:rPr>
              <w:t>.</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внутреннего правопорядка/к</w:t>
            </w:r>
            <w:r w:rsidRPr="00F35FB3">
              <w:rPr>
                <w:rFonts w:ascii="Times New Roman" w:hAnsi="Times New Roman" w:cs="Times New Roman"/>
                <w:sz w:val="28"/>
                <w:szCs w:val="28"/>
              </w:rPr>
              <w:lastRenderedPageBreak/>
              <w:t>од 8.3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Источники наружного противопожарног</w:t>
            </w:r>
            <w:r w:rsidRPr="00F35FB3">
              <w:rPr>
                <w:rFonts w:ascii="Times New Roman" w:hAnsi="Times New Roman" w:cs="Times New Roman"/>
                <w:sz w:val="28"/>
                <w:szCs w:val="28"/>
              </w:rPr>
              <w:lastRenderedPageBreak/>
              <w:t>о водоснабжения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земельных участков, в том числе </w:t>
            </w:r>
            <w:r w:rsidRPr="00F35FB3">
              <w:rPr>
                <w:rFonts w:ascii="Times New Roman" w:hAnsi="Times New Roman" w:cs="Times New Roman"/>
                <w:sz w:val="28"/>
                <w:szCs w:val="28"/>
              </w:rPr>
              <w:lastRenderedPageBreak/>
              <w:t>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73777">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5</w:t>
            </w:r>
            <w:r w:rsidR="00B44FF4" w:rsidRPr="00F35FB3">
              <w:rPr>
                <w:rFonts w:ascii="Times New Roman" w:hAnsi="Times New Roman" w:cs="Times New Roman"/>
                <w:sz w:val="28"/>
                <w:szCs w:val="28"/>
              </w:rPr>
              <w:t>.</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Земельные участки (территории) общего пользования/код 12.0</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Автомобильные дороги и пешеходные тротуары, пешеходные переходы, проезды, придорожные стоянки (парковки) транспортных средств в границах городских улиц и дорог,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w:t>
            </w:r>
            <w:r w:rsidRPr="00F35FB3">
              <w:rPr>
                <w:rFonts w:ascii="Times New Roman" w:hAnsi="Times New Roman" w:cs="Times New Roman"/>
                <w:sz w:val="28"/>
                <w:szCs w:val="28"/>
              </w:rPr>
              <w:lastRenderedPageBreak/>
              <w:t>территории, общественные туалеты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25" w:name="P1195"/>
            <w:bookmarkEnd w:id="25"/>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87219F">
      <w:pPr>
        <w:pStyle w:val="ConsPlusNormal"/>
        <w:spacing w:before="280"/>
        <w:ind w:firstLine="540"/>
        <w:jc w:val="both"/>
        <w:rPr>
          <w:rFonts w:ascii="Times New Roman" w:hAnsi="Times New Roman" w:cs="Times New Roman"/>
          <w:sz w:val="28"/>
          <w:szCs w:val="28"/>
        </w:rPr>
      </w:pPr>
      <w:r w:rsidRPr="00F35FB3">
        <w:rPr>
          <w:rFonts w:ascii="Times New Roman" w:hAnsi="Times New Roman" w:cs="Times New Roman"/>
          <w:sz w:val="28"/>
          <w:szCs w:val="28"/>
        </w:rPr>
        <w:t>4</w:t>
      </w:r>
      <w:r w:rsidR="00B44FF4" w:rsidRPr="00F35FB3">
        <w:rPr>
          <w:rFonts w:ascii="Times New Roman" w:hAnsi="Times New Roman" w:cs="Times New Roman"/>
          <w:sz w:val="28"/>
          <w:szCs w:val="28"/>
        </w:rPr>
        <w:t>.3. Условно разрешенные виды использования земельных участков и объектов капитального строительства не требуют установления.</w:t>
      </w:r>
    </w:p>
    <w:p w:rsidR="00B44FF4" w:rsidRPr="00F35FB3" w:rsidRDefault="0087219F">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4</w:t>
      </w:r>
      <w:r w:rsidR="00B44FF4" w:rsidRPr="00F35FB3">
        <w:rPr>
          <w:rFonts w:ascii="Times New Roman" w:hAnsi="Times New Roman" w:cs="Times New Roman"/>
          <w:sz w:val="28"/>
          <w:szCs w:val="28"/>
        </w:rPr>
        <w:t>.4.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87219F">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216"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Допустимые только в качестве дополнительных по отношению к основным видам разрешенного использования и условно </w:t>
            </w:r>
            <w:r w:rsidRPr="00F35FB3">
              <w:rPr>
                <w:rFonts w:ascii="Times New Roman" w:hAnsi="Times New Roman" w:cs="Times New Roman"/>
                <w:sz w:val="28"/>
                <w:szCs w:val="28"/>
              </w:rPr>
              <w:lastRenderedPageBreak/>
              <w:t>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Объекты вспомогательных видов разрешенного использования связаны, в том числе технологически, с объектами основных и (или) </w:t>
            </w:r>
            <w:r w:rsidRPr="00F35FB3">
              <w:rPr>
                <w:rFonts w:ascii="Times New Roman" w:hAnsi="Times New Roman" w:cs="Times New Roman"/>
                <w:sz w:val="28"/>
                <w:szCs w:val="28"/>
              </w:rPr>
              <w:lastRenderedPageBreak/>
              <w:t>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для земельных участков, в том числе их площадь, </w:t>
            </w:r>
            <w:r w:rsidRPr="00F35FB3">
              <w:rPr>
                <w:rFonts w:ascii="Times New Roman" w:hAnsi="Times New Roman" w:cs="Times New Roman"/>
                <w:sz w:val="28"/>
                <w:szCs w:val="28"/>
              </w:rPr>
              <w:lastRenderedPageBreak/>
              <w:t>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26" w:name="P1216"/>
            <w:bookmarkEnd w:id="26"/>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4.5.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4.5.1. </w:t>
      </w:r>
      <w:r w:rsidR="0087219F"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53" w:anchor="P349" w:history="1">
        <w:r w:rsidR="0087219F" w:rsidRPr="00F35FB3">
          <w:rPr>
            <w:rStyle w:val="a3"/>
            <w:rFonts w:ascii="Times New Roman" w:hAnsi="Times New Roman" w:cs="Times New Roman"/>
            <w:color w:val="auto"/>
            <w:sz w:val="28"/>
            <w:szCs w:val="28"/>
            <w:u w:val="none"/>
          </w:rPr>
          <w:t xml:space="preserve">статье </w:t>
        </w:r>
      </w:hyperlink>
      <w:r w:rsidR="0087219F"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54" w:anchor="P4467" w:history="1">
        <w:r w:rsidR="0087219F" w:rsidRPr="00F35FB3">
          <w:rPr>
            <w:rStyle w:val="a3"/>
            <w:rFonts w:ascii="Times New Roman" w:hAnsi="Times New Roman" w:cs="Times New Roman"/>
            <w:color w:val="auto"/>
            <w:sz w:val="28"/>
            <w:szCs w:val="28"/>
            <w:u w:val="none"/>
          </w:rPr>
          <w:t>приложении</w:t>
        </w:r>
      </w:hyperlink>
      <w:r w:rsidR="0087219F"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55" w:anchor="P4296" w:history="1">
        <w:r w:rsidR="0087219F" w:rsidRPr="00F35FB3">
          <w:rPr>
            <w:rStyle w:val="a3"/>
            <w:rFonts w:ascii="Times New Roman" w:hAnsi="Times New Roman" w:cs="Times New Roman"/>
            <w:color w:val="auto"/>
            <w:sz w:val="28"/>
            <w:szCs w:val="28"/>
            <w:u w:val="none"/>
          </w:rPr>
          <w:t>статье 19</w:t>
        </w:r>
      </w:hyperlink>
      <w:r w:rsidR="0087219F" w:rsidRPr="00F35FB3">
        <w:rPr>
          <w:rFonts w:ascii="Times New Roman" w:hAnsi="Times New Roman" w:cs="Times New Roman"/>
          <w:sz w:val="28"/>
          <w:szCs w:val="28"/>
        </w:rPr>
        <w:t xml:space="preserve"> и </w:t>
      </w:r>
      <w:hyperlink r:id="rId56" w:anchor="P4344" w:history="1">
        <w:r w:rsidR="0087219F" w:rsidRPr="00F35FB3">
          <w:rPr>
            <w:rStyle w:val="a3"/>
            <w:rFonts w:ascii="Times New Roman" w:hAnsi="Times New Roman" w:cs="Times New Roman"/>
            <w:color w:val="auto"/>
            <w:sz w:val="28"/>
            <w:szCs w:val="28"/>
            <w:u w:val="none"/>
          </w:rPr>
          <w:t>статье 20</w:t>
        </w:r>
      </w:hyperlink>
      <w:r w:rsidR="0087219F"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27" w:name="P1221"/>
      <w:bookmarkEnd w:id="27"/>
      <w:r w:rsidRPr="00F35FB3">
        <w:rPr>
          <w:rFonts w:ascii="Times New Roman" w:hAnsi="Times New Roman" w:cs="Times New Roman"/>
          <w:sz w:val="28"/>
          <w:szCs w:val="28"/>
        </w:rPr>
        <w:t>5. Ж-3 - зона перспективной малоэтажной жилой застройки</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5.1. Зона предназначена для перспективного размещения и функционирования жилых домов, индивидуальных жилых домов, жилых домов блокированной застройки, малоэтажных многоквартирных домов, </w:t>
      </w:r>
      <w:r w:rsidRPr="00F35FB3">
        <w:rPr>
          <w:rFonts w:ascii="Times New Roman" w:hAnsi="Times New Roman" w:cs="Times New Roman"/>
          <w:sz w:val="28"/>
          <w:szCs w:val="28"/>
        </w:rPr>
        <w:lastRenderedPageBreak/>
        <w:t>объектов обслуживания жилой застройки, в том числе коммунального, бытового и социального назначения,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Для развития указанной зоны, обеспечения благоприятных условий жизнедеятельности населения необходимы разработка и утверждение в установленном порядке документации по планировке территории, строительство инженерной и транспортной инфраструктуры.</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87219F">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318"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индивидуального жилищного строительства/код 2.1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 индивидуального жилищного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Минимальная площадь земельного участка - 0,06 га (указанный норматив по минимальной площади земельного участка для индивидуального жилищного строительства не учитывается в случаях: проведения кадастровых работ по уточнению границ земельного участка, если в Едином государственном реестре недвижимости отсутствуют сведения о координатах поворотных точек углов такого земельного участка; проведения кадастровых работ по образованию земельного участка, предназначенного для эксплуатации объекта индивидуального жилищного </w:t>
            </w:r>
            <w:r w:rsidRPr="00F35FB3">
              <w:rPr>
                <w:rFonts w:ascii="Times New Roman" w:hAnsi="Times New Roman" w:cs="Times New Roman"/>
                <w:sz w:val="28"/>
                <w:szCs w:val="28"/>
              </w:rPr>
              <w:lastRenderedPageBreak/>
              <w:t>строительства, на который в установленном порядке зарегистрировано право собственности, если сложившиеся (фактические) условия застройки не позволяют образовать земельный участок площадью, равной минимальной площади земельного участка).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27792A" w:rsidRPr="00F35FB3" w:rsidRDefault="0027792A" w:rsidP="002779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 в существующей застройке - по существующей линии застройки.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Предельная высота - 20 метров.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Блокированная жилая застройка/код 2.3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 блокированной застройки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- 0,12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в месте примыкания с соседним блоком или соседними блоками - 0 м;</w:t>
            </w:r>
          </w:p>
          <w:p w:rsidR="00D90834" w:rsidRPr="00F35FB3" w:rsidRDefault="00D90834" w:rsidP="00D9083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- 40%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Малоэтажная многоквартирная жилая застройка/код 2.1.1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Многоквартирные дома высотой до 4 этажей, включая мансардный</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Максимальная площадь земельного участка </w:t>
            </w:r>
            <w:r w:rsidR="008357F7" w:rsidRPr="00F35FB3">
              <w:rPr>
                <w:rFonts w:ascii="Times New Roman" w:hAnsi="Times New Roman" w:cs="Times New Roman"/>
                <w:sz w:val="28"/>
                <w:szCs w:val="28"/>
              </w:rPr>
              <w:t>–</w:t>
            </w:r>
            <w:r w:rsidRPr="00F35FB3">
              <w:rPr>
                <w:rFonts w:ascii="Times New Roman" w:hAnsi="Times New Roman" w:cs="Times New Roman"/>
                <w:sz w:val="28"/>
                <w:szCs w:val="28"/>
              </w:rPr>
              <w:t xml:space="preserve"> </w:t>
            </w:r>
            <w:r w:rsidR="008357F7" w:rsidRPr="00F35FB3">
              <w:rPr>
                <w:rFonts w:ascii="Times New Roman" w:hAnsi="Times New Roman" w:cs="Times New Roman"/>
                <w:sz w:val="28"/>
                <w:szCs w:val="28"/>
              </w:rPr>
              <w:t>1,0</w:t>
            </w:r>
            <w:r w:rsidRPr="00F35FB3">
              <w:rPr>
                <w:rFonts w:ascii="Times New Roman" w:hAnsi="Times New Roman" w:cs="Times New Roman"/>
                <w:sz w:val="28"/>
                <w:szCs w:val="28"/>
              </w:rPr>
              <w:t xml:space="preserve">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rsidP="00D9083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Дошкольное, начальное и среднее общее образование/код 3.5.1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Детские ясли, детские сады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магистральных улиц для зданий детских дошкольных учреждений, школ начального и среднего образования - не менее 25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улиц и проездов - не менее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красных линий улиц и проездов для других зданий учреждений образования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Амбулаторно-поликлиническое обслуживание/код 3.4.1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Поликлиники, пункты здравоохранения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D90834" w:rsidRPr="00F35FB3" w:rsidRDefault="00B44FF4" w:rsidP="00D9083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красной линии улиц - 5 м</w:t>
            </w:r>
            <w:r w:rsidR="00D90834"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Магазины/код 4.4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rsidP="005367F5">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r w:rsidR="005367F5"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8.</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внутреннего правопорядка/код 8.3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Источники наружного противопожарного водоснабжения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w:t>
            </w:r>
            <w:r w:rsidRPr="00F35FB3">
              <w:rPr>
                <w:rFonts w:ascii="Times New Roman" w:hAnsi="Times New Roman" w:cs="Times New Roman"/>
                <w:sz w:val="28"/>
                <w:szCs w:val="28"/>
              </w:rPr>
              <w:lastRenderedPageBreak/>
              <w:t>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9.</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Земельные участки (территории) общего пользования/код 12.0</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дороги и пешеходные тротуары, пешеходные переходы, проезды, придорожные стоянки (парковки) транспортных средств в границах городских улиц и дорог,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3532D3" w:rsidRPr="00F35FB3" w:rsidTr="003532D3">
        <w:tc>
          <w:tcPr>
            <w:tcW w:w="567" w:type="dxa"/>
            <w:tcBorders>
              <w:top w:val="single" w:sz="4" w:space="0" w:color="auto"/>
              <w:left w:val="single" w:sz="4" w:space="0" w:color="auto"/>
              <w:bottom w:val="single" w:sz="4" w:space="0" w:color="auto"/>
              <w:right w:val="single" w:sz="4" w:space="0" w:color="auto"/>
            </w:tcBorders>
          </w:tcPr>
          <w:p w:rsidR="003532D3" w:rsidRPr="00F35FB3" w:rsidRDefault="003532D3" w:rsidP="003532D3">
            <w:pPr>
              <w:pStyle w:val="ConsPlusNormal"/>
              <w:rPr>
                <w:rFonts w:ascii="Times New Roman" w:hAnsi="Times New Roman" w:cs="Times New Roman"/>
                <w:sz w:val="28"/>
                <w:szCs w:val="28"/>
              </w:rPr>
            </w:pPr>
            <w:r w:rsidRPr="00F35FB3">
              <w:rPr>
                <w:rFonts w:ascii="Times New Roman" w:hAnsi="Times New Roman" w:cs="Times New Roman"/>
                <w:sz w:val="28"/>
                <w:szCs w:val="28"/>
              </w:rPr>
              <w:t>10</w:t>
            </w:r>
          </w:p>
        </w:tc>
        <w:tc>
          <w:tcPr>
            <w:tcW w:w="2098" w:type="dxa"/>
            <w:tcBorders>
              <w:top w:val="single" w:sz="4" w:space="0" w:color="auto"/>
              <w:left w:val="single" w:sz="4" w:space="0" w:color="auto"/>
              <w:bottom w:val="single" w:sz="4" w:space="0" w:color="auto"/>
              <w:right w:val="single" w:sz="4" w:space="0" w:color="auto"/>
            </w:tcBorders>
          </w:tcPr>
          <w:p w:rsidR="003532D3" w:rsidRPr="00F35FB3" w:rsidRDefault="003532D3" w:rsidP="003532D3">
            <w:pPr>
              <w:pStyle w:val="ConsPlusNormal"/>
              <w:rPr>
                <w:rFonts w:ascii="Times New Roman" w:hAnsi="Times New Roman" w:cs="Times New Roman"/>
                <w:sz w:val="28"/>
                <w:szCs w:val="28"/>
              </w:rPr>
            </w:pPr>
            <w:r w:rsidRPr="00F35FB3">
              <w:rPr>
                <w:rFonts w:ascii="Times New Roman" w:hAnsi="Times New Roman" w:cs="Times New Roman"/>
                <w:sz w:val="28"/>
                <w:szCs w:val="28"/>
              </w:rPr>
              <w:t>Запас/код 12.3</w:t>
            </w:r>
          </w:p>
        </w:tc>
        <w:tc>
          <w:tcPr>
            <w:tcW w:w="2324" w:type="dxa"/>
            <w:tcBorders>
              <w:top w:val="single" w:sz="4" w:space="0" w:color="auto"/>
              <w:left w:val="single" w:sz="4" w:space="0" w:color="auto"/>
              <w:bottom w:val="single" w:sz="4" w:space="0" w:color="auto"/>
              <w:right w:val="single" w:sz="4" w:space="0" w:color="auto"/>
            </w:tcBorders>
          </w:tcPr>
          <w:p w:rsidR="003532D3" w:rsidRPr="00F35FB3" w:rsidRDefault="00E93D97" w:rsidP="003532D3">
            <w:pPr>
              <w:pStyle w:val="ConsPlusNormal"/>
              <w:rPr>
                <w:rFonts w:ascii="Times New Roman" w:hAnsi="Times New Roman" w:cs="Times New Roman"/>
                <w:sz w:val="28"/>
                <w:szCs w:val="28"/>
              </w:rPr>
            </w:pPr>
            <w:r w:rsidRPr="00F35FB3">
              <w:rPr>
                <w:rFonts w:ascii="Times New Roman" w:hAnsi="Times New Roman" w:cs="Times New Roman"/>
                <w:sz w:val="28"/>
                <w:szCs w:val="28"/>
              </w:rPr>
              <w:t xml:space="preserve">Отсутствие </w:t>
            </w:r>
            <w:r w:rsidRPr="00F35FB3">
              <w:rPr>
                <w:rFonts w:ascii="Times New Roman" w:hAnsi="Times New Roman" w:cs="Times New Roman"/>
                <w:sz w:val="28"/>
                <w:szCs w:val="28"/>
              </w:rPr>
              <w:lastRenderedPageBreak/>
              <w:t xml:space="preserve">объектов капитального строительства </w:t>
            </w:r>
          </w:p>
        </w:tc>
        <w:tc>
          <w:tcPr>
            <w:tcW w:w="4082" w:type="dxa"/>
            <w:tcBorders>
              <w:top w:val="single" w:sz="4" w:space="0" w:color="auto"/>
              <w:left w:val="single" w:sz="4" w:space="0" w:color="auto"/>
              <w:bottom w:val="single" w:sz="4" w:space="0" w:color="auto"/>
              <w:right w:val="single" w:sz="4" w:space="0" w:color="auto"/>
            </w:tcBorders>
          </w:tcPr>
          <w:p w:rsidR="003532D3" w:rsidRPr="00F35FB3" w:rsidRDefault="003532D3" w:rsidP="003532D3">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w:t>
            </w:r>
            <w:r w:rsidRPr="00F35FB3">
              <w:rPr>
                <w:rFonts w:ascii="Times New Roman" w:hAnsi="Times New Roman" w:cs="Times New Roman"/>
                <w:sz w:val="28"/>
                <w:szCs w:val="28"/>
              </w:rPr>
              <w:lastRenderedPageBreak/>
              <w:t>(или)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28" w:name="P1318"/>
            <w:bookmarkEnd w:id="28"/>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5.3.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87219F">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449"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proofErr w:type="spellStart"/>
            <w:r w:rsidRPr="00F35FB3">
              <w:rPr>
                <w:rFonts w:ascii="Times New Roman" w:hAnsi="Times New Roman" w:cs="Times New Roman"/>
                <w:sz w:val="28"/>
                <w:szCs w:val="28"/>
              </w:rPr>
              <w:t>Среднеэтажная</w:t>
            </w:r>
            <w:proofErr w:type="spellEnd"/>
            <w:r w:rsidRPr="00F35FB3">
              <w:rPr>
                <w:rFonts w:ascii="Times New Roman" w:hAnsi="Times New Roman" w:cs="Times New Roman"/>
                <w:sz w:val="28"/>
                <w:szCs w:val="28"/>
              </w:rPr>
              <w:t xml:space="preserve"> жилая застройка/код 2.5</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Многоквартирные дома этажностью не выше восьми этажей</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- 0,3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- 5,0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- 5.</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Гостиничное обслуживание/код 4.7</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Общественное питание/код 4.6</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Кафе, столовые, закусочные, бары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культурно-досуговой деятельности/ко</w:t>
            </w:r>
            <w:r w:rsidRPr="00F35FB3">
              <w:rPr>
                <w:rFonts w:ascii="Times New Roman" w:hAnsi="Times New Roman" w:cs="Times New Roman"/>
                <w:sz w:val="28"/>
                <w:szCs w:val="28"/>
              </w:rPr>
              <w:lastRenderedPageBreak/>
              <w:t>д 3.6.1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Дома культуры, библиотеки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занятий спортом в помещениях/код 5.1.2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клубы, спортивные залы, физкультурно-оздоровительные комплексы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Площадки для занятий спортом/код 5.1.3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Физкультурные площадки, поля для спортивной игры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Оборудованные площадки для занятий спортом/код 5.1.4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Теннисные корты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8.</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Бытовое обслуживание/код 3.3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мелкого ремонта, ателье, парикмахерские</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9.</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Оказание услуг связи/код 3.2.3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Пункты оказания услуг почтовой, телеграфной, междугородной и международной телефонной связи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10.</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 насосные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Гаражи (постоянные и временные), </w:t>
            </w:r>
            <w:r w:rsidRPr="00F35FB3">
              <w:rPr>
                <w:rFonts w:ascii="Times New Roman" w:hAnsi="Times New Roman" w:cs="Times New Roman"/>
                <w:sz w:val="28"/>
                <w:szCs w:val="28"/>
              </w:rPr>
              <w:lastRenderedPageBreak/>
              <w:t>стоянки для хранения служебного автотранспорта, для стоянки и хранения транспортных средств общего 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Минимальный размер ширины </w:t>
            </w:r>
            <w:r w:rsidRPr="00F35FB3">
              <w:rPr>
                <w:rFonts w:ascii="Times New Roman" w:hAnsi="Times New Roman" w:cs="Times New Roman"/>
                <w:sz w:val="28"/>
                <w:szCs w:val="28"/>
              </w:rPr>
              <w:lastRenderedPageBreak/>
              <w:t>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- 85%</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29" w:name="P1449"/>
            <w:bookmarkEnd w:id="29"/>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5.4.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F16C90">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510"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индивидуального жилищного строительства/код 2.1</w:t>
            </w:r>
          </w:p>
        </w:tc>
        <w:tc>
          <w:tcPr>
            <w:tcW w:w="2324" w:type="dxa"/>
          </w:tcPr>
          <w:p w:rsidR="00B44FF4" w:rsidRPr="00F35FB3" w:rsidRDefault="002B05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Гаражи для собственных нужд, </w:t>
            </w:r>
            <w:r w:rsidR="00B44FF4" w:rsidRPr="00F35FB3">
              <w:rPr>
                <w:rFonts w:ascii="Times New Roman" w:hAnsi="Times New Roman" w:cs="Times New Roman"/>
                <w:sz w:val="28"/>
                <w:szCs w:val="28"/>
              </w:rPr>
              <w:t>хозяйственные постройки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границ земельных участков: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постройки для содержания скота и птицы - 4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других построек (бани, гаража и др.)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стволов высокорослых деревьев - 4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среднерослых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кустарника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окон жилых помещений до стен дома и хозяйственных построек, расположенных на соседних земельных участках, - не менее 6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строения, за исключением гаражей, размещать со стороны улицы не допускается. В существующей застройке гаражи допускается размещать по линии застройки улицы.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Предельная высота - 10 метров.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- 20%.</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Требования к ограждению земельных участков:</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 стороны улиц ограждение должно быть прозрачным (решетчатым, сетчатым, </w:t>
            </w:r>
            <w:proofErr w:type="spellStart"/>
            <w:r w:rsidRPr="00F35FB3">
              <w:rPr>
                <w:rFonts w:ascii="Times New Roman" w:hAnsi="Times New Roman" w:cs="Times New Roman"/>
                <w:sz w:val="28"/>
                <w:szCs w:val="28"/>
              </w:rPr>
              <w:t>неглухим</w:t>
            </w:r>
            <w:proofErr w:type="spellEnd"/>
            <w:r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характер ограждения со стороны проезжей части и его высота должны быть единообразными на протяжении одного квартала с обеих сторон улицы;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высота ограждения должна быть не более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при ограждении внутренних границ земельных участков допускается устройство ограждений из живой изгороди, стальной сетки, гладкой </w:t>
            </w:r>
            <w:r w:rsidRPr="00F35FB3">
              <w:rPr>
                <w:rFonts w:ascii="Times New Roman" w:hAnsi="Times New Roman" w:cs="Times New Roman"/>
                <w:sz w:val="28"/>
                <w:szCs w:val="28"/>
              </w:rPr>
              <w:lastRenderedPageBreak/>
              <w:t xml:space="preserve">проволоки или деревянный решетчатый </w:t>
            </w:r>
            <w:proofErr w:type="spellStart"/>
            <w:r w:rsidRPr="00F35FB3">
              <w:rPr>
                <w:rFonts w:ascii="Times New Roman" w:hAnsi="Times New Roman" w:cs="Times New Roman"/>
                <w:sz w:val="28"/>
                <w:szCs w:val="28"/>
              </w:rPr>
              <w:t>неглухой</w:t>
            </w:r>
            <w:proofErr w:type="spellEnd"/>
            <w:r w:rsidRPr="00F35FB3">
              <w:rPr>
                <w:rFonts w:ascii="Times New Roman" w:hAnsi="Times New Roman" w:cs="Times New Roman"/>
                <w:sz w:val="28"/>
                <w:szCs w:val="28"/>
              </w:rPr>
              <w:t xml:space="preserve"> забор при площади смежных земельных участков менее 1200 кв. метров, при площади смежных земельных участков более 1200 кв. метров допускается устройство глухих ограждений</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Блокированная жилая застройка/код 2.3</w:t>
            </w:r>
          </w:p>
        </w:tc>
        <w:tc>
          <w:tcPr>
            <w:tcW w:w="2324" w:type="dxa"/>
          </w:tcPr>
          <w:p w:rsidR="00B44FF4" w:rsidRPr="00F35FB3" w:rsidRDefault="002B05E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Гаражи для собственных нужд, </w:t>
            </w:r>
            <w:r w:rsidR="00B44FF4" w:rsidRPr="00F35FB3">
              <w:rPr>
                <w:rFonts w:ascii="Times New Roman" w:hAnsi="Times New Roman" w:cs="Times New Roman"/>
                <w:sz w:val="28"/>
                <w:szCs w:val="28"/>
              </w:rPr>
              <w:t>иные вспомогательные сооружения;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и детские площадки, площадки для отдыха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 существующей застройке гаражи допускается размещать по линии застройки улицы.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- 15%</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Малоэтажная многоквартирная жилая застройка/код 2.1.1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и детские площадки, площадки для отдыха;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w:t>
            </w:r>
            <w:r w:rsidRPr="00F35FB3">
              <w:rPr>
                <w:rFonts w:ascii="Times New Roman" w:hAnsi="Times New Roman" w:cs="Times New Roman"/>
                <w:sz w:val="28"/>
                <w:szCs w:val="28"/>
              </w:rPr>
              <w:lastRenderedPageBreak/>
              <w:t>в малоэтажном многоквартирном доме не составляет более 15% общей площади помещений дома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- 20%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30" w:name="P1510"/>
            <w:bookmarkEnd w:id="30"/>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5.5.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5.5.1. </w:t>
      </w:r>
      <w:r w:rsidR="00F16C90"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57" w:anchor="P349" w:history="1">
        <w:r w:rsidR="00F16C90" w:rsidRPr="00F35FB3">
          <w:rPr>
            <w:rStyle w:val="a3"/>
            <w:rFonts w:ascii="Times New Roman" w:hAnsi="Times New Roman" w:cs="Times New Roman"/>
            <w:color w:val="auto"/>
            <w:sz w:val="28"/>
            <w:szCs w:val="28"/>
            <w:u w:val="none"/>
          </w:rPr>
          <w:t>статье 8</w:t>
        </w:r>
      </w:hyperlink>
      <w:r w:rsidR="00F16C90" w:rsidRPr="00F35FB3">
        <w:rPr>
          <w:rFonts w:ascii="Times New Roman" w:hAnsi="Times New Roman" w:cs="Times New Roman"/>
          <w:sz w:val="28"/>
          <w:szCs w:val="28"/>
        </w:rPr>
        <w:t xml:space="preserve">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58" w:anchor="P4344" w:history="1">
        <w:r w:rsidR="00F16C90" w:rsidRPr="00F35FB3">
          <w:rPr>
            <w:rStyle w:val="a3"/>
            <w:rFonts w:ascii="Times New Roman" w:hAnsi="Times New Roman" w:cs="Times New Roman"/>
            <w:color w:val="auto"/>
            <w:sz w:val="28"/>
            <w:szCs w:val="28"/>
            <w:u w:val="none"/>
          </w:rPr>
          <w:t>статье 20</w:t>
        </w:r>
      </w:hyperlink>
      <w:r w:rsidR="00F16C90"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5.5.2.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59"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а также для объектов индивидуального жилищного строительства, располагаемых вдоль улиц Советская и Победы города Котельнича,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5.5.3. Предварительное рассмотрение и обсуждение архитектурных решений объектов при строительстве, реконструкции объектов индивидуального жилищного строительства, располагаемых вдоль улиц Советская и Победы города Котельнича, объектов социального назначения, отдельно стоящих объектов капитального строительства, общая площадь которых составляет более 1500 квадратных метров и которые не предназначены для проживания граждан и осуществления производственной деятельности, многоквартирных домов с количеством этажей 4 и более проходит на заседании градостроительного совета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ind w:firstLine="540"/>
        <w:jc w:val="both"/>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w:t>
      </w:r>
      <w:r w:rsidR="00A17701" w:rsidRPr="00F35FB3">
        <w:rPr>
          <w:rFonts w:ascii="Times New Roman" w:hAnsi="Times New Roman" w:cs="Times New Roman"/>
          <w:sz w:val="28"/>
          <w:szCs w:val="28"/>
        </w:rPr>
        <w:t>10</w:t>
      </w:r>
      <w:r w:rsidRPr="00F35FB3">
        <w:rPr>
          <w:rFonts w:ascii="Times New Roman" w:hAnsi="Times New Roman" w:cs="Times New Roman"/>
          <w:sz w:val="28"/>
          <w:szCs w:val="28"/>
        </w:rPr>
        <w:t>. Градостроительные регламенты. Общественно-деловые зоны</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31" w:name="P1519"/>
      <w:bookmarkEnd w:id="31"/>
      <w:r w:rsidRPr="00F35FB3">
        <w:rPr>
          <w:rFonts w:ascii="Times New Roman" w:hAnsi="Times New Roman" w:cs="Times New Roman"/>
          <w:sz w:val="28"/>
          <w:szCs w:val="28"/>
        </w:rPr>
        <w:t>1. ОД-1 - зона общественно-деловой застройки</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социального назначения</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1.1. Зона предназначена для размещения и функционирования объектов 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B44FF4" w:rsidRPr="00F35FB3" w:rsidRDefault="00B44FF4">
      <w:pPr>
        <w:pStyle w:val="ConsPlusNormal"/>
        <w:spacing w:before="220"/>
        <w:ind w:firstLine="540"/>
        <w:jc w:val="both"/>
        <w:rPr>
          <w:rFonts w:ascii="Times New Roman" w:hAnsi="Times New Roman" w:cs="Times New Roman"/>
          <w:sz w:val="28"/>
          <w:szCs w:val="28"/>
        </w:rPr>
      </w:pPr>
      <w:bookmarkStart w:id="32" w:name="P1523"/>
      <w:bookmarkEnd w:id="32"/>
      <w:r w:rsidRPr="00F35FB3">
        <w:rPr>
          <w:rFonts w:ascii="Times New Roman" w:hAnsi="Times New Roman" w:cs="Times New Roman"/>
          <w:sz w:val="28"/>
          <w:szCs w:val="28"/>
        </w:rPr>
        <w:t>1.2.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3"/>
        <w:gridCol w:w="2065"/>
        <w:gridCol w:w="50"/>
        <w:gridCol w:w="2274"/>
        <w:gridCol w:w="51"/>
        <w:gridCol w:w="4031"/>
      </w:tblGrid>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N п/п</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699"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Здравоохранение/код 3.4</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Поликлиники, пункты здравоохранения, диагностические центры, станции донорства крови, больницы, родильные дома, диспансеры, станции скорой помощи</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Дошкольное, начальное и среднее общее образование/код 3.5.1</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Детские ясли, детские сады, школы, художественные, музыкальные школы, образовательные кружки, спортивные школы</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Среднее и высшее профессиональное образование/код 3.5.2</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Профессиональные технические училища, колледжи</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Максимальный процент </w:t>
            </w:r>
            <w:r w:rsidRPr="00F35FB3">
              <w:rPr>
                <w:rFonts w:ascii="Times New Roman" w:hAnsi="Times New Roman" w:cs="Times New Roman"/>
                <w:sz w:val="28"/>
                <w:szCs w:val="28"/>
              </w:rPr>
              <w:lastRenderedPageBreak/>
              <w:t>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культурно-досуговой деятельности/код 3.6.1</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Музеи, выставочные залы, дома культуры, библиотеки, кинотеатры, кинозалы</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5.</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занятий спортом в помещениях/код 5.1.2</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клубы, спортивные залы, бассейны, физкультурно-оздоровительные комплексы</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Предельное количество надземных этажей - 3 </w:t>
            </w:r>
            <w:proofErr w:type="spellStart"/>
            <w:r w:rsidRPr="00F35FB3">
              <w:rPr>
                <w:rFonts w:ascii="Times New Roman" w:hAnsi="Times New Roman" w:cs="Times New Roman"/>
                <w:sz w:val="28"/>
                <w:szCs w:val="28"/>
              </w:rPr>
              <w:t>эт</w:t>
            </w:r>
            <w:proofErr w:type="spellEnd"/>
            <w:r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6.</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Оборудованные площадки для занятий спортом/код 5.1.4</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Хоккейные площадки</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Предельное количество надземных этажей - 3 </w:t>
            </w:r>
            <w:proofErr w:type="spellStart"/>
            <w:r w:rsidRPr="00F35FB3">
              <w:rPr>
                <w:rFonts w:ascii="Times New Roman" w:hAnsi="Times New Roman" w:cs="Times New Roman"/>
                <w:sz w:val="28"/>
                <w:szCs w:val="28"/>
              </w:rPr>
              <w:t>эт</w:t>
            </w:r>
            <w:proofErr w:type="spellEnd"/>
            <w:r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Предпринимательство/код 4.0</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Содержание данного вида разрешенного использования </w:t>
            </w:r>
            <w:r w:rsidRPr="00F35FB3">
              <w:rPr>
                <w:rFonts w:ascii="Times New Roman" w:hAnsi="Times New Roman" w:cs="Times New Roman"/>
                <w:sz w:val="28"/>
                <w:szCs w:val="28"/>
              </w:rPr>
              <w:lastRenderedPageBreak/>
              <w:t xml:space="preserve">включает в себя содержание видов разрешенного использования, предусмотренных </w:t>
            </w:r>
            <w:hyperlink w:anchor="P1606" w:history="1">
              <w:r w:rsidRPr="00F35FB3">
                <w:rPr>
                  <w:rFonts w:ascii="Times New Roman" w:hAnsi="Times New Roman" w:cs="Times New Roman"/>
                  <w:sz w:val="28"/>
                  <w:szCs w:val="28"/>
                </w:rPr>
                <w:t>строками 8</w:t>
              </w:r>
            </w:hyperlink>
            <w:r w:rsidRPr="00F35FB3">
              <w:rPr>
                <w:rFonts w:ascii="Times New Roman" w:hAnsi="Times New Roman" w:cs="Times New Roman"/>
                <w:sz w:val="28"/>
                <w:szCs w:val="28"/>
              </w:rPr>
              <w:t xml:space="preserve"> - </w:t>
            </w:r>
            <w:hyperlink w:anchor="P1661" w:history="1">
              <w:r w:rsidRPr="00F35FB3">
                <w:rPr>
                  <w:rFonts w:ascii="Times New Roman" w:hAnsi="Times New Roman" w:cs="Times New Roman"/>
                  <w:sz w:val="28"/>
                  <w:szCs w:val="28"/>
                </w:rPr>
                <w:t>13</w:t>
              </w:r>
            </w:hyperlink>
            <w:r w:rsidRPr="00F35FB3">
              <w:rPr>
                <w:rFonts w:ascii="Times New Roman" w:hAnsi="Times New Roman" w:cs="Times New Roman"/>
                <w:sz w:val="28"/>
                <w:szCs w:val="28"/>
              </w:rPr>
              <w:t xml:space="preserve"> данной таблицы</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33" w:name="P1606"/>
            <w:bookmarkEnd w:id="33"/>
            <w:r w:rsidRPr="00F35FB3">
              <w:rPr>
                <w:rFonts w:ascii="Times New Roman" w:hAnsi="Times New Roman" w:cs="Times New Roman"/>
                <w:sz w:val="28"/>
                <w:szCs w:val="28"/>
              </w:rPr>
              <w:lastRenderedPageBreak/>
              <w:t>8.</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Рынки/код 4.3</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Ярмарки, рынки</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9.</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Магазины/код 4.4</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10.</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Банковская и страховая деятельность/код 4.5</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предназначенные для размещения организаций, оказывающих банковские и страховые услуги</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r w:rsidR="00D90834"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11.</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Общественное питание/код 4.6</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Рестораны, кафе, столовые, закусочные, бары</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12.</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Развлекательные мероприятия/код 4.8.1</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Игровые площадки</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34" w:name="P1661"/>
            <w:bookmarkEnd w:id="34"/>
            <w:r w:rsidRPr="00F35FB3">
              <w:rPr>
                <w:rFonts w:ascii="Times New Roman" w:hAnsi="Times New Roman" w:cs="Times New Roman"/>
                <w:sz w:val="28"/>
                <w:szCs w:val="28"/>
              </w:rPr>
              <w:t>13.</w:t>
            </w:r>
          </w:p>
        </w:tc>
        <w:tc>
          <w:tcPr>
            <w:tcW w:w="2098" w:type="dxa"/>
            <w:gridSpan w:val="2"/>
          </w:tcPr>
          <w:p w:rsidR="00B44FF4" w:rsidRPr="00F35FB3" w:rsidRDefault="00B44FF4">
            <w:pPr>
              <w:pStyle w:val="ConsPlusNormal"/>
              <w:jc w:val="both"/>
              <w:rPr>
                <w:rFonts w:ascii="Times New Roman" w:hAnsi="Times New Roman" w:cs="Times New Roman"/>
                <w:sz w:val="28"/>
                <w:szCs w:val="28"/>
              </w:rPr>
            </w:pPr>
            <w:proofErr w:type="spellStart"/>
            <w:r w:rsidRPr="00F35FB3">
              <w:rPr>
                <w:rFonts w:ascii="Times New Roman" w:hAnsi="Times New Roman" w:cs="Times New Roman"/>
                <w:sz w:val="28"/>
                <w:szCs w:val="28"/>
              </w:rPr>
              <w:t>Выставочно</w:t>
            </w:r>
            <w:proofErr w:type="spellEnd"/>
            <w:r w:rsidRPr="00F35FB3">
              <w:rPr>
                <w:rFonts w:ascii="Times New Roman" w:hAnsi="Times New Roman" w:cs="Times New Roman"/>
                <w:sz w:val="28"/>
                <w:szCs w:val="28"/>
              </w:rPr>
              <w:t>-ярмарочная деятельность/код 4.10</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Здания, сооружения, предназначенные для осуществления </w:t>
            </w:r>
            <w:proofErr w:type="spellStart"/>
            <w:r w:rsidRPr="00F35FB3">
              <w:rPr>
                <w:rFonts w:ascii="Times New Roman" w:hAnsi="Times New Roman" w:cs="Times New Roman"/>
                <w:sz w:val="28"/>
                <w:szCs w:val="28"/>
              </w:rPr>
              <w:t>выставочно</w:t>
            </w:r>
            <w:proofErr w:type="spellEnd"/>
            <w:r w:rsidRPr="00F35FB3">
              <w:rPr>
                <w:rFonts w:ascii="Times New Roman" w:hAnsi="Times New Roman" w:cs="Times New Roman"/>
                <w:sz w:val="28"/>
                <w:szCs w:val="28"/>
              </w:rPr>
              <w:t xml:space="preserve">-ярмарочной и </w:t>
            </w:r>
            <w:proofErr w:type="spellStart"/>
            <w:r w:rsidRPr="00F35FB3">
              <w:rPr>
                <w:rFonts w:ascii="Times New Roman" w:hAnsi="Times New Roman" w:cs="Times New Roman"/>
                <w:sz w:val="28"/>
                <w:szCs w:val="28"/>
              </w:rPr>
              <w:t>конгрессной</w:t>
            </w:r>
            <w:proofErr w:type="spellEnd"/>
            <w:r w:rsidRPr="00F35FB3">
              <w:rPr>
                <w:rFonts w:ascii="Times New Roman" w:hAnsi="Times New Roman" w:cs="Times New Roman"/>
                <w:sz w:val="28"/>
                <w:szCs w:val="28"/>
              </w:rPr>
              <w:t xml:space="preserve"> деятельности (многофункциональный </w:t>
            </w:r>
            <w:proofErr w:type="spellStart"/>
            <w:r w:rsidRPr="00F35FB3">
              <w:rPr>
                <w:rFonts w:ascii="Times New Roman" w:hAnsi="Times New Roman" w:cs="Times New Roman"/>
                <w:sz w:val="28"/>
                <w:szCs w:val="28"/>
              </w:rPr>
              <w:t>конгрессно</w:t>
            </w:r>
            <w:proofErr w:type="spellEnd"/>
            <w:r w:rsidRPr="00F35FB3">
              <w:rPr>
                <w:rFonts w:ascii="Times New Roman" w:hAnsi="Times New Roman" w:cs="Times New Roman"/>
                <w:sz w:val="28"/>
                <w:szCs w:val="28"/>
              </w:rPr>
              <w:t>-выставочный комплекс)</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14.</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Предоставление </w:t>
            </w:r>
            <w:r w:rsidRPr="00F35FB3">
              <w:rPr>
                <w:rFonts w:ascii="Times New Roman" w:hAnsi="Times New Roman" w:cs="Times New Roman"/>
                <w:sz w:val="28"/>
                <w:szCs w:val="28"/>
              </w:rPr>
              <w:lastRenderedPageBreak/>
              <w:t>коммунальных услуг/код 3.1.1</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Сооружения </w:t>
            </w:r>
            <w:r w:rsidRPr="00F35FB3">
              <w:rPr>
                <w:rFonts w:ascii="Times New Roman" w:hAnsi="Times New Roman" w:cs="Times New Roman"/>
                <w:sz w:val="28"/>
                <w:szCs w:val="28"/>
              </w:rPr>
              <w:lastRenderedPageBreak/>
              <w:t>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Минимальная площадь </w:t>
            </w:r>
            <w:r w:rsidRPr="00F35FB3">
              <w:rPr>
                <w:rFonts w:ascii="Times New Roman" w:hAnsi="Times New Roman" w:cs="Times New Roman"/>
                <w:sz w:val="28"/>
                <w:szCs w:val="28"/>
              </w:rPr>
              <w:lastRenderedPageBreak/>
              <w:t>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15.</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внутреннего правопорядка/код 8.3</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Источники наружного противопожарного водоснабжения</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16.</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Малоэтажная многоквартирная жилая застройка/код 2.1.1</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Многоквартирные дома высотой до 4 этажей, включая мансардный</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Максимальная площадь земельного участка </w:t>
            </w:r>
            <w:r w:rsidR="008357F7" w:rsidRPr="00F35FB3">
              <w:rPr>
                <w:rFonts w:ascii="Times New Roman" w:hAnsi="Times New Roman" w:cs="Times New Roman"/>
                <w:sz w:val="28"/>
                <w:szCs w:val="28"/>
              </w:rPr>
              <w:t>–</w:t>
            </w:r>
            <w:r w:rsidRPr="00F35FB3">
              <w:rPr>
                <w:rFonts w:ascii="Times New Roman" w:hAnsi="Times New Roman" w:cs="Times New Roman"/>
                <w:sz w:val="28"/>
                <w:szCs w:val="28"/>
              </w:rPr>
              <w:t xml:space="preserve"> </w:t>
            </w:r>
            <w:r w:rsidR="008357F7" w:rsidRPr="00F35FB3">
              <w:rPr>
                <w:rFonts w:ascii="Times New Roman" w:hAnsi="Times New Roman" w:cs="Times New Roman"/>
                <w:sz w:val="28"/>
                <w:szCs w:val="28"/>
              </w:rPr>
              <w:t>1,0</w:t>
            </w:r>
            <w:r w:rsidRPr="00F35FB3">
              <w:rPr>
                <w:rFonts w:ascii="Times New Roman" w:hAnsi="Times New Roman" w:cs="Times New Roman"/>
                <w:sz w:val="28"/>
                <w:szCs w:val="28"/>
              </w:rPr>
              <w:t xml:space="preserve">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17.</w:t>
            </w:r>
          </w:p>
        </w:tc>
        <w:tc>
          <w:tcPr>
            <w:tcW w:w="2098"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Земельные участки (территории) общего пользования/код 12.0</w:t>
            </w:r>
          </w:p>
        </w:tc>
        <w:tc>
          <w:tcPr>
            <w:tcW w:w="2324"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дороги и пешеходные тротуары, пешеходные переходы, проезды, придорожные стоянки (парковки) транспортных средств в границах городских улиц и дорог,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082"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933986" w:rsidRPr="00F35FB3" w:rsidTr="00933986">
        <w:tc>
          <w:tcPr>
            <w:tcW w:w="567" w:type="dxa"/>
            <w:tcBorders>
              <w:top w:val="single" w:sz="4" w:space="0" w:color="auto"/>
              <w:left w:val="single" w:sz="4" w:space="0" w:color="auto"/>
              <w:bottom w:val="single" w:sz="4" w:space="0" w:color="auto"/>
              <w:right w:val="single" w:sz="4" w:space="0" w:color="auto"/>
            </w:tcBorders>
          </w:tcPr>
          <w:p w:rsidR="00933986" w:rsidRPr="00F35FB3" w:rsidRDefault="00933986" w:rsidP="00933986">
            <w:pPr>
              <w:pStyle w:val="ConsPlusNormal"/>
              <w:rPr>
                <w:rFonts w:ascii="Times New Roman" w:hAnsi="Times New Roman" w:cs="Times New Roman"/>
                <w:sz w:val="28"/>
                <w:szCs w:val="28"/>
              </w:rPr>
            </w:pPr>
            <w:r w:rsidRPr="00F35FB3">
              <w:rPr>
                <w:rFonts w:ascii="Times New Roman" w:hAnsi="Times New Roman" w:cs="Times New Roman"/>
                <w:sz w:val="28"/>
                <w:szCs w:val="28"/>
              </w:rPr>
              <w:t>18</w:t>
            </w:r>
            <w:r w:rsidR="00D13821" w:rsidRPr="00F35FB3">
              <w:rPr>
                <w:rFonts w:ascii="Times New Roman" w:hAnsi="Times New Roman" w:cs="Times New Roman"/>
                <w:sz w:val="28"/>
                <w:szCs w:val="28"/>
              </w:rPr>
              <w:t>.</w:t>
            </w:r>
          </w:p>
        </w:tc>
        <w:tc>
          <w:tcPr>
            <w:tcW w:w="2098" w:type="dxa"/>
            <w:gridSpan w:val="2"/>
            <w:tcBorders>
              <w:top w:val="single" w:sz="4" w:space="0" w:color="auto"/>
              <w:left w:val="single" w:sz="4" w:space="0" w:color="auto"/>
              <w:bottom w:val="single" w:sz="4" w:space="0" w:color="auto"/>
              <w:right w:val="single" w:sz="4" w:space="0" w:color="auto"/>
            </w:tcBorders>
          </w:tcPr>
          <w:p w:rsidR="00933986" w:rsidRPr="00F35FB3" w:rsidRDefault="00933986" w:rsidP="00933986">
            <w:pPr>
              <w:pStyle w:val="ConsPlusNormal"/>
              <w:rPr>
                <w:rFonts w:ascii="Times New Roman" w:hAnsi="Times New Roman" w:cs="Times New Roman"/>
                <w:sz w:val="28"/>
                <w:szCs w:val="28"/>
              </w:rPr>
            </w:pPr>
            <w:r w:rsidRPr="00F35FB3">
              <w:rPr>
                <w:rFonts w:ascii="Times New Roman" w:hAnsi="Times New Roman" w:cs="Times New Roman"/>
                <w:sz w:val="28"/>
                <w:szCs w:val="28"/>
              </w:rPr>
              <w:t>Деловое управление/код 4.1</w:t>
            </w:r>
          </w:p>
        </w:tc>
        <w:tc>
          <w:tcPr>
            <w:tcW w:w="2324" w:type="dxa"/>
            <w:gridSpan w:val="2"/>
            <w:tcBorders>
              <w:top w:val="single" w:sz="4" w:space="0" w:color="auto"/>
              <w:left w:val="single" w:sz="4" w:space="0" w:color="auto"/>
              <w:bottom w:val="single" w:sz="4" w:space="0" w:color="auto"/>
              <w:right w:val="single" w:sz="4" w:space="0" w:color="auto"/>
            </w:tcBorders>
          </w:tcPr>
          <w:p w:rsidR="00933986" w:rsidRPr="00F35FB3" w:rsidRDefault="00933986" w:rsidP="00933986">
            <w:pPr>
              <w:pStyle w:val="ConsPlusNormal"/>
              <w:rPr>
                <w:rFonts w:ascii="Times New Roman" w:hAnsi="Times New Roman" w:cs="Times New Roman"/>
                <w:sz w:val="28"/>
                <w:szCs w:val="28"/>
              </w:rPr>
            </w:pPr>
            <w:r w:rsidRPr="00F35FB3">
              <w:rPr>
                <w:rFonts w:ascii="Times New Roman" w:hAnsi="Times New Roman" w:cs="Times New Roman"/>
                <w:sz w:val="28"/>
                <w:szCs w:val="28"/>
              </w:rPr>
              <w:t>Объекты управленческой деятельности</w:t>
            </w:r>
          </w:p>
        </w:tc>
        <w:tc>
          <w:tcPr>
            <w:tcW w:w="4082" w:type="dxa"/>
            <w:gridSpan w:val="2"/>
            <w:tcBorders>
              <w:top w:val="single" w:sz="4" w:space="0" w:color="auto"/>
              <w:left w:val="single" w:sz="4" w:space="0" w:color="auto"/>
              <w:bottom w:val="single" w:sz="4" w:space="0" w:color="auto"/>
              <w:right w:val="single" w:sz="4" w:space="0" w:color="auto"/>
            </w:tcBorders>
          </w:tcPr>
          <w:p w:rsidR="00933986" w:rsidRPr="00F35FB3" w:rsidRDefault="00933986" w:rsidP="00933986">
            <w:pPr>
              <w:pStyle w:val="ConsPlusNormal"/>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933986" w:rsidRPr="00F35FB3" w:rsidRDefault="00933986" w:rsidP="00933986">
            <w:pPr>
              <w:pStyle w:val="ConsPlusNormal"/>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933986" w:rsidRPr="00F35FB3" w:rsidRDefault="00933986" w:rsidP="00933986">
            <w:pPr>
              <w:pStyle w:val="ConsPlusNormal"/>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933986" w:rsidRPr="00F35FB3" w:rsidRDefault="00933986" w:rsidP="00933986">
            <w:pPr>
              <w:pStyle w:val="ConsPlusNormal"/>
              <w:rPr>
                <w:rFonts w:ascii="Times New Roman" w:hAnsi="Times New Roman" w:cs="Times New Roman"/>
                <w:sz w:val="28"/>
                <w:szCs w:val="28"/>
              </w:rPr>
            </w:pPr>
            <w:r w:rsidRPr="00F35FB3">
              <w:rPr>
                <w:rFonts w:ascii="Times New Roman" w:hAnsi="Times New Roman" w:cs="Times New Roman"/>
                <w:sz w:val="28"/>
                <w:szCs w:val="28"/>
              </w:rPr>
              <w:t xml:space="preserve">от границ земельного участка - 3 </w:t>
            </w:r>
            <w:r w:rsidRPr="00F35FB3">
              <w:rPr>
                <w:rFonts w:ascii="Times New Roman" w:hAnsi="Times New Roman" w:cs="Times New Roman"/>
                <w:sz w:val="28"/>
                <w:szCs w:val="28"/>
              </w:rPr>
              <w:lastRenderedPageBreak/>
              <w:t>м;</w:t>
            </w:r>
          </w:p>
          <w:p w:rsidR="00933986" w:rsidRPr="00F35FB3" w:rsidRDefault="00933986" w:rsidP="00933986">
            <w:pPr>
              <w:pStyle w:val="ConsPlusNormal"/>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933986" w:rsidRPr="00F35FB3" w:rsidRDefault="00933986" w:rsidP="00933986">
            <w:pPr>
              <w:pStyle w:val="ConsPlusNormal"/>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933986" w:rsidRPr="00F35FB3" w:rsidRDefault="00933986" w:rsidP="00933986">
            <w:pPr>
              <w:pStyle w:val="ConsPlusNormal"/>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D0225C" w:rsidRPr="00F35FB3" w:rsidTr="00D0225C">
        <w:tc>
          <w:tcPr>
            <w:tcW w:w="600" w:type="dxa"/>
            <w:gridSpan w:val="2"/>
          </w:tcPr>
          <w:p w:rsidR="00D0225C" w:rsidRPr="00F35FB3" w:rsidRDefault="00D0225C" w:rsidP="00CF7E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19.</w:t>
            </w:r>
          </w:p>
        </w:tc>
        <w:tc>
          <w:tcPr>
            <w:tcW w:w="2115" w:type="dxa"/>
            <w:gridSpan w:val="2"/>
          </w:tcPr>
          <w:p w:rsidR="00D0225C" w:rsidRPr="00F35FB3" w:rsidRDefault="00D0225C" w:rsidP="00CF7E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Запас/код 12.3</w:t>
            </w:r>
          </w:p>
        </w:tc>
        <w:tc>
          <w:tcPr>
            <w:tcW w:w="2325" w:type="dxa"/>
            <w:gridSpan w:val="2"/>
          </w:tcPr>
          <w:p w:rsidR="00D0225C" w:rsidRPr="00F35FB3" w:rsidRDefault="00E93D97" w:rsidP="00D0225C">
            <w:pPr>
              <w:pStyle w:val="ConsPlusNormal"/>
              <w:rPr>
                <w:rFonts w:ascii="Times New Roman" w:hAnsi="Times New Roman" w:cs="Times New Roman"/>
                <w:sz w:val="28"/>
                <w:szCs w:val="28"/>
              </w:rPr>
            </w:pPr>
            <w:r w:rsidRPr="00F35FB3">
              <w:rPr>
                <w:rFonts w:ascii="Times New Roman" w:hAnsi="Times New Roman" w:cs="Times New Roman"/>
                <w:sz w:val="28"/>
                <w:szCs w:val="28"/>
              </w:rPr>
              <w:t>Отсутствие объектов капитального строительства</w:t>
            </w:r>
          </w:p>
        </w:tc>
        <w:tc>
          <w:tcPr>
            <w:tcW w:w="4031" w:type="dxa"/>
          </w:tcPr>
          <w:p w:rsidR="00D0225C" w:rsidRPr="00F35FB3" w:rsidRDefault="00D0225C" w:rsidP="00CF7E2A">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7"/>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35" w:name="P1699"/>
            <w:bookmarkEnd w:id="35"/>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bookmarkStart w:id="36" w:name="P1701"/>
      <w:bookmarkEnd w:id="36"/>
      <w:r w:rsidRPr="00F35FB3">
        <w:rPr>
          <w:rFonts w:ascii="Times New Roman" w:hAnsi="Times New Roman" w:cs="Times New Roman"/>
          <w:sz w:val="28"/>
          <w:szCs w:val="28"/>
        </w:rPr>
        <w:t>1.3.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F16C90">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lastRenderedPageBreak/>
              <w:t>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Условно </w:t>
            </w:r>
            <w:r w:rsidRPr="00F35FB3">
              <w:rPr>
                <w:rFonts w:ascii="Times New Roman" w:hAnsi="Times New Roman" w:cs="Times New Roman"/>
                <w:sz w:val="28"/>
                <w:szCs w:val="28"/>
              </w:rPr>
              <w:lastRenderedPageBreak/>
              <w:t>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Условно </w:t>
            </w:r>
            <w:r w:rsidRPr="00F35FB3">
              <w:rPr>
                <w:rFonts w:ascii="Times New Roman" w:hAnsi="Times New Roman" w:cs="Times New Roman"/>
                <w:sz w:val="28"/>
                <w:szCs w:val="28"/>
              </w:rPr>
              <w:lastRenderedPageBreak/>
              <w:t>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w:t>
            </w:r>
            <w:r w:rsidRPr="00F35FB3">
              <w:rPr>
                <w:rFonts w:ascii="Times New Roman" w:hAnsi="Times New Roman" w:cs="Times New Roman"/>
                <w:sz w:val="28"/>
                <w:szCs w:val="28"/>
              </w:rPr>
              <w:lastRenderedPageBreak/>
              <w:t xml:space="preserve">(или)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782"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Общежития/код 3.2.4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Общежития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Развлекательные мероприятия/код 4.8.1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Ночные клубы, боулинг, аттракционы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Гаражи постоянные и временные, стоянки для хранения служебного автотранспорта; для стоянки и хранения транспортных средств общего 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- 85%</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Бытовое обслуживание/код 3.3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мелкого ремонта, ателье, парикмахерские, бани, прачечные, химчистки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F16C90">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6</w:t>
            </w:r>
            <w:r w:rsidR="00B44FF4" w:rsidRPr="00F35FB3">
              <w:rPr>
                <w:rFonts w:ascii="Times New Roman" w:hAnsi="Times New Roman" w:cs="Times New Roman"/>
                <w:sz w:val="28"/>
                <w:szCs w:val="28"/>
              </w:rPr>
              <w:t>.</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Связь/код 6.8</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Связь, радиовещание, телевидение</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Площадь земельного участка: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- 0,0009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- 0,1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 от границы земельного участка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37" w:name="P1782"/>
            <w:bookmarkEnd w:id="37"/>
            <w:r w:rsidRPr="00F35FB3">
              <w:rPr>
                <w:rFonts w:ascii="Times New Roman" w:hAnsi="Times New Roman" w:cs="Times New Roman"/>
                <w:sz w:val="28"/>
                <w:szCs w:val="28"/>
              </w:rPr>
              <w:lastRenderedPageBreak/>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F16C90">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810"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Малоэтажная многоквартирная жилая застройка/код 2.1.1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и детские площадки, площадки для отдыха;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w:t>
            </w:r>
            <w:r w:rsidRPr="00F35FB3">
              <w:rPr>
                <w:rFonts w:ascii="Times New Roman" w:hAnsi="Times New Roman" w:cs="Times New Roman"/>
                <w:sz w:val="28"/>
                <w:szCs w:val="28"/>
              </w:rPr>
              <w:lastRenderedPageBreak/>
              <w:t>многоквартирном доме не составляет более 15% общей площади помещений дома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- 20%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rsidP="00D9083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38" w:name="P1810"/>
            <w:bookmarkEnd w:id="38"/>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bookmarkStart w:id="39" w:name="P1812"/>
      <w:bookmarkEnd w:id="39"/>
      <w:r w:rsidRPr="00F35FB3">
        <w:rPr>
          <w:rFonts w:ascii="Times New Roman" w:hAnsi="Times New Roman" w:cs="Times New Roman"/>
          <w:sz w:val="28"/>
          <w:szCs w:val="28"/>
        </w:rPr>
        <w:t>1.5.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1.5.1. </w:t>
      </w:r>
      <w:r w:rsidR="00F16C90"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60" w:anchor="P349" w:history="1">
        <w:r w:rsidR="00F16C90" w:rsidRPr="00F35FB3">
          <w:rPr>
            <w:rStyle w:val="a3"/>
            <w:rFonts w:ascii="Times New Roman" w:hAnsi="Times New Roman" w:cs="Times New Roman"/>
            <w:color w:val="auto"/>
            <w:sz w:val="28"/>
            <w:szCs w:val="28"/>
            <w:u w:val="none"/>
          </w:rPr>
          <w:t xml:space="preserve">статье </w:t>
        </w:r>
      </w:hyperlink>
      <w:r w:rsidR="00F16C90"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61" w:anchor="P4467" w:history="1">
        <w:r w:rsidR="00F16C90" w:rsidRPr="00F35FB3">
          <w:rPr>
            <w:rStyle w:val="a3"/>
            <w:rFonts w:ascii="Times New Roman" w:hAnsi="Times New Roman" w:cs="Times New Roman"/>
            <w:color w:val="auto"/>
            <w:sz w:val="28"/>
            <w:szCs w:val="28"/>
            <w:u w:val="none"/>
          </w:rPr>
          <w:t>приложении</w:t>
        </w:r>
      </w:hyperlink>
      <w:r w:rsidR="00F16C90"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62" w:anchor="P4296" w:history="1">
        <w:r w:rsidR="00F16C90" w:rsidRPr="00F35FB3">
          <w:rPr>
            <w:rStyle w:val="a3"/>
            <w:rFonts w:ascii="Times New Roman" w:hAnsi="Times New Roman" w:cs="Times New Roman"/>
            <w:color w:val="auto"/>
            <w:sz w:val="28"/>
            <w:szCs w:val="28"/>
            <w:u w:val="none"/>
          </w:rPr>
          <w:t>статье 19</w:t>
        </w:r>
      </w:hyperlink>
      <w:r w:rsidR="00F16C90" w:rsidRPr="00F35FB3">
        <w:rPr>
          <w:rFonts w:ascii="Times New Roman" w:hAnsi="Times New Roman" w:cs="Times New Roman"/>
          <w:sz w:val="28"/>
          <w:szCs w:val="28"/>
        </w:rPr>
        <w:t xml:space="preserve"> и </w:t>
      </w:r>
      <w:hyperlink r:id="rId63" w:anchor="P4344" w:history="1">
        <w:r w:rsidR="00F16C90" w:rsidRPr="00F35FB3">
          <w:rPr>
            <w:rStyle w:val="a3"/>
            <w:rFonts w:ascii="Times New Roman" w:hAnsi="Times New Roman" w:cs="Times New Roman"/>
            <w:color w:val="auto"/>
            <w:sz w:val="28"/>
            <w:szCs w:val="28"/>
            <w:u w:val="none"/>
          </w:rPr>
          <w:t>статье 20</w:t>
        </w:r>
      </w:hyperlink>
      <w:r w:rsidR="00F16C90"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1.5.2.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64"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1.5.3. Предварительное рассмотрение и обсуждение архитектурных решений объектов при строительстве, реконструкции объектов социального назначения, отдельно стоящих объектов капитального строительства, общая площадь которых составляет более 1500 квадратных метров и которые не предназначены для проживания граждан и осуществления производственной деятельности, многоквартирных домов с количеством этажей 4 и более проходит на заседании градостроительного совета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40" w:name="P1817"/>
      <w:bookmarkEnd w:id="40"/>
      <w:r w:rsidRPr="00F35FB3">
        <w:rPr>
          <w:rFonts w:ascii="Times New Roman" w:hAnsi="Times New Roman" w:cs="Times New Roman"/>
          <w:sz w:val="28"/>
          <w:szCs w:val="28"/>
        </w:rPr>
        <w:t>2. ОД-1.П - зона перспективной общественно-деловой</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застройки социального назначения</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2.1. Зона предназначена для размещения и функционирования объектов образования, здравоохранения, физической культуры и спорта, культуры, эксплуатации жилых домов, объектов торговли и общественного питания, их реконструкции.</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w:anchor="P1523" w:history="1">
        <w:r w:rsidRPr="00F35FB3">
          <w:rPr>
            <w:rFonts w:ascii="Times New Roman" w:hAnsi="Times New Roman" w:cs="Times New Roman"/>
            <w:sz w:val="28"/>
            <w:szCs w:val="28"/>
          </w:rPr>
          <w:t xml:space="preserve">пунктом 1.2 раздела 1 статьи </w:t>
        </w:r>
        <w:r w:rsidR="00F16C90" w:rsidRPr="00F35FB3">
          <w:rPr>
            <w:rFonts w:ascii="Times New Roman" w:hAnsi="Times New Roman" w:cs="Times New Roman"/>
            <w:sz w:val="28"/>
            <w:szCs w:val="28"/>
          </w:rPr>
          <w:t>10</w:t>
        </w:r>
      </w:hyperlink>
      <w:r w:rsidRPr="00F35FB3">
        <w:rPr>
          <w:rFonts w:ascii="Times New Roman" w:hAnsi="Times New Roman" w:cs="Times New Roman"/>
          <w:sz w:val="28"/>
          <w:szCs w:val="28"/>
        </w:rPr>
        <w:t xml:space="preserve"> Правил).</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w:anchor="P1701" w:history="1">
        <w:r w:rsidRPr="00F35FB3">
          <w:rPr>
            <w:rFonts w:ascii="Times New Roman" w:hAnsi="Times New Roman" w:cs="Times New Roman"/>
            <w:sz w:val="28"/>
            <w:szCs w:val="28"/>
          </w:rPr>
          <w:t xml:space="preserve">пунктом 1.3 раздела 1 статьи </w:t>
        </w:r>
        <w:r w:rsidR="00F16C90" w:rsidRPr="00F35FB3">
          <w:rPr>
            <w:rFonts w:ascii="Times New Roman" w:hAnsi="Times New Roman" w:cs="Times New Roman"/>
            <w:sz w:val="28"/>
            <w:szCs w:val="28"/>
          </w:rPr>
          <w:t>10</w:t>
        </w:r>
      </w:hyperlink>
      <w:r w:rsidRPr="00F35FB3">
        <w:rPr>
          <w:rFonts w:ascii="Times New Roman" w:hAnsi="Times New Roman" w:cs="Times New Roman"/>
          <w:sz w:val="28"/>
          <w:szCs w:val="28"/>
        </w:rPr>
        <w:t xml:space="preserve"> Правил).</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2.4.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F16C90">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839"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D90834" w:rsidRPr="00F35FB3" w:rsidRDefault="00B44FF4" w:rsidP="00D9083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r w:rsidR="00D90834"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41" w:name="P1839"/>
            <w:bookmarkEnd w:id="41"/>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w:t>
            </w:r>
            <w:r w:rsidRPr="00F35FB3">
              <w:rPr>
                <w:rFonts w:ascii="Times New Roman" w:hAnsi="Times New Roman" w:cs="Times New Roman"/>
                <w:sz w:val="28"/>
                <w:szCs w:val="28"/>
              </w:rPr>
              <w:lastRenderedPageBreak/>
              <w:t>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2.5. Ограничения использования земельных участков и объектов капитального строительства (в соответствии с </w:t>
      </w:r>
      <w:hyperlink w:anchor="P1812" w:history="1">
        <w:r w:rsidRPr="00F35FB3">
          <w:rPr>
            <w:rFonts w:ascii="Times New Roman" w:hAnsi="Times New Roman" w:cs="Times New Roman"/>
            <w:sz w:val="28"/>
            <w:szCs w:val="28"/>
          </w:rPr>
          <w:t xml:space="preserve">пунктом 1.5 раздела 1 статьи </w:t>
        </w:r>
        <w:r w:rsidR="00427673" w:rsidRPr="00F35FB3">
          <w:rPr>
            <w:rFonts w:ascii="Times New Roman" w:hAnsi="Times New Roman" w:cs="Times New Roman"/>
            <w:sz w:val="28"/>
            <w:szCs w:val="28"/>
          </w:rPr>
          <w:t>10</w:t>
        </w:r>
      </w:hyperlink>
      <w:r w:rsidR="00427673" w:rsidRPr="00F35FB3">
        <w:rPr>
          <w:rFonts w:ascii="Times New Roman" w:hAnsi="Times New Roman" w:cs="Times New Roman"/>
          <w:sz w:val="28"/>
          <w:szCs w:val="28"/>
        </w:rPr>
        <w:t xml:space="preserve"> </w:t>
      </w:r>
      <w:r w:rsidRPr="00F35FB3">
        <w:rPr>
          <w:rFonts w:ascii="Times New Roman" w:hAnsi="Times New Roman" w:cs="Times New Roman"/>
          <w:sz w:val="28"/>
          <w:szCs w:val="28"/>
        </w:rPr>
        <w:t>Правил).</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42" w:name="P1843"/>
      <w:bookmarkEnd w:id="42"/>
      <w:r w:rsidRPr="00F35FB3">
        <w:rPr>
          <w:rFonts w:ascii="Times New Roman" w:hAnsi="Times New Roman" w:cs="Times New Roman"/>
          <w:sz w:val="28"/>
          <w:szCs w:val="28"/>
        </w:rPr>
        <w:t>3. ОД-2 - зона общественно-деловой застройки,</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в том числе коммерческого назначения</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3.1. Зона предназначена для размещения и функционирования объектов образования, 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зданий органов управления; эксплуатации жилых домов, объектов торговли и общественного питания, их реконструкции.</w:t>
      </w:r>
    </w:p>
    <w:p w:rsidR="00B44FF4" w:rsidRPr="00F35FB3" w:rsidRDefault="00B44FF4">
      <w:pPr>
        <w:pStyle w:val="ConsPlusNormal"/>
        <w:spacing w:before="220"/>
        <w:ind w:firstLine="540"/>
        <w:jc w:val="both"/>
        <w:rPr>
          <w:rFonts w:ascii="Times New Roman" w:hAnsi="Times New Roman" w:cs="Times New Roman"/>
          <w:sz w:val="28"/>
          <w:szCs w:val="28"/>
        </w:rPr>
      </w:pPr>
      <w:bookmarkStart w:id="43" w:name="P1847"/>
      <w:bookmarkEnd w:id="43"/>
      <w:r w:rsidRPr="00F35FB3">
        <w:rPr>
          <w:rFonts w:ascii="Times New Roman" w:hAnsi="Times New Roman" w:cs="Times New Roman"/>
          <w:sz w:val="28"/>
          <w:szCs w:val="28"/>
        </w:rPr>
        <w:t>3.2.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42767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1948"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8504" w:type="dxa"/>
            <w:gridSpan w:val="3"/>
          </w:tcPr>
          <w:p w:rsidR="00B44FF4" w:rsidRPr="00F35FB3" w:rsidRDefault="00B44FF4" w:rsidP="00E95642">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w:anchor="P1523" w:history="1">
              <w:r w:rsidRPr="00F35FB3">
                <w:rPr>
                  <w:rFonts w:ascii="Times New Roman" w:hAnsi="Times New Roman" w:cs="Times New Roman"/>
                  <w:sz w:val="28"/>
                  <w:szCs w:val="28"/>
                </w:rPr>
                <w:t xml:space="preserve">пунктом 1.2 раздела 1 статьи </w:t>
              </w:r>
              <w:r w:rsidR="00427673" w:rsidRPr="00F35FB3">
                <w:rPr>
                  <w:rFonts w:ascii="Times New Roman" w:hAnsi="Times New Roman" w:cs="Times New Roman"/>
                  <w:sz w:val="28"/>
                  <w:szCs w:val="28"/>
                </w:rPr>
                <w:t>10</w:t>
              </w:r>
            </w:hyperlink>
            <w:r w:rsidR="00427673" w:rsidRPr="00F35FB3">
              <w:rPr>
                <w:rFonts w:ascii="Times New Roman" w:hAnsi="Times New Roman" w:cs="Times New Roman"/>
                <w:sz w:val="28"/>
                <w:szCs w:val="28"/>
              </w:rPr>
              <w:t xml:space="preserve"> </w:t>
            </w:r>
            <w:r w:rsidRPr="00F35FB3">
              <w:rPr>
                <w:rFonts w:ascii="Times New Roman" w:hAnsi="Times New Roman" w:cs="Times New Roman"/>
                <w:sz w:val="28"/>
                <w:szCs w:val="28"/>
              </w:rPr>
              <w:t>Правил)</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Гостиничное обслуживание/код 4.7</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Развлекательные мероприятия/код 4.8.1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Дискотеки, танцевальные площадки, игровые автоматы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Бытовое обслуживание/код 3.3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мелкого ремонта, ателье, парикмахерские, бани, прачечные, химчистки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Деловое управление/код 4.1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управленческой деятельности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Государственное управление/код 3.8.1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государственных органов, государственного Пенсионного фонда, органов местного самоуправления, судов, организаций, оказывающих государственные и (или) муниципальные услуги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Социальное обслуживание/код 3.2.2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службы занятости населения, здания, в которых осуществляется оказание социальной помощи, назначение социальных или пенсионных выплат</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8.</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Социальное обслуживание/код 3.2.3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Пункты оказания услуг почтовой, телеграфной, междугородной и международной телефонной связи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9.</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внутреннего правопорядка/код 8.3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спасательных служб (спасательная станция)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- 30%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10.</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Земельные участки (территории) общего пользования/код 12.0</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Автомобильные дороги и пешеходные тротуары, пешеходные переходы, проезды, придорожные стоянки (парковки) транспортных средств в границах городских улиц и дорог,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w:t>
            </w:r>
            <w:r w:rsidRPr="00F35FB3">
              <w:rPr>
                <w:rFonts w:ascii="Times New Roman" w:hAnsi="Times New Roman" w:cs="Times New Roman"/>
                <w:sz w:val="28"/>
                <w:szCs w:val="28"/>
              </w:rPr>
              <w:lastRenderedPageBreak/>
              <w:t>туалеты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44" w:name="P1948"/>
            <w:bookmarkEnd w:id="44"/>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bookmarkStart w:id="45" w:name="P1950"/>
      <w:bookmarkEnd w:id="45"/>
      <w:r w:rsidRPr="00F35FB3">
        <w:rPr>
          <w:rFonts w:ascii="Times New Roman" w:hAnsi="Times New Roman" w:cs="Times New Roman"/>
          <w:sz w:val="28"/>
          <w:szCs w:val="28"/>
        </w:rPr>
        <w:t>3.3.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42767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2040"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Малоэтажная многоквартирная жилая застройка/код 2.1.1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Многоквартирные дома высотой до 4 этажей, включая мансардный</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Максимальная площадь земельного участка </w:t>
            </w:r>
            <w:r w:rsidR="00933986" w:rsidRPr="00F35FB3">
              <w:rPr>
                <w:rFonts w:ascii="Times New Roman" w:hAnsi="Times New Roman" w:cs="Times New Roman"/>
                <w:sz w:val="28"/>
                <w:szCs w:val="28"/>
              </w:rPr>
              <w:t>–</w:t>
            </w:r>
            <w:r w:rsidRPr="00F35FB3">
              <w:rPr>
                <w:rFonts w:ascii="Times New Roman" w:hAnsi="Times New Roman" w:cs="Times New Roman"/>
                <w:sz w:val="28"/>
                <w:szCs w:val="28"/>
              </w:rPr>
              <w:t xml:space="preserve"> </w:t>
            </w:r>
            <w:r w:rsidR="00933986" w:rsidRPr="00F35FB3">
              <w:rPr>
                <w:rFonts w:ascii="Times New Roman" w:hAnsi="Times New Roman" w:cs="Times New Roman"/>
                <w:sz w:val="28"/>
                <w:szCs w:val="28"/>
              </w:rPr>
              <w:t>1,0</w:t>
            </w:r>
            <w:r w:rsidRPr="00F35FB3">
              <w:rPr>
                <w:rFonts w:ascii="Times New Roman" w:hAnsi="Times New Roman" w:cs="Times New Roman"/>
                <w:sz w:val="28"/>
                <w:szCs w:val="28"/>
              </w:rPr>
              <w:t xml:space="preserve">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proofErr w:type="spellStart"/>
            <w:r w:rsidRPr="00F35FB3">
              <w:rPr>
                <w:rFonts w:ascii="Times New Roman" w:hAnsi="Times New Roman" w:cs="Times New Roman"/>
                <w:sz w:val="28"/>
                <w:szCs w:val="28"/>
              </w:rPr>
              <w:t>Среднеэтажная</w:t>
            </w:r>
            <w:proofErr w:type="spellEnd"/>
            <w:r w:rsidRPr="00F35FB3">
              <w:rPr>
                <w:rFonts w:ascii="Times New Roman" w:hAnsi="Times New Roman" w:cs="Times New Roman"/>
                <w:sz w:val="28"/>
                <w:szCs w:val="28"/>
              </w:rPr>
              <w:t xml:space="preserve"> жилая застройка/код 2.5</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Многоквартирные дома этажностью не выше восьми этажей</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- 0,3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- 5,0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- 5.</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внутреннего правопорядка/код 8.3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Источники наружного противопожарного водоснабжения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Амбулаторное ветеринарное обслуживание/код 3.10.1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Ветеринарные услуги без содержания животных</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Гаражи постоянные и временные, стоянки для хранения служебного автотранспорта; для стоянки и хранения транспортных средств общего 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- 85%</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Связь/код 6.8</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Связь, радиовещание, телевидение</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Площадь земельного участка: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- 0,0009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- 0,1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 от границы земельного участка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blPrEx>
          <w:tblBorders>
            <w:insideH w:val="nil"/>
          </w:tblBorders>
        </w:tblPrEx>
        <w:tc>
          <w:tcPr>
            <w:tcW w:w="567" w:type="dxa"/>
            <w:tcBorders>
              <w:bottom w:val="nil"/>
            </w:tcBorders>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8.</w:t>
            </w:r>
          </w:p>
        </w:tc>
        <w:tc>
          <w:tcPr>
            <w:tcW w:w="2098" w:type="dxa"/>
            <w:tcBorders>
              <w:bottom w:val="nil"/>
            </w:tcBorders>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Блокированная жилая застройка/код 2.3 (для </w:t>
            </w:r>
            <w:r w:rsidRPr="00F35FB3">
              <w:rPr>
                <w:rFonts w:ascii="Times New Roman" w:hAnsi="Times New Roman" w:cs="Times New Roman"/>
                <w:sz w:val="28"/>
                <w:szCs w:val="28"/>
              </w:rPr>
              <w:lastRenderedPageBreak/>
              <w:t>кадастрового квартала 43:43:311146)</w:t>
            </w:r>
          </w:p>
        </w:tc>
        <w:tc>
          <w:tcPr>
            <w:tcW w:w="2324" w:type="dxa"/>
            <w:tcBorders>
              <w:bottom w:val="nil"/>
            </w:tcBorders>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Жилой дом блокированной застройки</w:t>
            </w:r>
          </w:p>
        </w:tc>
        <w:tc>
          <w:tcPr>
            <w:tcW w:w="4082" w:type="dxa"/>
            <w:tcBorders>
              <w:bottom w:val="nil"/>
            </w:tcBorders>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для строительства одного блока - 0,04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Максимальная площадь земельного участка для строительства одного блока - 0,12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для строительства одного блока - 8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в месте примыкания к соседнему блоку или соседним блокам - 0 м;</w:t>
            </w:r>
          </w:p>
          <w:p w:rsidR="00795727" w:rsidRPr="00F35FB3" w:rsidRDefault="00795727" w:rsidP="0079572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 в существующей застройке - по существующей линии застройки.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- 40%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46" w:name="P2040"/>
            <w:bookmarkEnd w:id="46"/>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bookmarkStart w:id="47" w:name="P2042"/>
      <w:bookmarkEnd w:id="47"/>
      <w:r w:rsidRPr="00F35FB3">
        <w:rPr>
          <w:rFonts w:ascii="Times New Roman" w:hAnsi="Times New Roman" w:cs="Times New Roman"/>
          <w:sz w:val="28"/>
          <w:szCs w:val="28"/>
        </w:rPr>
        <w:t>3.4.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42767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Вспомогательные виды разрешенного </w:t>
            </w:r>
            <w:r w:rsidRPr="00F35FB3">
              <w:rPr>
                <w:rFonts w:ascii="Times New Roman" w:hAnsi="Times New Roman" w:cs="Times New Roman"/>
                <w:sz w:val="28"/>
                <w:szCs w:val="28"/>
              </w:rPr>
              <w:lastRenderedPageBreak/>
              <w:t>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Вспомогательные виды разрешенного </w:t>
            </w:r>
            <w:r w:rsidRPr="00F35FB3">
              <w:rPr>
                <w:rFonts w:ascii="Times New Roman" w:hAnsi="Times New Roman" w:cs="Times New Roman"/>
                <w:sz w:val="28"/>
                <w:szCs w:val="28"/>
              </w:rPr>
              <w:lastRenderedPageBreak/>
              <w:t>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земельных участков и </w:t>
            </w:r>
            <w:r w:rsidRPr="00F35FB3">
              <w:rPr>
                <w:rFonts w:ascii="Times New Roman" w:hAnsi="Times New Roman" w:cs="Times New Roman"/>
                <w:sz w:val="28"/>
                <w:szCs w:val="28"/>
              </w:rPr>
              <w:lastRenderedPageBreak/>
              <w:t xml:space="preserve">предельные параметры разрешенного строительства, реконструкции объектов капитального строительства </w:t>
            </w:r>
            <w:hyperlink w:anchor="P2091"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Малоэтажная многоквартирная жилая застройка/код 2.1.1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и детские площадки, площадки для отдыха;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- 20%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proofErr w:type="spellStart"/>
            <w:r w:rsidRPr="00F35FB3">
              <w:rPr>
                <w:rFonts w:ascii="Times New Roman" w:hAnsi="Times New Roman" w:cs="Times New Roman"/>
                <w:sz w:val="28"/>
                <w:szCs w:val="28"/>
              </w:rPr>
              <w:t>Среднеэтажная</w:t>
            </w:r>
            <w:proofErr w:type="spellEnd"/>
            <w:r w:rsidRPr="00F35FB3">
              <w:rPr>
                <w:rFonts w:ascii="Times New Roman" w:hAnsi="Times New Roman" w:cs="Times New Roman"/>
                <w:sz w:val="28"/>
                <w:szCs w:val="28"/>
              </w:rPr>
              <w:t xml:space="preserve"> жилая застройка/код 2.5</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Подземные гаражи и автостоянки;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и детские площадки, площадки для отдыха;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объекты обслуживания жилой застройки во встроенных, пристроенных и </w:t>
            </w:r>
            <w:r w:rsidRPr="00F35FB3">
              <w:rPr>
                <w:rFonts w:ascii="Times New Roman" w:hAnsi="Times New Roman" w:cs="Times New Roman"/>
                <w:sz w:val="28"/>
                <w:szCs w:val="28"/>
              </w:rP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20% общей площади помещений дома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Максимальный процент </w:t>
            </w:r>
            <w:r w:rsidRPr="00F35FB3">
              <w:rPr>
                <w:rFonts w:ascii="Times New Roman" w:hAnsi="Times New Roman" w:cs="Times New Roman"/>
                <w:sz w:val="28"/>
                <w:szCs w:val="28"/>
              </w:rPr>
              <w:lastRenderedPageBreak/>
              <w:t>застройки - 20%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для земельных участков, в том числе их площадь, максимальный процент застройки не подлежат установлению</w:t>
            </w:r>
          </w:p>
        </w:tc>
      </w:tr>
      <w:tr w:rsidR="00B44FF4" w:rsidRPr="00F35FB3">
        <w:tblPrEx>
          <w:tblBorders>
            <w:insideH w:val="nil"/>
          </w:tblBorders>
        </w:tblPrEx>
        <w:tc>
          <w:tcPr>
            <w:tcW w:w="567" w:type="dxa"/>
            <w:tcBorders>
              <w:bottom w:val="nil"/>
            </w:tcBorders>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Borders>
              <w:bottom w:val="nil"/>
            </w:tcBorders>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Блокированная жилая застройка/код 2.3 (для кадастрового квартала </w:t>
            </w:r>
            <w:r w:rsidRPr="00F35FB3">
              <w:rPr>
                <w:rFonts w:ascii="Times New Roman" w:hAnsi="Times New Roman" w:cs="Times New Roman"/>
                <w:sz w:val="28"/>
                <w:szCs w:val="28"/>
              </w:rPr>
              <w:lastRenderedPageBreak/>
              <w:t>43:43:311146)</w:t>
            </w:r>
          </w:p>
        </w:tc>
        <w:tc>
          <w:tcPr>
            <w:tcW w:w="2324" w:type="dxa"/>
            <w:tcBorders>
              <w:bottom w:val="nil"/>
            </w:tcBorders>
          </w:tcPr>
          <w:p w:rsidR="00B44FF4" w:rsidRPr="00F35FB3" w:rsidRDefault="002B05EE">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Гаражи для собственных нужд, </w:t>
            </w:r>
            <w:r w:rsidR="00B44FF4" w:rsidRPr="00F35FB3">
              <w:rPr>
                <w:rFonts w:ascii="Times New Roman" w:hAnsi="Times New Roman" w:cs="Times New Roman"/>
                <w:sz w:val="28"/>
                <w:szCs w:val="28"/>
              </w:rPr>
              <w:t>иные вспомогательные сооружения;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обустройство </w:t>
            </w:r>
            <w:r w:rsidRPr="00F35FB3">
              <w:rPr>
                <w:rFonts w:ascii="Times New Roman" w:hAnsi="Times New Roman" w:cs="Times New Roman"/>
                <w:sz w:val="28"/>
                <w:szCs w:val="28"/>
              </w:rPr>
              <w:lastRenderedPageBreak/>
              <w:t>спортивных и детских площадок, площадок для отдыха</w:t>
            </w:r>
          </w:p>
        </w:tc>
        <w:tc>
          <w:tcPr>
            <w:tcW w:w="4082" w:type="dxa"/>
            <w:tcBorders>
              <w:bottom w:val="nil"/>
            </w:tcBorders>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Предельные (минимальные и (или) максимальные) размеры для земельных участков, в том числе их площадь, не подлежат установлению.</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и проездов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 существующей застройке гаражи допускается размещать по линии застройки улицы.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- 1.</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- 15%</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48" w:name="P2091"/>
            <w:bookmarkEnd w:id="48"/>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bookmarkStart w:id="49" w:name="P2093"/>
      <w:bookmarkEnd w:id="49"/>
      <w:r w:rsidRPr="00F35FB3">
        <w:rPr>
          <w:rFonts w:ascii="Times New Roman" w:hAnsi="Times New Roman" w:cs="Times New Roman"/>
          <w:sz w:val="28"/>
          <w:szCs w:val="28"/>
        </w:rPr>
        <w:t>3.5.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3.5.1. </w:t>
      </w:r>
      <w:r w:rsidR="00427673"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65" w:anchor="P349" w:history="1">
        <w:r w:rsidR="00427673" w:rsidRPr="00F35FB3">
          <w:rPr>
            <w:rStyle w:val="a3"/>
            <w:rFonts w:ascii="Times New Roman" w:hAnsi="Times New Roman" w:cs="Times New Roman"/>
            <w:color w:val="auto"/>
            <w:sz w:val="28"/>
            <w:szCs w:val="28"/>
            <w:u w:val="none"/>
          </w:rPr>
          <w:t xml:space="preserve">статье </w:t>
        </w:r>
      </w:hyperlink>
      <w:r w:rsidR="00427673"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66" w:anchor="P4467" w:history="1">
        <w:r w:rsidR="00427673" w:rsidRPr="00F35FB3">
          <w:rPr>
            <w:rStyle w:val="a3"/>
            <w:rFonts w:ascii="Times New Roman" w:hAnsi="Times New Roman" w:cs="Times New Roman"/>
            <w:color w:val="auto"/>
            <w:sz w:val="28"/>
            <w:szCs w:val="28"/>
            <w:u w:val="none"/>
          </w:rPr>
          <w:t>приложении</w:t>
        </w:r>
      </w:hyperlink>
      <w:r w:rsidR="00427673"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67" w:anchor="P4296" w:history="1">
        <w:r w:rsidR="00427673" w:rsidRPr="00F35FB3">
          <w:rPr>
            <w:rStyle w:val="a3"/>
            <w:rFonts w:ascii="Times New Roman" w:hAnsi="Times New Roman" w:cs="Times New Roman"/>
            <w:color w:val="auto"/>
            <w:sz w:val="28"/>
            <w:szCs w:val="28"/>
            <w:u w:val="none"/>
          </w:rPr>
          <w:t>статье 19</w:t>
        </w:r>
      </w:hyperlink>
      <w:r w:rsidR="00427673" w:rsidRPr="00F35FB3">
        <w:rPr>
          <w:rFonts w:ascii="Times New Roman" w:hAnsi="Times New Roman" w:cs="Times New Roman"/>
          <w:sz w:val="28"/>
          <w:szCs w:val="28"/>
        </w:rPr>
        <w:t xml:space="preserve"> и </w:t>
      </w:r>
      <w:hyperlink r:id="rId68" w:anchor="P4344" w:history="1">
        <w:r w:rsidR="00427673" w:rsidRPr="00F35FB3">
          <w:rPr>
            <w:rStyle w:val="a3"/>
            <w:rFonts w:ascii="Times New Roman" w:hAnsi="Times New Roman" w:cs="Times New Roman"/>
            <w:color w:val="auto"/>
            <w:sz w:val="28"/>
            <w:szCs w:val="28"/>
            <w:u w:val="none"/>
          </w:rPr>
          <w:t>статье 20</w:t>
        </w:r>
      </w:hyperlink>
      <w:r w:rsidR="00427673" w:rsidRPr="00F35FB3">
        <w:rPr>
          <w:rFonts w:ascii="Times New Roman" w:hAnsi="Times New Roman" w:cs="Times New Roman"/>
          <w:sz w:val="28"/>
          <w:szCs w:val="28"/>
        </w:rPr>
        <w:t xml:space="preserve"> </w:t>
      </w:r>
      <w:r w:rsidR="00FA2667" w:rsidRPr="00F35FB3">
        <w:rPr>
          <w:rFonts w:ascii="Times New Roman" w:hAnsi="Times New Roman" w:cs="Times New Roman"/>
          <w:sz w:val="28"/>
          <w:szCs w:val="28"/>
        </w:rPr>
        <w:t xml:space="preserve"> </w:t>
      </w:r>
      <w:r w:rsidR="00427673" w:rsidRPr="00F35FB3">
        <w:rPr>
          <w:rFonts w:ascii="Times New Roman" w:hAnsi="Times New Roman" w:cs="Times New Roman"/>
          <w:sz w:val="28"/>
          <w:szCs w:val="28"/>
        </w:rPr>
        <w:t>Правил «Описание ограничений по экологическим и санитарно-эпидемиологическим условиям».</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3.5.2.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69"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w:t>
      </w:r>
      <w:r w:rsidRPr="00F35FB3">
        <w:rPr>
          <w:rFonts w:ascii="Times New Roman" w:hAnsi="Times New Roman" w:cs="Times New Roman"/>
          <w:sz w:val="28"/>
          <w:szCs w:val="28"/>
        </w:rPr>
        <w:lastRenderedPageBreak/>
        <w:t>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3.5.3. Предварительное рассмотрение и обсуждение архитектурных решений объектов при строительстве, реконструкции объектов социального назначения, отдельно стоящих объектов капитального строительства, общая площадь которых составляет более 1500 квадратных метров и которые не предназначены для проживания граждан и осуществления производственной деятельности, многоквартирных домов с количеством этажей 4 и более проходит на заседании градостроительного совета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50" w:name="P2098"/>
      <w:bookmarkEnd w:id="50"/>
      <w:r w:rsidRPr="00F35FB3">
        <w:rPr>
          <w:rFonts w:ascii="Times New Roman" w:hAnsi="Times New Roman" w:cs="Times New Roman"/>
          <w:sz w:val="28"/>
          <w:szCs w:val="28"/>
        </w:rPr>
        <w:t>4. ОД-2.П - зона перспективной общественно-деловой</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застройки, в том числе коммерческого назначения</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4.1. Зона предназначена для размещения и функционирования объектов образования, здравоохранения, физической культуры и спорта, культуры, торговли, общественного питания, бытового обслуживания, иной коммерческой деятельности, кредитно-финансовых учреждений, юридических и общественных организаций, объектов связи, зданий органов управления; эксплуатации жилых домов, объектов торговли и общественного питания, их реконструкции.</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4.2.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w:anchor="P1847" w:history="1">
        <w:r w:rsidRPr="00F35FB3">
          <w:rPr>
            <w:rFonts w:ascii="Times New Roman" w:hAnsi="Times New Roman" w:cs="Times New Roman"/>
            <w:sz w:val="28"/>
            <w:szCs w:val="28"/>
          </w:rPr>
          <w:t xml:space="preserve">пунктом 3.2 раздела 3 статьи </w:t>
        </w:r>
        <w:r w:rsidR="00427673" w:rsidRPr="00F35FB3">
          <w:rPr>
            <w:rFonts w:ascii="Times New Roman" w:hAnsi="Times New Roman" w:cs="Times New Roman"/>
            <w:sz w:val="28"/>
            <w:szCs w:val="28"/>
          </w:rPr>
          <w:t>10</w:t>
        </w:r>
      </w:hyperlink>
      <w:r w:rsidRPr="00F35FB3">
        <w:rPr>
          <w:rFonts w:ascii="Times New Roman" w:hAnsi="Times New Roman" w:cs="Times New Roman"/>
          <w:sz w:val="28"/>
          <w:szCs w:val="28"/>
        </w:rPr>
        <w:t xml:space="preserve"> Правил).</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4.3.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w:t>
      </w:r>
      <w:hyperlink w:anchor="P1950" w:history="1">
        <w:r w:rsidRPr="00F35FB3">
          <w:rPr>
            <w:rFonts w:ascii="Times New Roman" w:hAnsi="Times New Roman" w:cs="Times New Roman"/>
            <w:sz w:val="28"/>
            <w:szCs w:val="28"/>
          </w:rPr>
          <w:t xml:space="preserve">пунктом 3.3 раздела 3 статьи </w:t>
        </w:r>
        <w:r w:rsidR="00427673" w:rsidRPr="00F35FB3">
          <w:rPr>
            <w:rFonts w:ascii="Times New Roman" w:hAnsi="Times New Roman" w:cs="Times New Roman"/>
            <w:sz w:val="28"/>
            <w:szCs w:val="28"/>
          </w:rPr>
          <w:t>10</w:t>
        </w:r>
      </w:hyperlink>
      <w:r w:rsidRPr="00F35FB3">
        <w:rPr>
          <w:rFonts w:ascii="Times New Roman" w:hAnsi="Times New Roman" w:cs="Times New Roman"/>
          <w:sz w:val="28"/>
          <w:szCs w:val="28"/>
        </w:rPr>
        <w:t xml:space="preserve"> Правил).</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4.4. Вспомогательные виды разрешенного использования земельных участков и объектов капитального строительства (в соответствии с </w:t>
      </w:r>
      <w:hyperlink w:anchor="P2042" w:history="1">
        <w:r w:rsidRPr="00F35FB3">
          <w:rPr>
            <w:rFonts w:ascii="Times New Roman" w:hAnsi="Times New Roman" w:cs="Times New Roman"/>
            <w:sz w:val="28"/>
            <w:szCs w:val="28"/>
          </w:rPr>
          <w:t xml:space="preserve">пунктом 3.4 раздела 3 статьи </w:t>
        </w:r>
        <w:r w:rsidR="00427673" w:rsidRPr="00F35FB3">
          <w:rPr>
            <w:rFonts w:ascii="Times New Roman" w:hAnsi="Times New Roman" w:cs="Times New Roman"/>
            <w:sz w:val="28"/>
            <w:szCs w:val="28"/>
          </w:rPr>
          <w:t>10</w:t>
        </w:r>
      </w:hyperlink>
      <w:r w:rsidRPr="00F35FB3">
        <w:rPr>
          <w:rFonts w:ascii="Times New Roman" w:hAnsi="Times New Roman" w:cs="Times New Roman"/>
          <w:sz w:val="28"/>
          <w:szCs w:val="28"/>
        </w:rPr>
        <w:t xml:space="preserve"> Правил).</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4.5. Ограничения использования земельных участков и объектов капитального строительства (в соответствии с </w:t>
      </w:r>
      <w:hyperlink w:anchor="P2093" w:history="1">
        <w:r w:rsidRPr="00F35FB3">
          <w:rPr>
            <w:rFonts w:ascii="Times New Roman" w:hAnsi="Times New Roman" w:cs="Times New Roman"/>
            <w:sz w:val="28"/>
            <w:szCs w:val="28"/>
          </w:rPr>
          <w:t xml:space="preserve">пунктом 3.5 раздела 3 статьи </w:t>
        </w:r>
        <w:r w:rsidR="00427673" w:rsidRPr="00F35FB3">
          <w:rPr>
            <w:rFonts w:ascii="Times New Roman" w:hAnsi="Times New Roman" w:cs="Times New Roman"/>
            <w:sz w:val="28"/>
            <w:szCs w:val="28"/>
          </w:rPr>
          <w:t>10</w:t>
        </w:r>
      </w:hyperlink>
      <w:r w:rsidRPr="00F35FB3">
        <w:rPr>
          <w:rFonts w:ascii="Times New Roman" w:hAnsi="Times New Roman" w:cs="Times New Roman"/>
          <w:sz w:val="28"/>
          <w:szCs w:val="28"/>
        </w:rPr>
        <w:t xml:space="preserve"> Правил).</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ind w:firstLine="540"/>
        <w:jc w:val="both"/>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w:t>
      </w:r>
      <w:r w:rsidR="00A17701" w:rsidRPr="00F35FB3">
        <w:rPr>
          <w:rFonts w:ascii="Times New Roman" w:hAnsi="Times New Roman" w:cs="Times New Roman"/>
          <w:sz w:val="28"/>
          <w:szCs w:val="28"/>
        </w:rPr>
        <w:t>11</w:t>
      </w:r>
      <w:r w:rsidRPr="00F35FB3">
        <w:rPr>
          <w:rFonts w:ascii="Times New Roman" w:hAnsi="Times New Roman" w:cs="Times New Roman"/>
          <w:sz w:val="28"/>
          <w:szCs w:val="28"/>
        </w:rPr>
        <w:t>. Градостроительные регламенты. Производственные зоны</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51" w:name="P2109"/>
      <w:bookmarkEnd w:id="51"/>
      <w:r w:rsidRPr="00F35FB3">
        <w:rPr>
          <w:rFonts w:ascii="Times New Roman" w:hAnsi="Times New Roman" w:cs="Times New Roman"/>
          <w:sz w:val="28"/>
          <w:szCs w:val="28"/>
        </w:rPr>
        <w:t>1. П-П - зона перспективного развития предприятий</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IV - V класса вредности</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1.1. Зона предназначена для перспективного размещения и функционирования промышленных предприятий, производственных баз коммунального хозяйства и торговли, в целях развития малого и среднего бизнеса, объектов дорожного сервиса, складских объектов, имеющих IV - V класс вредности по санитарной классификации </w:t>
      </w:r>
      <w:hyperlink r:id="rId70" w:history="1">
        <w:r w:rsidRPr="00F35FB3">
          <w:rPr>
            <w:rFonts w:ascii="Times New Roman" w:hAnsi="Times New Roman" w:cs="Times New Roman"/>
            <w:sz w:val="28"/>
            <w:szCs w:val="28"/>
          </w:rPr>
          <w:t>СанПиН 2.2.1/2.1.1.1200-03</w:t>
        </w:r>
      </w:hyperlink>
      <w:r w:rsidRPr="00F35FB3">
        <w:rPr>
          <w:rFonts w:ascii="Times New Roman" w:hAnsi="Times New Roman" w:cs="Times New Roman"/>
          <w:sz w:val="28"/>
          <w:szCs w:val="28"/>
        </w:rPr>
        <w:t>.</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42767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Строительная промышленность/код 6.6</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для производства: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строительных материалов, кирпичей, пиломатериалов, крепежных материалов, бытового и строительного газового и сантехнического оборудования, столярной продукции, сборных домов; лесоперерабатывающий мини-технопарк</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rsidP="007A638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Склад/код 6.9</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Сооружения, имеющие назначение по временному хранению, </w:t>
            </w:r>
            <w:r w:rsidRPr="00F35FB3">
              <w:rPr>
                <w:rFonts w:ascii="Times New Roman" w:hAnsi="Times New Roman" w:cs="Times New Roman"/>
                <w:sz w:val="28"/>
                <w:szCs w:val="28"/>
              </w:rPr>
              <w:lastRenderedPageBreak/>
              <w:t>распределению и перевалке грузов, промышленные базы, склады, погрузочные терминалы и доки, элеваторы и продовольственные склады, транспортно-логистический центр</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D0225C" w:rsidRPr="00F35FB3" w:rsidTr="00D0225C">
        <w:tc>
          <w:tcPr>
            <w:tcW w:w="567" w:type="dxa"/>
            <w:tcBorders>
              <w:top w:val="single" w:sz="4" w:space="0" w:color="auto"/>
              <w:left w:val="single" w:sz="4" w:space="0" w:color="auto"/>
              <w:bottom w:val="single" w:sz="4" w:space="0" w:color="auto"/>
              <w:right w:val="single" w:sz="4" w:space="0" w:color="auto"/>
            </w:tcBorders>
          </w:tcPr>
          <w:p w:rsidR="00D0225C" w:rsidRPr="00F35FB3" w:rsidRDefault="00D0225C" w:rsidP="00D0225C">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3</w:t>
            </w:r>
            <w:r w:rsidR="007A6387" w:rsidRPr="00F35FB3">
              <w:rPr>
                <w:rFonts w:ascii="Times New Roman" w:hAnsi="Times New Roman" w:cs="Times New Roman"/>
                <w:sz w:val="28"/>
                <w:szCs w:val="28"/>
              </w:rPr>
              <w:t>.</w:t>
            </w:r>
          </w:p>
        </w:tc>
        <w:tc>
          <w:tcPr>
            <w:tcW w:w="2098" w:type="dxa"/>
            <w:tcBorders>
              <w:top w:val="single" w:sz="4" w:space="0" w:color="auto"/>
              <w:left w:val="single" w:sz="4" w:space="0" w:color="auto"/>
              <w:bottom w:val="single" w:sz="4" w:space="0" w:color="auto"/>
              <w:right w:val="single" w:sz="4" w:space="0" w:color="auto"/>
            </w:tcBorders>
          </w:tcPr>
          <w:p w:rsidR="00D0225C" w:rsidRPr="00F35FB3" w:rsidRDefault="00D0225C" w:rsidP="00D0225C">
            <w:pPr>
              <w:pStyle w:val="ConsPlusNormal"/>
              <w:rPr>
                <w:rFonts w:ascii="Times New Roman" w:hAnsi="Times New Roman" w:cs="Times New Roman"/>
                <w:sz w:val="28"/>
                <w:szCs w:val="28"/>
              </w:rPr>
            </w:pPr>
            <w:r w:rsidRPr="00F35FB3">
              <w:rPr>
                <w:rFonts w:ascii="Times New Roman" w:hAnsi="Times New Roman" w:cs="Times New Roman"/>
                <w:sz w:val="28"/>
                <w:szCs w:val="28"/>
              </w:rPr>
              <w:t>Запас/код 12.3</w:t>
            </w:r>
          </w:p>
        </w:tc>
        <w:tc>
          <w:tcPr>
            <w:tcW w:w="2324" w:type="dxa"/>
            <w:tcBorders>
              <w:top w:val="single" w:sz="4" w:space="0" w:color="auto"/>
              <w:left w:val="single" w:sz="4" w:space="0" w:color="auto"/>
              <w:bottom w:val="single" w:sz="4" w:space="0" w:color="auto"/>
              <w:right w:val="single" w:sz="4" w:space="0" w:color="auto"/>
            </w:tcBorders>
          </w:tcPr>
          <w:p w:rsidR="00D0225C" w:rsidRPr="00F35FB3" w:rsidRDefault="00E93D97">
            <w:pPr>
              <w:autoSpaceDE w:val="0"/>
              <w:autoSpaceDN w:val="0"/>
              <w:adjustRightInd w:val="0"/>
              <w:jc w:val="both"/>
              <w:rPr>
                <w:rFonts w:ascii="Times New Roman" w:hAnsi="Times New Roman" w:cs="Times New Roman"/>
                <w:sz w:val="28"/>
                <w:szCs w:val="28"/>
              </w:rPr>
            </w:pPr>
            <w:r w:rsidRPr="00F35FB3">
              <w:rPr>
                <w:rFonts w:ascii="Times New Roman" w:hAnsi="Times New Roman" w:cs="Times New Roman"/>
                <w:sz w:val="28"/>
                <w:szCs w:val="28"/>
              </w:rPr>
              <w:t xml:space="preserve">Отсутствие объектов капитального строительства </w:t>
            </w:r>
          </w:p>
        </w:tc>
        <w:tc>
          <w:tcPr>
            <w:tcW w:w="4082" w:type="dxa"/>
            <w:tcBorders>
              <w:top w:val="single" w:sz="4" w:space="0" w:color="auto"/>
              <w:left w:val="single" w:sz="4" w:space="0" w:color="auto"/>
              <w:bottom w:val="single" w:sz="4" w:space="0" w:color="auto"/>
              <w:right w:val="single" w:sz="4" w:space="0" w:color="auto"/>
            </w:tcBorders>
          </w:tcPr>
          <w:p w:rsidR="00D0225C" w:rsidRPr="00F35FB3" w:rsidRDefault="00D0225C" w:rsidP="00D0225C">
            <w:pPr>
              <w:pStyle w:val="ConsPlusNormal"/>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42767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Условно разрешенные виды разрешенного использования земельных участков/код (числовое </w:t>
            </w:r>
            <w:r w:rsidRPr="00F35FB3">
              <w:rPr>
                <w:rFonts w:ascii="Times New Roman" w:hAnsi="Times New Roman" w:cs="Times New Roman"/>
                <w:sz w:val="28"/>
                <w:szCs w:val="28"/>
              </w:rPr>
              <w:lastRenderedPageBreak/>
              <w:t>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Предпринимательство/код 4.0</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160" w:history="1">
              <w:r w:rsidRPr="00F35FB3">
                <w:rPr>
                  <w:rFonts w:ascii="Times New Roman" w:hAnsi="Times New Roman" w:cs="Times New Roman"/>
                  <w:sz w:val="28"/>
                  <w:szCs w:val="28"/>
                </w:rPr>
                <w:t>строками 2</w:t>
              </w:r>
            </w:hyperlink>
            <w:r w:rsidRPr="00F35FB3">
              <w:rPr>
                <w:rFonts w:ascii="Times New Roman" w:hAnsi="Times New Roman" w:cs="Times New Roman"/>
                <w:sz w:val="28"/>
                <w:szCs w:val="28"/>
              </w:rPr>
              <w:t xml:space="preserve"> - </w:t>
            </w:r>
            <w:hyperlink w:anchor="P2215" w:history="1">
              <w:r w:rsidRPr="00F35FB3">
                <w:rPr>
                  <w:rFonts w:ascii="Times New Roman" w:hAnsi="Times New Roman" w:cs="Times New Roman"/>
                  <w:sz w:val="28"/>
                  <w:szCs w:val="28"/>
                </w:rPr>
                <w:t>7</w:t>
              </w:r>
            </w:hyperlink>
            <w:r w:rsidRPr="00F35FB3">
              <w:rPr>
                <w:rFonts w:ascii="Times New Roman" w:hAnsi="Times New Roman" w:cs="Times New Roman"/>
                <w:sz w:val="28"/>
                <w:szCs w:val="28"/>
              </w:rPr>
              <w:t xml:space="preserve"> данной таблицы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52" w:name="P2160"/>
            <w:bookmarkEnd w:id="52"/>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Рынки/код 4.3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Ярмарки, рынки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Магазины/код 4.4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Банковская и страховая деятельность/код 4.5</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Здания, предназначенные для размещения организаций, </w:t>
            </w:r>
            <w:r w:rsidRPr="00F35FB3">
              <w:rPr>
                <w:rFonts w:ascii="Times New Roman" w:hAnsi="Times New Roman" w:cs="Times New Roman"/>
                <w:sz w:val="28"/>
                <w:szCs w:val="28"/>
              </w:rPr>
              <w:lastRenderedPageBreak/>
              <w:t>оказывающих банковские и страховые услуги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Общественное питание/код 4.6</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Рестораны, кафе, столовые, закусочные, бары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Гостиничное обслуживание/код 4.7</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53" w:name="P2215"/>
            <w:bookmarkEnd w:id="53"/>
            <w:r w:rsidRPr="00F35FB3">
              <w:rPr>
                <w:rFonts w:ascii="Times New Roman" w:hAnsi="Times New Roman" w:cs="Times New Roman"/>
                <w:sz w:val="28"/>
                <w:szCs w:val="28"/>
              </w:rPr>
              <w:t>7.</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Развлекательные мероприятия/код 4.8.1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Дискотеки и танцевальные площадки, ночные клубы, боулинг, аттракционы, игровые площадки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8.</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Бытовое обслуживание/код 3.3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мелкого ремонта, ателье, бани, парикмахерские, прачечные, химчистки, похоронные бюро</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9.</w:t>
            </w:r>
          </w:p>
        </w:tc>
        <w:tc>
          <w:tcPr>
            <w:tcW w:w="2098"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vMerge/>
          </w:tcPr>
          <w:p w:rsidR="00B44FF4" w:rsidRPr="00F35FB3" w:rsidRDefault="00B44FF4">
            <w:pPr>
              <w:rPr>
                <w:rFonts w:ascii="Times New Roman" w:hAnsi="Times New Roman" w:cs="Times New Roman"/>
                <w:sz w:val="28"/>
                <w:szCs w:val="28"/>
              </w:rPr>
            </w:pPr>
          </w:p>
        </w:tc>
        <w:tc>
          <w:tcPr>
            <w:tcW w:w="2098" w:type="dxa"/>
            <w:vMerge/>
          </w:tcPr>
          <w:p w:rsidR="00B44FF4" w:rsidRPr="00F35FB3" w:rsidRDefault="00B44FF4">
            <w:pPr>
              <w:rPr>
                <w:rFonts w:ascii="Times New Roman" w:hAnsi="Times New Roman" w:cs="Times New Roman"/>
                <w:sz w:val="28"/>
                <w:szCs w:val="28"/>
              </w:rPr>
            </w:pP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 насосные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10.</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Административные здания организаций, обеспечивающих предоставление коммунальных услуг/код 3.1.2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предназначенные для приема физических и юридических лиц в связи с предоставлением им коммунальных услуг</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дорожного сервиса/код 4.9.1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Содержание данного вида разрешенного использования включает в себя содержание видов разрешенного использования со </w:t>
            </w:r>
            <w:hyperlink w:anchor="P2274" w:history="1">
              <w:r w:rsidRPr="00F35FB3">
                <w:rPr>
                  <w:rFonts w:ascii="Times New Roman" w:hAnsi="Times New Roman" w:cs="Times New Roman"/>
                  <w:sz w:val="28"/>
                  <w:szCs w:val="28"/>
                </w:rPr>
                <w:t>строками 12</w:t>
              </w:r>
            </w:hyperlink>
            <w:r w:rsidRPr="00F35FB3">
              <w:rPr>
                <w:rFonts w:ascii="Times New Roman" w:hAnsi="Times New Roman" w:cs="Times New Roman"/>
                <w:sz w:val="28"/>
                <w:szCs w:val="28"/>
              </w:rPr>
              <w:t xml:space="preserve"> - </w:t>
            </w:r>
            <w:hyperlink w:anchor="P2311" w:history="1">
              <w:r w:rsidRPr="00F35FB3">
                <w:rPr>
                  <w:rFonts w:ascii="Times New Roman" w:hAnsi="Times New Roman" w:cs="Times New Roman"/>
                  <w:sz w:val="28"/>
                  <w:szCs w:val="28"/>
                </w:rPr>
                <w:t>15</w:t>
              </w:r>
            </w:hyperlink>
            <w:r w:rsidRPr="00F35FB3">
              <w:rPr>
                <w:rFonts w:ascii="Times New Roman" w:hAnsi="Times New Roman" w:cs="Times New Roman"/>
                <w:sz w:val="28"/>
                <w:szCs w:val="28"/>
              </w:rPr>
              <w:t xml:space="preserve"> данной таблицы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54" w:name="P2274"/>
            <w:bookmarkEnd w:id="54"/>
            <w:r w:rsidRPr="00F35FB3">
              <w:rPr>
                <w:rFonts w:ascii="Times New Roman" w:hAnsi="Times New Roman" w:cs="Times New Roman"/>
                <w:sz w:val="28"/>
                <w:szCs w:val="28"/>
              </w:rPr>
              <w:t>12.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Заправка транспортных средств/код 4.9.1.1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Автозаправочные станции,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Обеспечение дорожного отдыха/код </w:t>
            </w:r>
            <w:r w:rsidRPr="00F35FB3">
              <w:rPr>
                <w:rFonts w:ascii="Times New Roman" w:hAnsi="Times New Roman" w:cs="Times New Roman"/>
                <w:sz w:val="28"/>
                <w:szCs w:val="28"/>
              </w:rPr>
              <w:lastRenderedPageBreak/>
              <w:t>4.9.1.2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Мотели, магазины сопутствующей </w:t>
            </w:r>
            <w:r w:rsidRPr="00F35FB3">
              <w:rPr>
                <w:rFonts w:ascii="Times New Roman" w:hAnsi="Times New Roman" w:cs="Times New Roman"/>
                <w:sz w:val="28"/>
                <w:szCs w:val="28"/>
              </w:rPr>
              <w:lastRenderedPageBreak/>
              <w:t>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Минимальный размер ширины </w:t>
            </w:r>
            <w:r w:rsidRPr="00F35FB3">
              <w:rPr>
                <w:rFonts w:ascii="Times New Roman" w:hAnsi="Times New Roman" w:cs="Times New Roman"/>
                <w:sz w:val="28"/>
                <w:szCs w:val="28"/>
              </w:rPr>
              <w:lastRenderedPageBreak/>
              <w:t>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мойки/код 4.9.1.3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мойки, 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55" w:name="P2311"/>
            <w:bookmarkEnd w:id="55"/>
            <w:r w:rsidRPr="00F35FB3">
              <w:rPr>
                <w:rFonts w:ascii="Times New Roman" w:hAnsi="Times New Roman" w:cs="Times New Roman"/>
                <w:sz w:val="28"/>
                <w:szCs w:val="28"/>
              </w:rPr>
              <w:t>15.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Ремонт автомобилей/код 4.9.1.4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предназначенные для ремонта и обслуживания автомобилей, магазины сопутствующей торговли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42767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Вспомогательные виды разрешенного </w:t>
            </w:r>
            <w:r w:rsidRPr="00F35FB3">
              <w:rPr>
                <w:rFonts w:ascii="Times New Roman" w:hAnsi="Times New Roman" w:cs="Times New Roman"/>
                <w:sz w:val="28"/>
                <w:szCs w:val="28"/>
              </w:rPr>
              <w:lastRenderedPageBreak/>
              <w:t>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Вспомогательные виды разрешенного </w:t>
            </w:r>
            <w:r w:rsidRPr="00F35FB3">
              <w:rPr>
                <w:rFonts w:ascii="Times New Roman" w:hAnsi="Times New Roman" w:cs="Times New Roman"/>
                <w:sz w:val="28"/>
                <w:szCs w:val="28"/>
              </w:rPr>
              <w:lastRenderedPageBreak/>
              <w:t>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земельных участков и </w:t>
            </w:r>
            <w:r w:rsidRPr="00F35FB3">
              <w:rPr>
                <w:rFonts w:ascii="Times New Roman" w:hAnsi="Times New Roman" w:cs="Times New Roman"/>
                <w:sz w:val="28"/>
                <w:szCs w:val="28"/>
              </w:rPr>
              <w:lastRenderedPageBreak/>
              <w:t>предельные параметры разрешенного строительства, реконструкции объектов капитального строительства</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56" w:name="P2339"/>
      <w:bookmarkEnd w:id="56"/>
      <w:r w:rsidRPr="00F35FB3">
        <w:rPr>
          <w:rFonts w:ascii="Times New Roman" w:hAnsi="Times New Roman" w:cs="Times New Roman"/>
          <w:sz w:val="28"/>
          <w:szCs w:val="28"/>
        </w:rPr>
        <w:t>2. П-1 - зона предприятий V класса вредности</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2.1. Зона предназначена для размещения и функционирования промышленных предприятий, производственных баз коммунального хозяйства и торговли, объектов дорожного сервиса, складских объектов, имеющих V класс вредности по санитарной классификации </w:t>
      </w:r>
      <w:hyperlink r:id="rId71" w:history="1">
        <w:r w:rsidRPr="00F35FB3">
          <w:rPr>
            <w:rFonts w:ascii="Times New Roman" w:hAnsi="Times New Roman" w:cs="Times New Roman"/>
            <w:sz w:val="28"/>
            <w:szCs w:val="28"/>
          </w:rPr>
          <w:t>СанПиН 2.2.1/2.1.1.1200-03</w:t>
        </w:r>
      </w:hyperlink>
      <w:r w:rsidRPr="00F35FB3">
        <w:rPr>
          <w:rFonts w:ascii="Times New Roman" w:hAnsi="Times New Roman" w:cs="Times New Roman"/>
          <w:sz w:val="28"/>
          <w:szCs w:val="28"/>
        </w:rPr>
        <w:t>.</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2.2.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985"/>
        <w:gridCol w:w="2410"/>
        <w:gridCol w:w="4047"/>
      </w:tblGrid>
      <w:tr w:rsidR="00B44FF4" w:rsidRPr="00F35FB3" w:rsidTr="007A6387">
        <w:tc>
          <w:tcPr>
            <w:tcW w:w="629" w:type="dxa"/>
          </w:tcPr>
          <w:p w:rsidR="00B44FF4" w:rsidRPr="00F35FB3" w:rsidRDefault="0042767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Основные виды </w:t>
            </w:r>
            <w:r w:rsidRPr="00F35FB3">
              <w:rPr>
                <w:rFonts w:ascii="Times New Roman" w:hAnsi="Times New Roman" w:cs="Times New Roman"/>
                <w:sz w:val="28"/>
                <w:szCs w:val="28"/>
              </w:rPr>
              <w:lastRenderedPageBreak/>
              <w:t>разрешенного использования земельных участков/код (числовое обозначение)</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Основные виды разрешенного </w:t>
            </w:r>
            <w:r w:rsidRPr="00F35FB3">
              <w:rPr>
                <w:rFonts w:ascii="Times New Roman" w:hAnsi="Times New Roman" w:cs="Times New Roman"/>
                <w:sz w:val="28"/>
                <w:szCs w:val="28"/>
              </w:rPr>
              <w:lastRenderedPageBreak/>
              <w:t>использования объектов капитального строительства</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w:t>
            </w:r>
            <w:r w:rsidRPr="00F35FB3">
              <w:rPr>
                <w:rFonts w:ascii="Times New Roman" w:hAnsi="Times New Roman" w:cs="Times New Roman"/>
                <w:sz w:val="28"/>
                <w:szCs w:val="28"/>
              </w:rPr>
              <w:lastRenderedPageBreak/>
              <w:t xml:space="preserve">земельных участков и предельные параметры разрешенного строительства, реконструкции объектов капитального строительства </w:t>
            </w:r>
            <w:hyperlink w:anchor="P2538" w:history="1">
              <w:r w:rsidRPr="00F35FB3">
                <w:rPr>
                  <w:rFonts w:ascii="Times New Roman" w:hAnsi="Times New Roman" w:cs="Times New Roman"/>
                  <w:sz w:val="28"/>
                  <w:szCs w:val="28"/>
                </w:rPr>
                <w:t>&lt;*&gt;</w:t>
              </w:r>
            </w:hyperlink>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Легкая промышленность/код 6.3</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текстильной промышленности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Пищевая промышленность/код 6.4</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пищевой промышленности, по переработке сельскохозяйственной продукции (консервирование, копчение, хлебопечение), в том числе для производства напитков</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Связь/код 6.8</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Объекты связи, радиовещания, телевидения, кабельные линии связи, усилительные пункты на кабельных линиях связи, инфраструктура спутниковой связи и </w:t>
            </w:r>
            <w:r w:rsidRPr="00F35FB3">
              <w:rPr>
                <w:rFonts w:ascii="Times New Roman" w:hAnsi="Times New Roman" w:cs="Times New Roman"/>
                <w:sz w:val="28"/>
                <w:szCs w:val="28"/>
              </w:rPr>
              <w:lastRenderedPageBreak/>
              <w:t>телерадиовещания</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Площадь земельного участка: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w:t>
            </w:r>
            <w:r w:rsidRPr="00F35FB3">
              <w:rPr>
                <w:rFonts w:ascii="Times New Roman" w:hAnsi="Times New Roman" w:cs="Times New Roman"/>
                <w:sz w:val="28"/>
                <w:szCs w:val="28"/>
              </w:rPr>
              <w:lastRenderedPageBreak/>
              <w:t>предельная высота зданий, строений, сооружений; максимальный процент застройки не подлежат установлению</w:t>
            </w:r>
          </w:p>
        </w:tc>
      </w:tr>
      <w:tr w:rsidR="00B44FF4" w:rsidRPr="00F35FB3" w:rsidTr="007A6387">
        <w:tc>
          <w:tcPr>
            <w:tcW w:w="629"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1985"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rsidTr="007A6387">
        <w:tc>
          <w:tcPr>
            <w:tcW w:w="629" w:type="dxa"/>
            <w:vMerge/>
          </w:tcPr>
          <w:p w:rsidR="00B44FF4" w:rsidRPr="00F35FB3" w:rsidRDefault="00B44FF4">
            <w:pPr>
              <w:rPr>
                <w:rFonts w:ascii="Times New Roman" w:hAnsi="Times New Roman" w:cs="Times New Roman"/>
                <w:sz w:val="28"/>
                <w:szCs w:val="28"/>
              </w:rPr>
            </w:pPr>
          </w:p>
        </w:tc>
        <w:tc>
          <w:tcPr>
            <w:tcW w:w="1985" w:type="dxa"/>
            <w:vMerge/>
          </w:tcPr>
          <w:p w:rsidR="00B44FF4" w:rsidRPr="00F35FB3" w:rsidRDefault="00B44FF4">
            <w:pPr>
              <w:rPr>
                <w:rFonts w:ascii="Times New Roman" w:hAnsi="Times New Roman" w:cs="Times New Roman"/>
                <w:sz w:val="28"/>
                <w:szCs w:val="28"/>
              </w:rPr>
            </w:pP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 насосные станции, стоянки, гаражи и мастерские для обслуживания уборочной и аварийной техники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5.</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Административные здания организаций, обеспечивающих предоставление </w:t>
            </w:r>
            <w:r w:rsidRPr="00F35FB3">
              <w:rPr>
                <w:rFonts w:ascii="Times New Roman" w:hAnsi="Times New Roman" w:cs="Times New Roman"/>
                <w:sz w:val="28"/>
                <w:szCs w:val="28"/>
              </w:rPr>
              <w:lastRenderedPageBreak/>
              <w:t>коммунальных услуг/код 3.1.2</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Здания, предназначенные для приема физических и юридических лиц в связи с предоставлением </w:t>
            </w:r>
            <w:r w:rsidRPr="00F35FB3">
              <w:rPr>
                <w:rFonts w:ascii="Times New Roman" w:hAnsi="Times New Roman" w:cs="Times New Roman"/>
                <w:sz w:val="28"/>
                <w:szCs w:val="28"/>
              </w:rPr>
              <w:lastRenderedPageBreak/>
              <w:t>им коммунальных услуг</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6.</w:t>
            </w:r>
          </w:p>
        </w:tc>
        <w:tc>
          <w:tcPr>
            <w:tcW w:w="1985" w:type="dxa"/>
          </w:tcPr>
          <w:p w:rsidR="00B44FF4" w:rsidRPr="00F35FB3" w:rsidRDefault="00B44FF4" w:rsidP="007A638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Склад/код 6.9</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имеющие назначение по временному хранению, распределению и перевалке грузов, промышленные базы, склады, погрузочные терминалы и доки, элеваторы и продовольственные склады</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Складские площадки/код 6.9.1</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Временное хранение, распределение и перевалка грузов на открытом воздухе</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8.</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дорожного сервиса/код 4.9.1</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Содержание данного вида разрешенного использования включает в себя </w:t>
            </w:r>
            <w:r w:rsidRPr="00F35FB3">
              <w:rPr>
                <w:rFonts w:ascii="Times New Roman" w:hAnsi="Times New Roman" w:cs="Times New Roman"/>
                <w:sz w:val="28"/>
                <w:szCs w:val="28"/>
              </w:rPr>
              <w:lastRenderedPageBreak/>
              <w:t xml:space="preserve">содержание видов разрешенного использования, предусмотренных </w:t>
            </w:r>
            <w:hyperlink w:anchor="P2430" w:history="1">
              <w:r w:rsidRPr="00F35FB3">
                <w:rPr>
                  <w:rFonts w:ascii="Times New Roman" w:hAnsi="Times New Roman" w:cs="Times New Roman"/>
                  <w:sz w:val="28"/>
                  <w:szCs w:val="28"/>
                </w:rPr>
                <w:t>строками 9</w:t>
              </w:r>
            </w:hyperlink>
            <w:r w:rsidRPr="00F35FB3">
              <w:rPr>
                <w:rFonts w:ascii="Times New Roman" w:hAnsi="Times New Roman" w:cs="Times New Roman"/>
                <w:sz w:val="28"/>
                <w:szCs w:val="28"/>
              </w:rPr>
              <w:t xml:space="preserve"> - </w:t>
            </w:r>
            <w:hyperlink w:anchor="P2467" w:history="1">
              <w:r w:rsidRPr="00F35FB3">
                <w:rPr>
                  <w:rFonts w:ascii="Times New Roman" w:hAnsi="Times New Roman" w:cs="Times New Roman"/>
                  <w:sz w:val="28"/>
                  <w:szCs w:val="28"/>
                </w:rPr>
                <w:t>12</w:t>
              </w:r>
            </w:hyperlink>
            <w:r w:rsidRPr="00F35FB3">
              <w:rPr>
                <w:rFonts w:ascii="Times New Roman" w:hAnsi="Times New Roman" w:cs="Times New Roman"/>
                <w:sz w:val="28"/>
                <w:szCs w:val="28"/>
              </w:rPr>
              <w:t xml:space="preserve"> данной таблицы</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bookmarkStart w:id="57" w:name="P2430"/>
            <w:bookmarkEnd w:id="57"/>
            <w:r w:rsidRPr="00F35FB3">
              <w:rPr>
                <w:rFonts w:ascii="Times New Roman" w:hAnsi="Times New Roman" w:cs="Times New Roman"/>
                <w:sz w:val="28"/>
                <w:szCs w:val="28"/>
              </w:rPr>
              <w:lastRenderedPageBreak/>
              <w:t>9.</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Заправка транспортных средств/код 4.9.1.1</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Автозаправочные станции,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10.</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дорожного отдыха/ код 4.9.1.2</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Мотели, 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11.</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мойки/код 4.9.1.3</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мойки, 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Максимальный процент </w:t>
            </w:r>
            <w:r w:rsidRPr="00F35FB3">
              <w:rPr>
                <w:rFonts w:ascii="Times New Roman" w:hAnsi="Times New Roman" w:cs="Times New Roman"/>
                <w:sz w:val="28"/>
                <w:szCs w:val="28"/>
              </w:rPr>
              <w:lastRenderedPageBreak/>
              <w:t>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bookmarkStart w:id="58" w:name="P2467"/>
            <w:bookmarkEnd w:id="58"/>
            <w:r w:rsidRPr="00F35FB3">
              <w:rPr>
                <w:rFonts w:ascii="Times New Roman" w:hAnsi="Times New Roman" w:cs="Times New Roman"/>
                <w:sz w:val="28"/>
                <w:szCs w:val="28"/>
              </w:rPr>
              <w:lastRenderedPageBreak/>
              <w:t>12.</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Ремонт автомобилей/код 4.9.1.4</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предназначенные для ремонта и обслуживания автомобилей, магазины сопутствующей торговли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13.</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Гаражи постоянные и временные, стоянки для хранения служебного автотранспорта; для стоянки и хранения транспортных средств общего пользования, депо</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14.</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занятий спортом в помещениях/код 5.1.2</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клубы, спортивные залы</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15.</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Площадки для занятий спортом/код 5.1.3</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Физкультурные площадки, беговые дорожки, поля для </w:t>
            </w:r>
            <w:r w:rsidRPr="00F35FB3">
              <w:rPr>
                <w:rFonts w:ascii="Times New Roman" w:hAnsi="Times New Roman" w:cs="Times New Roman"/>
                <w:sz w:val="28"/>
                <w:szCs w:val="28"/>
              </w:rPr>
              <w:lastRenderedPageBreak/>
              <w:t>спортивной игры на открытом воздухе</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rsidP="0079572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r w:rsidR="00795727"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16.</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Оборудованные площадки для занятий спортом/код 5.1.4</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Автодромы, мотодромы</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7A6387">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17.</w:t>
            </w:r>
          </w:p>
        </w:tc>
        <w:tc>
          <w:tcPr>
            <w:tcW w:w="1985"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внутреннего правопорядка/код 8.3</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спасательных служб</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пожарных депо и объектов пожарной охраны: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- 2,0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 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 от красной линии: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пожарных депо I, III типа - 15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для пожарных депо II, IV, V типа - 10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Расстояние от границ участка: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 общественных и жилых зданий - не менее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до границ земельных участков дошкольных образовательных организаций, общеобразовательных организаций и лечебных учреждений стационарного типа </w:t>
            </w:r>
            <w:r w:rsidRPr="00F35FB3">
              <w:rPr>
                <w:rFonts w:ascii="Times New Roman" w:hAnsi="Times New Roman" w:cs="Times New Roman"/>
                <w:sz w:val="28"/>
                <w:szCs w:val="28"/>
              </w:rPr>
              <w:lastRenderedPageBreak/>
              <w:t>- не менее 30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- 50%</w:t>
            </w:r>
          </w:p>
        </w:tc>
      </w:tr>
      <w:tr w:rsidR="00D13821" w:rsidRPr="00F35FB3" w:rsidTr="007A6387">
        <w:tc>
          <w:tcPr>
            <w:tcW w:w="629" w:type="dxa"/>
            <w:tcBorders>
              <w:top w:val="single" w:sz="4" w:space="0" w:color="auto"/>
              <w:left w:val="single" w:sz="4" w:space="0" w:color="auto"/>
              <w:bottom w:val="single" w:sz="4" w:space="0" w:color="auto"/>
              <w:right w:val="single" w:sz="4" w:space="0" w:color="auto"/>
            </w:tcBorders>
          </w:tcPr>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18.</w:t>
            </w:r>
          </w:p>
        </w:tc>
        <w:tc>
          <w:tcPr>
            <w:tcW w:w="1985" w:type="dxa"/>
            <w:tcBorders>
              <w:top w:val="single" w:sz="4" w:space="0" w:color="auto"/>
              <w:left w:val="single" w:sz="4" w:space="0" w:color="auto"/>
              <w:bottom w:val="single" w:sz="4" w:space="0" w:color="auto"/>
              <w:right w:val="single" w:sz="4" w:space="0" w:color="auto"/>
            </w:tcBorders>
          </w:tcPr>
          <w:p w:rsidR="00D13821" w:rsidRPr="00F35FB3" w:rsidRDefault="00D13821" w:rsidP="007A6387">
            <w:pPr>
              <w:pStyle w:val="ConsPlusNormal"/>
              <w:rPr>
                <w:rFonts w:ascii="Times New Roman" w:hAnsi="Times New Roman" w:cs="Times New Roman"/>
                <w:sz w:val="28"/>
                <w:szCs w:val="28"/>
              </w:rPr>
            </w:pPr>
            <w:r w:rsidRPr="00F35FB3">
              <w:rPr>
                <w:rFonts w:ascii="Times New Roman" w:hAnsi="Times New Roman" w:cs="Times New Roman"/>
                <w:sz w:val="28"/>
                <w:szCs w:val="28"/>
              </w:rPr>
              <w:t>Производственная деятельность / код 6.0</w:t>
            </w:r>
          </w:p>
        </w:tc>
        <w:tc>
          <w:tcPr>
            <w:tcW w:w="2410" w:type="dxa"/>
            <w:tcBorders>
              <w:top w:val="single" w:sz="4" w:space="0" w:color="auto"/>
              <w:left w:val="single" w:sz="4" w:space="0" w:color="auto"/>
              <w:bottom w:val="single" w:sz="4" w:space="0" w:color="auto"/>
              <w:right w:val="single" w:sz="4" w:space="0" w:color="auto"/>
            </w:tcBorders>
          </w:tcPr>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 xml:space="preserve">Объекты для добычи полезных ископаемых, их переработки, изготовления вещей промышленным способом </w:t>
            </w:r>
          </w:p>
          <w:p w:rsidR="00D13821" w:rsidRPr="00F35FB3" w:rsidRDefault="00D13821" w:rsidP="00D13821">
            <w:pPr>
              <w:pStyle w:val="ConsPlusNormal"/>
              <w:rPr>
                <w:rFonts w:ascii="Times New Roman" w:hAnsi="Times New Roman" w:cs="Times New Roman"/>
                <w:sz w:val="28"/>
                <w:szCs w:val="28"/>
              </w:rPr>
            </w:pPr>
          </w:p>
        </w:tc>
        <w:tc>
          <w:tcPr>
            <w:tcW w:w="4047" w:type="dxa"/>
            <w:tcBorders>
              <w:top w:val="single" w:sz="4" w:space="0" w:color="auto"/>
              <w:left w:val="single" w:sz="4" w:space="0" w:color="auto"/>
              <w:bottom w:val="single" w:sz="4" w:space="0" w:color="auto"/>
              <w:right w:val="single" w:sz="4" w:space="0" w:color="auto"/>
            </w:tcBorders>
          </w:tcPr>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E84760" w:rsidRPr="00F35FB3" w:rsidTr="007A6387">
        <w:tc>
          <w:tcPr>
            <w:tcW w:w="629" w:type="dxa"/>
          </w:tcPr>
          <w:p w:rsidR="00E84760" w:rsidRPr="00F35FB3" w:rsidRDefault="00E84760" w:rsidP="0017191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19.</w:t>
            </w:r>
          </w:p>
        </w:tc>
        <w:tc>
          <w:tcPr>
            <w:tcW w:w="1985" w:type="dxa"/>
          </w:tcPr>
          <w:p w:rsidR="00E84760" w:rsidRPr="00F35FB3" w:rsidRDefault="00E84760" w:rsidP="0017191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Запас/код 12.3</w:t>
            </w:r>
          </w:p>
        </w:tc>
        <w:tc>
          <w:tcPr>
            <w:tcW w:w="2410" w:type="dxa"/>
          </w:tcPr>
          <w:p w:rsidR="00E84760" w:rsidRPr="00F35FB3" w:rsidRDefault="00E93D97" w:rsidP="00171911">
            <w:pPr>
              <w:pStyle w:val="ConsPlusNormal"/>
              <w:rPr>
                <w:rFonts w:ascii="Times New Roman" w:hAnsi="Times New Roman" w:cs="Times New Roman"/>
                <w:sz w:val="28"/>
                <w:szCs w:val="28"/>
              </w:rPr>
            </w:pPr>
            <w:r w:rsidRPr="00F35FB3">
              <w:rPr>
                <w:rFonts w:ascii="Times New Roman" w:hAnsi="Times New Roman" w:cs="Times New Roman"/>
                <w:sz w:val="28"/>
                <w:szCs w:val="28"/>
              </w:rPr>
              <w:t>Отсутствие объектов капитального строительства</w:t>
            </w:r>
          </w:p>
        </w:tc>
        <w:tc>
          <w:tcPr>
            <w:tcW w:w="4047" w:type="dxa"/>
          </w:tcPr>
          <w:p w:rsidR="00E84760" w:rsidRPr="00F35FB3" w:rsidRDefault="00E84760" w:rsidP="0017191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59" w:name="P2538"/>
            <w:bookmarkEnd w:id="59"/>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w:t>
            </w:r>
            <w:r w:rsidRPr="00F35FB3">
              <w:rPr>
                <w:rFonts w:ascii="Times New Roman" w:hAnsi="Times New Roman" w:cs="Times New Roman"/>
                <w:sz w:val="28"/>
                <w:szCs w:val="28"/>
              </w:rPr>
              <w:lastRenderedPageBreak/>
              <w:t>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7A638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2584"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Магазины/код 4.4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Бытовое обслуживание/код 3.3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Прачечные, химчистки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Максимальный процент </w:t>
            </w:r>
            <w:r w:rsidRPr="00F35FB3">
              <w:rPr>
                <w:rFonts w:ascii="Times New Roman" w:hAnsi="Times New Roman" w:cs="Times New Roman"/>
                <w:sz w:val="28"/>
                <w:szCs w:val="28"/>
              </w:rPr>
              <w:lastRenderedPageBreak/>
              <w:t>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Специальная деятельность/код 12.2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Земельные участки (территории) общего пользования/код 12.0</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Автомобильные дороги и пешеходные тротуары, пешеходные переходы, проезды, придорожные стоянки (парковки) транспортных средств в границах городских улиц и дорог, элементы озеленения,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r w:rsidRPr="00F35FB3">
              <w:rPr>
                <w:rFonts w:ascii="Times New Roman" w:hAnsi="Times New Roman" w:cs="Times New Roman"/>
                <w:sz w:val="28"/>
                <w:szCs w:val="28"/>
              </w:rPr>
              <w:lastRenderedPageBreak/>
              <w:t>общественные туалеты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60" w:name="P2584"/>
            <w:bookmarkEnd w:id="60"/>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7A638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2603"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w:t>
            </w:r>
            <w:r w:rsidRPr="00F35FB3">
              <w:rPr>
                <w:rFonts w:ascii="Times New Roman" w:hAnsi="Times New Roman" w:cs="Times New Roman"/>
                <w:sz w:val="28"/>
                <w:szCs w:val="28"/>
              </w:rPr>
              <w:lastRenderedPageBreak/>
              <w:t>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w:t>
            </w:r>
            <w:r w:rsidRPr="00F35FB3">
              <w:rPr>
                <w:rFonts w:ascii="Times New Roman" w:hAnsi="Times New Roman" w:cs="Times New Roman"/>
                <w:sz w:val="28"/>
                <w:szCs w:val="28"/>
              </w:rPr>
              <w:lastRenderedPageBreak/>
              <w:t>использование объектов основных и (или) условно разрешенных видов использования: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связанные с обслуживанием предприятия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61" w:name="P2603"/>
            <w:bookmarkEnd w:id="61"/>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2.5.1. </w:t>
      </w:r>
      <w:r w:rsidR="007A6387"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72" w:anchor="P349" w:history="1">
        <w:r w:rsidR="007A6387" w:rsidRPr="00F35FB3">
          <w:rPr>
            <w:rStyle w:val="a3"/>
            <w:rFonts w:ascii="Times New Roman" w:hAnsi="Times New Roman" w:cs="Times New Roman"/>
            <w:color w:val="auto"/>
            <w:sz w:val="28"/>
            <w:szCs w:val="28"/>
            <w:u w:val="none"/>
          </w:rPr>
          <w:t xml:space="preserve">статье </w:t>
        </w:r>
      </w:hyperlink>
      <w:r w:rsidR="007A6387"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73" w:anchor="P4467" w:history="1">
        <w:r w:rsidR="007A6387" w:rsidRPr="00F35FB3">
          <w:rPr>
            <w:rStyle w:val="a3"/>
            <w:rFonts w:ascii="Times New Roman" w:hAnsi="Times New Roman" w:cs="Times New Roman"/>
            <w:color w:val="auto"/>
            <w:sz w:val="28"/>
            <w:szCs w:val="28"/>
            <w:u w:val="none"/>
          </w:rPr>
          <w:t>приложении</w:t>
        </w:r>
      </w:hyperlink>
      <w:r w:rsidR="007A6387"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74" w:anchor="P4296" w:history="1">
        <w:r w:rsidR="007A6387" w:rsidRPr="00F35FB3">
          <w:rPr>
            <w:rStyle w:val="a3"/>
            <w:rFonts w:ascii="Times New Roman" w:hAnsi="Times New Roman" w:cs="Times New Roman"/>
            <w:color w:val="auto"/>
            <w:sz w:val="28"/>
            <w:szCs w:val="28"/>
            <w:u w:val="none"/>
          </w:rPr>
          <w:t>статье 19</w:t>
        </w:r>
      </w:hyperlink>
      <w:r w:rsidR="007A6387" w:rsidRPr="00F35FB3">
        <w:rPr>
          <w:rFonts w:ascii="Times New Roman" w:hAnsi="Times New Roman" w:cs="Times New Roman"/>
          <w:sz w:val="28"/>
          <w:szCs w:val="28"/>
        </w:rPr>
        <w:t xml:space="preserve"> и </w:t>
      </w:r>
      <w:hyperlink r:id="rId75" w:anchor="P4344" w:history="1">
        <w:r w:rsidR="007A6387" w:rsidRPr="00F35FB3">
          <w:rPr>
            <w:rStyle w:val="a3"/>
            <w:rFonts w:ascii="Times New Roman" w:hAnsi="Times New Roman" w:cs="Times New Roman"/>
            <w:color w:val="auto"/>
            <w:sz w:val="28"/>
            <w:szCs w:val="28"/>
            <w:u w:val="none"/>
          </w:rPr>
          <w:t>статье 20</w:t>
        </w:r>
      </w:hyperlink>
      <w:r w:rsidR="007A6387" w:rsidRPr="00F35FB3">
        <w:rPr>
          <w:rFonts w:ascii="Times New Roman" w:hAnsi="Times New Roman" w:cs="Times New Roman"/>
          <w:sz w:val="28"/>
          <w:szCs w:val="28"/>
        </w:rPr>
        <w:t xml:space="preserve"> </w:t>
      </w:r>
      <w:r w:rsidR="00FA2667" w:rsidRPr="00F35FB3">
        <w:rPr>
          <w:rFonts w:ascii="Times New Roman" w:hAnsi="Times New Roman" w:cs="Times New Roman"/>
          <w:sz w:val="28"/>
          <w:szCs w:val="28"/>
        </w:rPr>
        <w:t xml:space="preserve"> </w:t>
      </w:r>
      <w:r w:rsidR="007A6387" w:rsidRPr="00F35FB3">
        <w:rPr>
          <w:rFonts w:ascii="Times New Roman" w:hAnsi="Times New Roman" w:cs="Times New Roman"/>
          <w:sz w:val="28"/>
          <w:szCs w:val="28"/>
        </w:rPr>
        <w:t>Правил «Описание ограничений по экологическим и санитарно-эпидемиологическим условиям».</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2.5.2.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76"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w:t>
      </w:r>
      <w:r w:rsidRPr="00F35FB3">
        <w:rPr>
          <w:rFonts w:ascii="Times New Roman" w:hAnsi="Times New Roman" w:cs="Times New Roman"/>
          <w:sz w:val="28"/>
          <w:szCs w:val="28"/>
        </w:rPr>
        <w:lastRenderedPageBreak/>
        <w:t>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2.5.3. Предварительное рассмотрение и обсуждение архитектурных решений объектов при строительстве, реконструкции объектов социального назначения, отдельно стоящих объектов капитального строительства, общая площадь которых составляет более 1500 квадратных метров и которые не предназначены для проживания граждан и осуществления производственной деятельности, проходит на заседании градостроительного совета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62" w:name="P2610"/>
      <w:bookmarkEnd w:id="62"/>
      <w:r w:rsidRPr="00F35FB3">
        <w:rPr>
          <w:rFonts w:ascii="Times New Roman" w:hAnsi="Times New Roman" w:cs="Times New Roman"/>
          <w:sz w:val="28"/>
          <w:szCs w:val="28"/>
        </w:rPr>
        <w:t>3. П-2 - зона предприятий IV класса вредности</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3.1. 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IV класс вредности по санитарной классификации </w:t>
      </w:r>
      <w:hyperlink r:id="rId77" w:history="1">
        <w:r w:rsidRPr="00F35FB3">
          <w:rPr>
            <w:rFonts w:ascii="Times New Roman" w:hAnsi="Times New Roman" w:cs="Times New Roman"/>
            <w:sz w:val="28"/>
            <w:szCs w:val="28"/>
          </w:rPr>
          <w:t>СанПиН 2.2.1/2.1.1.1200-03</w:t>
        </w:r>
      </w:hyperlink>
      <w:r w:rsidRPr="00F35FB3">
        <w:rPr>
          <w:rFonts w:ascii="Times New Roman" w:hAnsi="Times New Roman" w:cs="Times New Roman"/>
          <w:sz w:val="28"/>
          <w:szCs w:val="28"/>
        </w:rPr>
        <w:t>.</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3.2.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7"/>
        <w:gridCol w:w="2268"/>
        <w:gridCol w:w="4047"/>
      </w:tblGrid>
      <w:tr w:rsidR="00B44FF4" w:rsidRPr="00F35FB3" w:rsidTr="004C3353">
        <w:tc>
          <w:tcPr>
            <w:tcW w:w="629" w:type="dxa"/>
          </w:tcPr>
          <w:p w:rsidR="00B44FF4" w:rsidRPr="00F35FB3" w:rsidRDefault="007A638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2803" w:history="1">
              <w:r w:rsidRPr="00F35FB3">
                <w:rPr>
                  <w:rFonts w:ascii="Times New Roman" w:hAnsi="Times New Roman" w:cs="Times New Roman"/>
                  <w:sz w:val="28"/>
                  <w:szCs w:val="28"/>
                </w:rPr>
                <w:t>&lt;*&gt;</w:t>
              </w:r>
            </w:hyperlink>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Легкая промышленность/код 6.3</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текстильной промышленности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Тяжелая промышленность/код 6.2</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машиностроительной промышленности, изготовления и ремонта продукции машиностроения</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Пищевая промышленность/код 6.4</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пищевой промышленности, по переработке сельскохозяйственной продукции (консервирование, копчение, хлебопечение), в том числе для производства напитков</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Строительная промышленность/код 6.6</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производства: строительных материалов, пиломатериалов, крепежных материалов, бытового и строительного газового и сантехнического оборудования, столярной продукции, сборных домов</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5.</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Энергетика/код 6.7</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Электростанции, объекты электросетевого </w:t>
            </w:r>
            <w:r w:rsidRPr="00F35FB3">
              <w:rPr>
                <w:rFonts w:ascii="Times New Roman" w:hAnsi="Times New Roman" w:cs="Times New Roman"/>
                <w:sz w:val="28"/>
                <w:szCs w:val="28"/>
              </w:rPr>
              <w:lastRenderedPageBreak/>
              <w:t>хозяйства</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не подлежат установлению</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6.</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Связь/код 6.8</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связи, радиовещания, телевидения, кабельные линии связи, усилительные пункты на кабельных линиях связи, инфраструктура спутниковой связи и телерадиовещания</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Площадь земельного участка: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2127" w:type="dxa"/>
          </w:tcPr>
          <w:p w:rsidR="00B44FF4" w:rsidRPr="00F35FB3" w:rsidRDefault="00B44FF4" w:rsidP="007A638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Склад/код 6.9</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имеющие назначение по временному хранению, распределению и перевалке грузов, промышленные базы, склады, погрузочные терминалы и доки, элеваторы и продовольственные склады</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E61A84" w:rsidRPr="00F35FB3" w:rsidRDefault="00B44FF4" w:rsidP="00E61A8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r w:rsidR="00E61A84" w:rsidRPr="00F35FB3">
              <w:rPr>
                <w:rFonts w:ascii="Times New Roman" w:hAnsi="Times New Roman" w:cs="Times New Roman"/>
                <w:sz w:val="28"/>
                <w:szCs w:val="28"/>
              </w:rPr>
              <w:t>.</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8.</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Складские площадки/код 6.9.1</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Временное хранение, распределение и перевалка грузов на открытом воздухе</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rsidTr="004C3353">
        <w:tc>
          <w:tcPr>
            <w:tcW w:w="629"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9.</w:t>
            </w:r>
          </w:p>
        </w:tc>
        <w:tc>
          <w:tcPr>
            <w:tcW w:w="2127"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rsidTr="004C3353">
        <w:tc>
          <w:tcPr>
            <w:tcW w:w="629" w:type="dxa"/>
            <w:vMerge/>
          </w:tcPr>
          <w:p w:rsidR="00B44FF4" w:rsidRPr="00F35FB3" w:rsidRDefault="00B44FF4">
            <w:pPr>
              <w:rPr>
                <w:rFonts w:ascii="Times New Roman" w:hAnsi="Times New Roman" w:cs="Times New Roman"/>
                <w:sz w:val="28"/>
                <w:szCs w:val="28"/>
              </w:rPr>
            </w:pPr>
          </w:p>
        </w:tc>
        <w:tc>
          <w:tcPr>
            <w:tcW w:w="2127" w:type="dxa"/>
            <w:vMerge/>
          </w:tcPr>
          <w:p w:rsidR="00B44FF4" w:rsidRPr="00F35FB3" w:rsidRDefault="00B44FF4">
            <w:pPr>
              <w:rPr>
                <w:rFonts w:ascii="Times New Roman" w:hAnsi="Times New Roman" w:cs="Times New Roman"/>
                <w:sz w:val="28"/>
                <w:szCs w:val="28"/>
              </w:rPr>
            </w:pP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Котельные, насосные станции, стоянки, гаражи и мастерские для обслуживания уборочной и </w:t>
            </w:r>
            <w:r w:rsidRPr="00F35FB3">
              <w:rPr>
                <w:rFonts w:ascii="Times New Roman" w:hAnsi="Times New Roman" w:cs="Times New Roman"/>
                <w:sz w:val="28"/>
                <w:szCs w:val="28"/>
              </w:rPr>
              <w:lastRenderedPageBreak/>
              <w:t>аварийной техники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10.</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дорожного сервиса/код 4.9.1</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22" w:history="1">
              <w:r w:rsidRPr="00F35FB3">
                <w:rPr>
                  <w:rFonts w:ascii="Times New Roman" w:hAnsi="Times New Roman" w:cs="Times New Roman"/>
                  <w:sz w:val="28"/>
                  <w:szCs w:val="28"/>
                </w:rPr>
                <w:t>строками 11</w:t>
              </w:r>
            </w:hyperlink>
            <w:r w:rsidRPr="00F35FB3">
              <w:rPr>
                <w:rFonts w:ascii="Times New Roman" w:hAnsi="Times New Roman" w:cs="Times New Roman"/>
                <w:sz w:val="28"/>
                <w:szCs w:val="28"/>
              </w:rPr>
              <w:t xml:space="preserve"> - </w:t>
            </w:r>
            <w:hyperlink w:anchor="P2747" w:history="1">
              <w:r w:rsidRPr="00F35FB3">
                <w:rPr>
                  <w:rFonts w:ascii="Times New Roman" w:hAnsi="Times New Roman" w:cs="Times New Roman"/>
                  <w:sz w:val="28"/>
                  <w:szCs w:val="28"/>
                </w:rPr>
                <w:t>13</w:t>
              </w:r>
            </w:hyperlink>
            <w:r w:rsidRPr="00F35FB3">
              <w:rPr>
                <w:rFonts w:ascii="Times New Roman" w:hAnsi="Times New Roman" w:cs="Times New Roman"/>
                <w:sz w:val="28"/>
                <w:szCs w:val="28"/>
              </w:rPr>
              <w:t xml:space="preserve"> данной таблицы</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bookmarkStart w:id="63" w:name="P2722"/>
            <w:bookmarkEnd w:id="63"/>
            <w:r w:rsidRPr="00F35FB3">
              <w:rPr>
                <w:rFonts w:ascii="Times New Roman" w:hAnsi="Times New Roman" w:cs="Times New Roman"/>
                <w:sz w:val="28"/>
                <w:szCs w:val="28"/>
              </w:rPr>
              <w:t>11.</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Заправка транспортных средств/код 4.9.1.1</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Автозаправочные станции,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12.</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мойки/код 4.9.1.3</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мойки, 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bookmarkStart w:id="64" w:name="P2747"/>
            <w:bookmarkEnd w:id="64"/>
            <w:r w:rsidRPr="00F35FB3">
              <w:rPr>
                <w:rFonts w:ascii="Times New Roman" w:hAnsi="Times New Roman" w:cs="Times New Roman"/>
                <w:sz w:val="28"/>
                <w:szCs w:val="28"/>
              </w:rPr>
              <w:lastRenderedPageBreak/>
              <w:t>13.</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Ремонт автомобилей/код 4.9.1.4</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предназначенные для ремонта и обслуживания автомобилей, магазины сопутствующей торговли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14.</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Размещение автомобильных дорог/код 7.2.1</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Придорожные стоянки (парковки) транспортных средств</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15.</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Стоянки транспорта общего пользования/код 7.2.3</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Стоянки транспортных средств, осуществляющих перевозки людей по установленному маршруту</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16.</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Гаражи постоянные и временные, стоянки для хранения служебного </w:t>
            </w:r>
            <w:r w:rsidRPr="00F35FB3">
              <w:rPr>
                <w:rFonts w:ascii="Times New Roman" w:hAnsi="Times New Roman" w:cs="Times New Roman"/>
                <w:sz w:val="28"/>
                <w:szCs w:val="28"/>
              </w:rPr>
              <w:lastRenderedPageBreak/>
              <w:t>автотранспорта, для стоянки и хранения транспортных средств общего пользования, депо</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от границ земельных участков - </w:t>
            </w:r>
            <w:r w:rsidRPr="00F35FB3">
              <w:rPr>
                <w:rFonts w:ascii="Times New Roman" w:hAnsi="Times New Roman" w:cs="Times New Roman"/>
                <w:sz w:val="28"/>
                <w:szCs w:val="28"/>
              </w:rPr>
              <w:lastRenderedPageBreak/>
              <w:t>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17.</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Заготовка древесины/код 10.1</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Лесные склады, лесопильни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D13821" w:rsidRPr="00F35FB3" w:rsidTr="004C3353">
        <w:tc>
          <w:tcPr>
            <w:tcW w:w="629" w:type="dxa"/>
            <w:tcBorders>
              <w:top w:val="single" w:sz="4" w:space="0" w:color="auto"/>
              <w:left w:val="single" w:sz="4" w:space="0" w:color="auto"/>
              <w:bottom w:val="single" w:sz="4" w:space="0" w:color="auto"/>
              <w:right w:val="single" w:sz="4" w:space="0" w:color="auto"/>
            </w:tcBorders>
          </w:tcPr>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18.</w:t>
            </w:r>
          </w:p>
        </w:tc>
        <w:tc>
          <w:tcPr>
            <w:tcW w:w="2127" w:type="dxa"/>
            <w:tcBorders>
              <w:top w:val="single" w:sz="4" w:space="0" w:color="auto"/>
              <w:left w:val="single" w:sz="4" w:space="0" w:color="auto"/>
              <w:bottom w:val="single" w:sz="4" w:space="0" w:color="auto"/>
              <w:right w:val="single" w:sz="4" w:space="0" w:color="auto"/>
            </w:tcBorders>
          </w:tcPr>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 xml:space="preserve">Производственная деятельность / </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код 6.0</w:t>
            </w:r>
          </w:p>
        </w:tc>
        <w:tc>
          <w:tcPr>
            <w:tcW w:w="2268" w:type="dxa"/>
            <w:tcBorders>
              <w:top w:val="single" w:sz="4" w:space="0" w:color="auto"/>
              <w:left w:val="single" w:sz="4" w:space="0" w:color="auto"/>
              <w:bottom w:val="single" w:sz="4" w:space="0" w:color="auto"/>
              <w:right w:val="single" w:sz="4" w:space="0" w:color="auto"/>
            </w:tcBorders>
          </w:tcPr>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 xml:space="preserve">Объекты для добычи полезных ископаемых, их переработки, изготовления вещей промышленным способом </w:t>
            </w:r>
          </w:p>
          <w:p w:rsidR="00D13821" w:rsidRPr="00F35FB3" w:rsidRDefault="00D13821" w:rsidP="00D13821">
            <w:pPr>
              <w:pStyle w:val="ConsPlusNormal"/>
              <w:rPr>
                <w:rFonts w:ascii="Times New Roman" w:hAnsi="Times New Roman" w:cs="Times New Roman"/>
                <w:sz w:val="28"/>
                <w:szCs w:val="28"/>
              </w:rPr>
            </w:pPr>
          </w:p>
        </w:tc>
        <w:tc>
          <w:tcPr>
            <w:tcW w:w="4047" w:type="dxa"/>
            <w:tcBorders>
              <w:top w:val="single" w:sz="4" w:space="0" w:color="auto"/>
              <w:left w:val="single" w:sz="4" w:space="0" w:color="auto"/>
              <w:bottom w:val="single" w:sz="4" w:space="0" w:color="auto"/>
              <w:right w:val="single" w:sz="4" w:space="0" w:color="auto"/>
            </w:tcBorders>
          </w:tcPr>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E84760" w:rsidRPr="00F35FB3" w:rsidTr="004C3353">
        <w:tblPrEx>
          <w:tblLook w:val="04A0" w:firstRow="1" w:lastRow="0" w:firstColumn="1" w:lastColumn="0" w:noHBand="0" w:noVBand="1"/>
        </w:tblPrEx>
        <w:tc>
          <w:tcPr>
            <w:tcW w:w="629" w:type="dxa"/>
            <w:tcBorders>
              <w:top w:val="single" w:sz="4" w:space="0" w:color="auto"/>
              <w:left w:val="single" w:sz="4" w:space="0" w:color="auto"/>
              <w:bottom w:val="single" w:sz="4" w:space="0" w:color="auto"/>
              <w:right w:val="single" w:sz="4" w:space="0" w:color="auto"/>
            </w:tcBorders>
            <w:hideMark/>
          </w:tcPr>
          <w:p w:rsidR="00E84760" w:rsidRPr="00F35FB3" w:rsidRDefault="00E84760">
            <w:pPr>
              <w:pStyle w:val="ConsPlusNormal"/>
              <w:spacing w:line="276" w:lineRule="auto"/>
              <w:jc w:val="both"/>
              <w:rPr>
                <w:rFonts w:ascii="Times New Roman" w:hAnsi="Times New Roman" w:cs="Times New Roman"/>
                <w:sz w:val="28"/>
                <w:szCs w:val="28"/>
                <w:lang w:eastAsia="en-US"/>
              </w:rPr>
            </w:pPr>
            <w:r w:rsidRPr="00F35FB3">
              <w:rPr>
                <w:rFonts w:ascii="Times New Roman" w:hAnsi="Times New Roman" w:cs="Times New Roman"/>
                <w:sz w:val="28"/>
                <w:szCs w:val="28"/>
                <w:lang w:eastAsia="en-US"/>
              </w:rPr>
              <w:t>19.</w:t>
            </w:r>
          </w:p>
        </w:tc>
        <w:tc>
          <w:tcPr>
            <w:tcW w:w="2127" w:type="dxa"/>
            <w:tcBorders>
              <w:top w:val="single" w:sz="4" w:space="0" w:color="auto"/>
              <w:left w:val="single" w:sz="4" w:space="0" w:color="auto"/>
              <w:bottom w:val="single" w:sz="4" w:space="0" w:color="auto"/>
              <w:right w:val="single" w:sz="4" w:space="0" w:color="auto"/>
            </w:tcBorders>
            <w:hideMark/>
          </w:tcPr>
          <w:p w:rsidR="00E84760" w:rsidRPr="00F35FB3" w:rsidRDefault="00E84760">
            <w:pPr>
              <w:pStyle w:val="ConsPlusNormal"/>
              <w:spacing w:line="276" w:lineRule="auto"/>
              <w:jc w:val="both"/>
              <w:rPr>
                <w:rFonts w:ascii="Times New Roman" w:hAnsi="Times New Roman" w:cs="Times New Roman"/>
                <w:sz w:val="28"/>
                <w:szCs w:val="28"/>
                <w:lang w:eastAsia="en-US"/>
              </w:rPr>
            </w:pPr>
            <w:r w:rsidRPr="00F35FB3">
              <w:rPr>
                <w:rFonts w:ascii="Times New Roman" w:hAnsi="Times New Roman" w:cs="Times New Roman"/>
                <w:sz w:val="28"/>
                <w:szCs w:val="28"/>
                <w:lang w:eastAsia="en-US"/>
              </w:rPr>
              <w:t>Запас/код 12.3</w:t>
            </w:r>
          </w:p>
        </w:tc>
        <w:tc>
          <w:tcPr>
            <w:tcW w:w="2268" w:type="dxa"/>
            <w:tcBorders>
              <w:top w:val="single" w:sz="4" w:space="0" w:color="auto"/>
              <w:left w:val="single" w:sz="4" w:space="0" w:color="auto"/>
              <w:bottom w:val="single" w:sz="4" w:space="0" w:color="auto"/>
              <w:right w:val="single" w:sz="4" w:space="0" w:color="auto"/>
            </w:tcBorders>
            <w:hideMark/>
          </w:tcPr>
          <w:p w:rsidR="00E84760" w:rsidRPr="00F35FB3" w:rsidRDefault="00E93D97">
            <w:pPr>
              <w:pStyle w:val="ConsPlusNormal"/>
              <w:spacing w:line="276" w:lineRule="auto"/>
              <w:rPr>
                <w:rFonts w:ascii="Times New Roman" w:hAnsi="Times New Roman" w:cs="Times New Roman"/>
                <w:sz w:val="28"/>
                <w:szCs w:val="28"/>
                <w:lang w:eastAsia="en-US"/>
              </w:rPr>
            </w:pPr>
            <w:r w:rsidRPr="00F35FB3">
              <w:rPr>
                <w:rFonts w:ascii="Times New Roman" w:hAnsi="Times New Roman" w:cs="Times New Roman"/>
                <w:sz w:val="28"/>
                <w:szCs w:val="28"/>
              </w:rPr>
              <w:t>Отсутствие объектов капитального строительства</w:t>
            </w:r>
          </w:p>
        </w:tc>
        <w:tc>
          <w:tcPr>
            <w:tcW w:w="4047" w:type="dxa"/>
            <w:tcBorders>
              <w:top w:val="single" w:sz="4" w:space="0" w:color="auto"/>
              <w:left w:val="single" w:sz="4" w:space="0" w:color="auto"/>
              <w:bottom w:val="single" w:sz="4" w:space="0" w:color="auto"/>
              <w:right w:val="single" w:sz="4" w:space="0" w:color="auto"/>
            </w:tcBorders>
            <w:hideMark/>
          </w:tcPr>
          <w:p w:rsidR="00E84760" w:rsidRPr="00F35FB3" w:rsidRDefault="00E84760">
            <w:pPr>
              <w:pStyle w:val="ConsPlusNormal"/>
              <w:spacing w:line="276" w:lineRule="auto"/>
              <w:jc w:val="both"/>
              <w:rPr>
                <w:rFonts w:ascii="Times New Roman" w:hAnsi="Times New Roman" w:cs="Times New Roman"/>
                <w:sz w:val="28"/>
                <w:szCs w:val="28"/>
                <w:lang w:eastAsia="en-US"/>
              </w:rPr>
            </w:pPr>
            <w:r w:rsidRPr="00F35FB3">
              <w:rPr>
                <w:rFonts w:ascii="Times New Roman" w:hAnsi="Times New Roman" w:cs="Times New Roman"/>
                <w:sz w:val="28"/>
                <w:szCs w:val="28"/>
                <w:lang w:eastAsia="en-US"/>
              </w:rPr>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F35FB3">
              <w:rPr>
                <w:rFonts w:ascii="Times New Roman" w:hAnsi="Times New Roman" w:cs="Times New Roman"/>
                <w:sz w:val="28"/>
                <w:szCs w:val="28"/>
                <w:lang w:eastAsia="en-US"/>
              </w:rPr>
              <w:lastRenderedPageBreak/>
              <w:t>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65" w:name="P2803"/>
            <w:bookmarkEnd w:id="65"/>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3.3.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4C335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2891"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Магазины/код 4.4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Бытовое обслуживание/код 3.3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Прачечные, химчистки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занятий спортом в помещениях/код 5.1.2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клубы, спортивные залы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Площадки для занятий спортом/код 5.1.3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Физкультурные площадки, беговые дорожки, поля для спортивной игры на открытом воздухе</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Специальная деятельность/код 12.2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Размещение, хранение, захоронение, утилизация, накопление, обработка, обезвреживание отходов производства и потребления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Приюты для животных/код 3.10.2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Ветеринарные услуги в стационаре, содержание и разведение животных, не являющихся сельскохозяйственными, содержание и лечение бездомных животных;</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гостиницы для животных</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дорожного отдыха/код 4.9.1.2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Мотели, 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66" w:name="P2891"/>
            <w:bookmarkEnd w:id="66"/>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w:t>
            </w:r>
            <w:r w:rsidRPr="00F35FB3">
              <w:rPr>
                <w:rFonts w:ascii="Times New Roman" w:hAnsi="Times New Roman" w:cs="Times New Roman"/>
                <w:sz w:val="28"/>
                <w:szCs w:val="28"/>
              </w:rPr>
              <w:lastRenderedPageBreak/>
              <w:t>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3.4.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4C335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2916"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w:t>
            </w:r>
            <w:r w:rsidRPr="00F35FB3">
              <w:rPr>
                <w:rFonts w:ascii="Times New Roman" w:hAnsi="Times New Roman" w:cs="Times New Roman"/>
                <w:sz w:val="28"/>
                <w:szCs w:val="28"/>
              </w:rPr>
              <w:lastRenderedPageBreak/>
              <w:t>использования: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связанные с обслуживанием предприятия: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административные и бытовые здания;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проектные и конструкторские бюро;</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научно-исследовательские лаборатории;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предприятия общественного питания (столовые, буфеты);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пункты первой медицинской помощи;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пожарное депо, другие</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67" w:name="P2916"/>
            <w:bookmarkEnd w:id="67"/>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3.5.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3.5.1. </w:t>
      </w:r>
      <w:r w:rsidR="004C3353"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78" w:anchor="P349" w:history="1">
        <w:r w:rsidR="004C3353" w:rsidRPr="00F35FB3">
          <w:rPr>
            <w:rStyle w:val="a3"/>
            <w:rFonts w:ascii="Times New Roman" w:hAnsi="Times New Roman" w:cs="Times New Roman"/>
            <w:color w:val="auto"/>
            <w:sz w:val="28"/>
            <w:szCs w:val="28"/>
            <w:u w:val="none"/>
          </w:rPr>
          <w:t>статье 8</w:t>
        </w:r>
      </w:hyperlink>
      <w:r w:rsidR="004C3353" w:rsidRPr="00F35FB3">
        <w:rPr>
          <w:rFonts w:ascii="Times New Roman" w:hAnsi="Times New Roman" w:cs="Times New Roman"/>
          <w:sz w:val="28"/>
          <w:szCs w:val="28"/>
        </w:rPr>
        <w:t xml:space="preserve">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w:t>
      </w:r>
      <w:r w:rsidR="004C3353" w:rsidRPr="00F35FB3">
        <w:rPr>
          <w:rFonts w:ascii="Times New Roman" w:hAnsi="Times New Roman" w:cs="Times New Roman"/>
          <w:sz w:val="28"/>
          <w:szCs w:val="28"/>
        </w:rPr>
        <w:lastRenderedPageBreak/>
        <w:t xml:space="preserve">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79" w:anchor="P4344" w:history="1">
        <w:r w:rsidR="004C3353" w:rsidRPr="00F35FB3">
          <w:rPr>
            <w:rStyle w:val="a3"/>
            <w:rFonts w:ascii="Times New Roman" w:hAnsi="Times New Roman" w:cs="Times New Roman"/>
            <w:color w:val="auto"/>
            <w:sz w:val="28"/>
            <w:szCs w:val="28"/>
            <w:u w:val="none"/>
          </w:rPr>
          <w:t>статье 20</w:t>
        </w:r>
      </w:hyperlink>
      <w:r w:rsidR="004C3353"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3.5.2.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80"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3.5.3. Предварительное рассмотрение и обсуждение архитектурных решений объектов при строительстве, реконструкции объектов социального назначения, отдельно стоящих объектов капитального строительства, общая площадь которых составляет более 1500 квадратных метров и которые не предназначены для проживания граждан и осуществления производственной деятельности, проходит на заседании градостроительного совета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68" w:name="P2923"/>
      <w:bookmarkEnd w:id="68"/>
      <w:r w:rsidRPr="00F35FB3">
        <w:rPr>
          <w:rFonts w:ascii="Times New Roman" w:hAnsi="Times New Roman" w:cs="Times New Roman"/>
          <w:sz w:val="28"/>
          <w:szCs w:val="28"/>
        </w:rPr>
        <w:t>4. П-3 - зона предприятий III класса вредности</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4.1. Зона предназначена для размещения и функционирования промышленных предприятий, предприятий дорожной службы, транспорта и связи, производственных баз строительных организаций, предприятий коммунального хозяйства и торговли, объектов дорожного сервиса, имеющих III класс вредности по санитарной классификации </w:t>
      </w:r>
      <w:hyperlink r:id="rId81" w:history="1">
        <w:r w:rsidRPr="00F35FB3">
          <w:rPr>
            <w:rFonts w:ascii="Times New Roman" w:hAnsi="Times New Roman" w:cs="Times New Roman"/>
            <w:sz w:val="28"/>
            <w:szCs w:val="28"/>
          </w:rPr>
          <w:t>СанПиН 2.2.1/2.1.1.1200-03</w:t>
        </w:r>
      </w:hyperlink>
      <w:r w:rsidRPr="00F35FB3">
        <w:rPr>
          <w:rFonts w:ascii="Times New Roman" w:hAnsi="Times New Roman" w:cs="Times New Roman"/>
          <w:sz w:val="28"/>
          <w:szCs w:val="28"/>
        </w:rPr>
        <w:t>.</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4.2.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126"/>
        <w:gridCol w:w="2410"/>
        <w:gridCol w:w="4047"/>
      </w:tblGrid>
      <w:tr w:rsidR="00B44FF4" w:rsidRPr="00F35FB3" w:rsidTr="004C3353">
        <w:tc>
          <w:tcPr>
            <w:tcW w:w="488" w:type="dxa"/>
          </w:tcPr>
          <w:p w:rsidR="00B44FF4" w:rsidRPr="00F35FB3" w:rsidRDefault="004C335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081" w:history="1">
              <w:r w:rsidRPr="00F35FB3">
                <w:rPr>
                  <w:rFonts w:ascii="Times New Roman" w:hAnsi="Times New Roman" w:cs="Times New Roman"/>
                  <w:sz w:val="28"/>
                  <w:szCs w:val="28"/>
                </w:rPr>
                <w:t>&lt;*&gt;</w:t>
              </w:r>
            </w:hyperlink>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Легкая промышленност</w:t>
            </w:r>
            <w:r w:rsidRPr="00F35FB3">
              <w:rPr>
                <w:rFonts w:ascii="Times New Roman" w:hAnsi="Times New Roman" w:cs="Times New Roman"/>
                <w:sz w:val="28"/>
                <w:szCs w:val="28"/>
              </w:rPr>
              <w:lastRenderedPageBreak/>
              <w:t>ь/код 6.3</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Объекты текстильной </w:t>
            </w:r>
            <w:r w:rsidRPr="00F35FB3">
              <w:rPr>
                <w:rFonts w:ascii="Times New Roman" w:hAnsi="Times New Roman" w:cs="Times New Roman"/>
                <w:sz w:val="28"/>
                <w:szCs w:val="28"/>
              </w:rPr>
              <w:lastRenderedPageBreak/>
              <w:t>промышленности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Пищевая промышленность/код 6.4</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пищевой промышленности, по переработке сельскохозяйственной продукции (консервирование, копчение, хлебопечение), в том числе для производства напитков</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Строительная промышленность/код 6.6</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для производства: строительных материалов, кирпичей, пиломатериалов, крепежных материалов, бытового и строительного газового и сантехнического оборудования, столярной продукции, сборных домов</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126" w:type="dxa"/>
          </w:tcPr>
          <w:p w:rsidR="00B44FF4" w:rsidRPr="00F35FB3" w:rsidRDefault="00B44FF4" w:rsidP="007A638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Склад/код 6.9</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Сооружения, имеющие назначение по временному </w:t>
            </w:r>
            <w:r w:rsidRPr="00F35FB3">
              <w:rPr>
                <w:rFonts w:ascii="Times New Roman" w:hAnsi="Times New Roman" w:cs="Times New Roman"/>
                <w:sz w:val="28"/>
                <w:szCs w:val="28"/>
              </w:rPr>
              <w:lastRenderedPageBreak/>
              <w:t>хранению, распределению и перевалке грузов, промышленные базы, склады, погрузочные терминалы и доки, элеваторы и продовольственные склады</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5.</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Складские площадки/код 6.9.1</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Временное хранение, распределение и перевалка грузов на открытом воздухе</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rsidTr="004C3353">
        <w:tc>
          <w:tcPr>
            <w:tcW w:w="488"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6.</w:t>
            </w:r>
          </w:p>
        </w:tc>
        <w:tc>
          <w:tcPr>
            <w:tcW w:w="2126"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w:t>
            </w:r>
            <w:r w:rsidRPr="00F35FB3">
              <w:rPr>
                <w:rFonts w:ascii="Times New Roman" w:hAnsi="Times New Roman" w:cs="Times New Roman"/>
                <w:sz w:val="28"/>
                <w:szCs w:val="28"/>
              </w:rPr>
              <w:lastRenderedPageBreak/>
              <w:t>максимальный процент застройки не подлежат установлению</w:t>
            </w:r>
          </w:p>
        </w:tc>
      </w:tr>
      <w:tr w:rsidR="00B44FF4" w:rsidRPr="00F35FB3" w:rsidTr="004C3353">
        <w:tc>
          <w:tcPr>
            <w:tcW w:w="488" w:type="dxa"/>
            <w:vMerge/>
          </w:tcPr>
          <w:p w:rsidR="00B44FF4" w:rsidRPr="00F35FB3" w:rsidRDefault="00B44FF4">
            <w:pPr>
              <w:rPr>
                <w:rFonts w:ascii="Times New Roman" w:hAnsi="Times New Roman" w:cs="Times New Roman"/>
                <w:sz w:val="28"/>
                <w:szCs w:val="28"/>
              </w:rPr>
            </w:pPr>
          </w:p>
        </w:tc>
        <w:tc>
          <w:tcPr>
            <w:tcW w:w="2126" w:type="dxa"/>
            <w:vMerge/>
          </w:tcPr>
          <w:p w:rsidR="00B44FF4" w:rsidRPr="00F35FB3" w:rsidRDefault="00B44FF4">
            <w:pPr>
              <w:rPr>
                <w:rFonts w:ascii="Times New Roman" w:hAnsi="Times New Roman" w:cs="Times New Roman"/>
                <w:sz w:val="28"/>
                <w:szCs w:val="28"/>
              </w:rPr>
            </w:pP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 насосные станции, стоянки, гаражи и мастерские для обслуживания уборочной и аварийной техники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Заправка транспортных средств/код 4.9.1.1</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Автозаправочные станции,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8.</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Ремонт автомобилей/код 4.9.1.4</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предназначенные для ремонта и обслуживания автомобилей, магазины сопутствующей торговли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9.</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Гаражи постоянные и </w:t>
            </w:r>
            <w:r w:rsidRPr="00F35FB3">
              <w:rPr>
                <w:rFonts w:ascii="Times New Roman" w:hAnsi="Times New Roman" w:cs="Times New Roman"/>
                <w:sz w:val="28"/>
                <w:szCs w:val="28"/>
              </w:rPr>
              <w:lastRenderedPageBreak/>
              <w:t>временные, стоянки для хранения служебного автотранспорта, для стоянки и хранения транспортных средств общего пользования, депо</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10.</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Заготовка древесины/код 10.1</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Лесные склады, лесопильни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r w:rsidR="00E61A84" w:rsidRPr="00F35FB3">
              <w:rPr>
                <w:rFonts w:ascii="Times New Roman" w:hAnsi="Times New Roman" w:cs="Times New Roman"/>
                <w:sz w:val="28"/>
                <w:szCs w:val="28"/>
              </w:rPr>
              <w:t xml:space="preserve">. </w:t>
            </w: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11.</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Железнодорожные пути/код 7.1.1</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Железнодорожные пути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12.</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Размещение автомобильных </w:t>
            </w:r>
            <w:r w:rsidRPr="00F35FB3">
              <w:rPr>
                <w:rFonts w:ascii="Times New Roman" w:hAnsi="Times New Roman" w:cs="Times New Roman"/>
                <w:sz w:val="28"/>
                <w:szCs w:val="28"/>
              </w:rPr>
              <w:lastRenderedPageBreak/>
              <w:t>дорог/код 7.2.1</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Придорожные стоянки </w:t>
            </w:r>
            <w:r w:rsidRPr="00F35FB3">
              <w:rPr>
                <w:rFonts w:ascii="Times New Roman" w:hAnsi="Times New Roman" w:cs="Times New Roman"/>
                <w:sz w:val="28"/>
                <w:szCs w:val="28"/>
              </w:rPr>
              <w:lastRenderedPageBreak/>
              <w:t>(парковки) транспортных средств</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13.</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Деловое управление/код 4.1</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управленческой деятельности</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4C3353">
        <w:tc>
          <w:tcPr>
            <w:tcW w:w="48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14.</w:t>
            </w:r>
          </w:p>
        </w:tc>
        <w:tc>
          <w:tcPr>
            <w:tcW w:w="2126"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внутреннего правопорядка/</w:t>
            </w:r>
            <w:r w:rsidR="00D13821" w:rsidRPr="00F35FB3">
              <w:rPr>
                <w:rFonts w:ascii="Times New Roman" w:hAnsi="Times New Roman" w:cs="Times New Roman"/>
                <w:sz w:val="28"/>
                <w:szCs w:val="28"/>
              </w:rPr>
              <w:t xml:space="preserve"> </w:t>
            </w:r>
            <w:r w:rsidRPr="00F35FB3">
              <w:rPr>
                <w:rFonts w:ascii="Times New Roman" w:hAnsi="Times New Roman" w:cs="Times New Roman"/>
                <w:sz w:val="28"/>
                <w:szCs w:val="28"/>
              </w:rPr>
              <w:t>код 8.3</w:t>
            </w:r>
          </w:p>
        </w:tc>
        <w:tc>
          <w:tcPr>
            <w:tcW w:w="241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спасательных служб</w:t>
            </w:r>
          </w:p>
        </w:tc>
        <w:tc>
          <w:tcPr>
            <w:tcW w:w="404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D13821" w:rsidRPr="00F35FB3" w:rsidTr="004C3353">
        <w:tc>
          <w:tcPr>
            <w:tcW w:w="488" w:type="dxa"/>
            <w:tcBorders>
              <w:top w:val="single" w:sz="4" w:space="0" w:color="auto"/>
              <w:left w:val="single" w:sz="4" w:space="0" w:color="auto"/>
              <w:bottom w:val="single" w:sz="4" w:space="0" w:color="auto"/>
              <w:right w:val="single" w:sz="4" w:space="0" w:color="auto"/>
            </w:tcBorders>
          </w:tcPr>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15.</w:t>
            </w:r>
          </w:p>
        </w:tc>
        <w:tc>
          <w:tcPr>
            <w:tcW w:w="2126" w:type="dxa"/>
            <w:tcBorders>
              <w:top w:val="single" w:sz="4" w:space="0" w:color="auto"/>
              <w:left w:val="single" w:sz="4" w:space="0" w:color="auto"/>
              <w:bottom w:val="single" w:sz="4" w:space="0" w:color="auto"/>
              <w:right w:val="single" w:sz="4" w:space="0" w:color="auto"/>
            </w:tcBorders>
          </w:tcPr>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 xml:space="preserve">Производственная деятельность / </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код 6.0</w:t>
            </w:r>
          </w:p>
        </w:tc>
        <w:tc>
          <w:tcPr>
            <w:tcW w:w="2410" w:type="dxa"/>
            <w:tcBorders>
              <w:top w:val="single" w:sz="4" w:space="0" w:color="auto"/>
              <w:left w:val="single" w:sz="4" w:space="0" w:color="auto"/>
              <w:bottom w:val="single" w:sz="4" w:space="0" w:color="auto"/>
              <w:right w:val="single" w:sz="4" w:space="0" w:color="auto"/>
            </w:tcBorders>
          </w:tcPr>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 xml:space="preserve">Объекты для добычи полезных ископаемых, их переработки, изготовления вещей промышленным способом </w:t>
            </w:r>
          </w:p>
          <w:p w:rsidR="00D13821" w:rsidRPr="00F35FB3" w:rsidRDefault="00D13821" w:rsidP="00D13821">
            <w:pPr>
              <w:pStyle w:val="ConsPlusNormal"/>
              <w:rPr>
                <w:rFonts w:ascii="Times New Roman" w:hAnsi="Times New Roman" w:cs="Times New Roman"/>
                <w:sz w:val="28"/>
                <w:szCs w:val="28"/>
              </w:rPr>
            </w:pPr>
          </w:p>
        </w:tc>
        <w:tc>
          <w:tcPr>
            <w:tcW w:w="4047" w:type="dxa"/>
            <w:tcBorders>
              <w:top w:val="single" w:sz="4" w:space="0" w:color="auto"/>
              <w:left w:val="single" w:sz="4" w:space="0" w:color="auto"/>
              <w:bottom w:val="single" w:sz="4" w:space="0" w:color="auto"/>
              <w:right w:val="single" w:sz="4" w:space="0" w:color="auto"/>
            </w:tcBorders>
          </w:tcPr>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Предельное количество надземных этажей - 3.</w:t>
            </w:r>
          </w:p>
          <w:p w:rsidR="00D13821" w:rsidRPr="00F35FB3" w:rsidRDefault="00D13821" w:rsidP="00D13821">
            <w:pPr>
              <w:pStyle w:val="ConsPlusNormal"/>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E84760" w:rsidRPr="00F35FB3" w:rsidTr="004C3353">
        <w:tblPrEx>
          <w:tblLook w:val="04A0" w:firstRow="1" w:lastRow="0" w:firstColumn="1" w:lastColumn="0" w:noHBand="0" w:noVBand="1"/>
        </w:tblPrEx>
        <w:tc>
          <w:tcPr>
            <w:tcW w:w="488" w:type="dxa"/>
            <w:tcBorders>
              <w:top w:val="single" w:sz="4" w:space="0" w:color="auto"/>
              <w:left w:val="single" w:sz="4" w:space="0" w:color="auto"/>
              <w:bottom w:val="single" w:sz="4" w:space="0" w:color="auto"/>
              <w:right w:val="single" w:sz="4" w:space="0" w:color="auto"/>
            </w:tcBorders>
            <w:hideMark/>
          </w:tcPr>
          <w:p w:rsidR="00E84760" w:rsidRPr="00F35FB3" w:rsidRDefault="00E84760" w:rsidP="00E84760">
            <w:pPr>
              <w:pStyle w:val="ConsPlusNormal"/>
              <w:spacing w:line="276" w:lineRule="auto"/>
              <w:jc w:val="both"/>
              <w:rPr>
                <w:rFonts w:ascii="Times New Roman" w:hAnsi="Times New Roman" w:cs="Times New Roman"/>
                <w:sz w:val="28"/>
                <w:szCs w:val="28"/>
                <w:lang w:eastAsia="en-US"/>
              </w:rPr>
            </w:pPr>
            <w:r w:rsidRPr="00F35FB3">
              <w:rPr>
                <w:rFonts w:ascii="Times New Roman" w:hAnsi="Times New Roman" w:cs="Times New Roman"/>
                <w:sz w:val="28"/>
                <w:szCs w:val="28"/>
                <w:lang w:eastAsia="en-US"/>
              </w:rPr>
              <w:lastRenderedPageBreak/>
              <w:t>16.</w:t>
            </w:r>
          </w:p>
        </w:tc>
        <w:tc>
          <w:tcPr>
            <w:tcW w:w="2126" w:type="dxa"/>
            <w:tcBorders>
              <w:top w:val="single" w:sz="4" w:space="0" w:color="auto"/>
              <w:left w:val="single" w:sz="4" w:space="0" w:color="auto"/>
              <w:bottom w:val="single" w:sz="4" w:space="0" w:color="auto"/>
              <w:right w:val="single" w:sz="4" w:space="0" w:color="auto"/>
            </w:tcBorders>
            <w:hideMark/>
          </w:tcPr>
          <w:p w:rsidR="00E84760" w:rsidRPr="00F35FB3" w:rsidRDefault="00E84760">
            <w:pPr>
              <w:pStyle w:val="ConsPlusNormal"/>
              <w:spacing w:line="276" w:lineRule="auto"/>
              <w:jc w:val="both"/>
              <w:rPr>
                <w:rFonts w:ascii="Times New Roman" w:hAnsi="Times New Roman" w:cs="Times New Roman"/>
                <w:sz w:val="28"/>
                <w:szCs w:val="28"/>
                <w:lang w:eastAsia="en-US"/>
              </w:rPr>
            </w:pPr>
            <w:r w:rsidRPr="00F35FB3">
              <w:rPr>
                <w:rFonts w:ascii="Times New Roman" w:hAnsi="Times New Roman" w:cs="Times New Roman"/>
                <w:sz w:val="28"/>
                <w:szCs w:val="28"/>
                <w:lang w:eastAsia="en-US"/>
              </w:rPr>
              <w:t>Запас/код 12.3</w:t>
            </w:r>
          </w:p>
        </w:tc>
        <w:tc>
          <w:tcPr>
            <w:tcW w:w="2410" w:type="dxa"/>
            <w:tcBorders>
              <w:top w:val="single" w:sz="4" w:space="0" w:color="auto"/>
              <w:left w:val="single" w:sz="4" w:space="0" w:color="auto"/>
              <w:bottom w:val="single" w:sz="4" w:space="0" w:color="auto"/>
              <w:right w:val="single" w:sz="4" w:space="0" w:color="auto"/>
            </w:tcBorders>
            <w:hideMark/>
          </w:tcPr>
          <w:p w:rsidR="00E84760" w:rsidRPr="00F35FB3" w:rsidRDefault="00E93D97">
            <w:pPr>
              <w:pStyle w:val="ConsPlusNormal"/>
              <w:spacing w:line="276" w:lineRule="auto"/>
              <w:rPr>
                <w:rFonts w:ascii="Times New Roman" w:hAnsi="Times New Roman" w:cs="Times New Roman"/>
                <w:sz w:val="28"/>
                <w:szCs w:val="28"/>
                <w:lang w:eastAsia="en-US"/>
              </w:rPr>
            </w:pPr>
            <w:r w:rsidRPr="00F35FB3">
              <w:rPr>
                <w:rFonts w:ascii="Times New Roman" w:hAnsi="Times New Roman" w:cs="Times New Roman"/>
                <w:sz w:val="28"/>
                <w:szCs w:val="28"/>
              </w:rPr>
              <w:t>Отсутствие объектов капитального строительства</w:t>
            </w:r>
          </w:p>
        </w:tc>
        <w:tc>
          <w:tcPr>
            <w:tcW w:w="4047" w:type="dxa"/>
            <w:tcBorders>
              <w:top w:val="single" w:sz="4" w:space="0" w:color="auto"/>
              <w:left w:val="single" w:sz="4" w:space="0" w:color="auto"/>
              <w:bottom w:val="single" w:sz="4" w:space="0" w:color="auto"/>
              <w:right w:val="single" w:sz="4" w:space="0" w:color="auto"/>
            </w:tcBorders>
            <w:hideMark/>
          </w:tcPr>
          <w:p w:rsidR="00E84760" w:rsidRPr="00F35FB3" w:rsidRDefault="00E84760">
            <w:pPr>
              <w:pStyle w:val="ConsPlusNormal"/>
              <w:spacing w:line="276" w:lineRule="auto"/>
              <w:jc w:val="both"/>
              <w:rPr>
                <w:rFonts w:ascii="Times New Roman" w:hAnsi="Times New Roman" w:cs="Times New Roman"/>
                <w:sz w:val="28"/>
                <w:szCs w:val="28"/>
                <w:lang w:eastAsia="en-US"/>
              </w:rPr>
            </w:pPr>
            <w:r w:rsidRPr="00F35FB3">
              <w:rPr>
                <w:rFonts w:ascii="Times New Roman" w:hAnsi="Times New Roman" w:cs="Times New Roman"/>
                <w:sz w:val="28"/>
                <w:szCs w:val="28"/>
                <w:lang w:eastAsia="en-US"/>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69" w:name="P3081"/>
            <w:bookmarkEnd w:id="69"/>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4.3.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4C335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131"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Магазины/код 4.4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Бытовое обслуживание/код 3.3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Прачечные, химчистки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Общественное питание/код 4.6</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Кафе, столовые, закусочные, бары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Предельное количество </w:t>
            </w:r>
            <w:r w:rsidRPr="00F35FB3">
              <w:rPr>
                <w:rFonts w:ascii="Times New Roman" w:hAnsi="Times New Roman" w:cs="Times New Roman"/>
                <w:sz w:val="28"/>
                <w:szCs w:val="28"/>
              </w:rPr>
              <w:lastRenderedPageBreak/>
              <w:t>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Связь/код 6.8</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Связь, радиовещание, телевидение, 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Площадь земельного участка: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- 0,0009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максимальная площадь земельного участка - 0,1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 от границы земельного участка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70" w:name="P3131"/>
            <w:bookmarkEnd w:id="70"/>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3.4.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4C335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Вспомогательные виды разрешенного использования земельных участков/код </w:t>
            </w:r>
            <w:r w:rsidRPr="00F35FB3">
              <w:rPr>
                <w:rFonts w:ascii="Times New Roman" w:hAnsi="Times New Roman" w:cs="Times New Roman"/>
                <w:sz w:val="28"/>
                <w:szCs w:val="28"/>
              </w:rPr>
              <w:lastRenderedPageBreak/>
              <w:t>(числовое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Вспомогательные виды разрешенного использования объектов капитального </w:t>
            </w:r>
            <w:r w:rsidRPr="00F35FB3">
              <w:rPr>
                <w:rFonts w:ascii="Times New Roman" w:hAnsi="Times New Roman" w:cs="Times New Roman"/>
                <w:sz w:val="28"/>
                <w:szCs w:val="28"/>
              </w:rPr>
              <w:lastRenderedPageBreak/>
              <w:t>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F35FB3">
              <w:rPr>
                <w:rFonts w:ascii="Times New Roman" w:hAnsi="Times New Roman" w:cs="Times New Roman"/>
                <w:sz w:val="28"/>
                <w:szCs w:val="28"/>
              </w:rPr>
              <w:lastRenderedPageBreak/>
              <w:t xml:space="preserve">капитального строительства </w:t>
            </w:r>
            <w:hyperlink w:anchor="P3149"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71" w:name="P3149"/>
            <w:bookmarkEnd w:id="71"/>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4.5.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4.5.1.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82"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проводится согласование архитектурно-градостроительного </w:t>
      </w:r>
      <w:r w:rsidRPr="00F35FB3">
        <w:rPr>
          <w:rFonts w:ascii="Times New Roman" w:hAnsi="Times New Roman" w:cs="Times New Roman"/>
          <w:sz w:val="28"/>
          <w:szCs w:val="28"/>
        </w:rPr>
        <w:lastRenderedPageBreak/>
        <w:t>облика объекта в соответствии с установленным Порядком предоставления решения о согласовании архитектурно-градостроительного облика объекта, 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4.5.2. Предварительное рассмотрение и обсуждение архитектурных решений объектов при строительстве, реконструкции объектов социального назначения, отдельно стоящих объектов капитального строительства, общая площадь которых составляет более 1500 квадратных метров и которые не предназначены для проживания граждан и осуществления производственной деятельности, проходит на заседании градостроительного совета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ind w:firstLine="540"/>
        <w:jc w:val="both"/>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w:t>
      </w:r>
      <w:r w:rsidR="00A17701" w:rsidRPr="00F35FB3">
        <w:rPr>
          <w:rFonts w:ascii="Times New Roman" w:hAnsi="Times New Roman" w:cs="Times New Roman"/>
          <w:sz w:val="28"/>
          <w:szCs w:val="28"/>
        </w:rPr>
        <w:t>12</w:t>
      </w:r>
      <w:r w:rsidRPr="00F35FB3">
        <w:rPr>
          <w:rFonts w:ascii="Times New Roman" w:hAnsi="Times New Roman" w:cs="Times New Roman"/>
          <w:sz w:val="28"/>
          <w:szCs w:val="28"/>
        </w:rPr>
        <w:t>. Градостроительные регламенты. Зоны коммунально-складского хозяйства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72" w:name="P3157"/>
      <w:bookmarkEnd w:id="72"/>
      <w:r w:rsidRPr="00F35FB3">
        <w:rPr>
          <w:rFonts w:ascii="Times New Roman" w:hAnsi="Times New Roman" w:cs="Times New Roman"/>
          <w:sz w:val="28"/>
          <w:szCs w:val="28"/>
        </w:rPr>
        <w:t>1. КС-1 - зона коммунально-складского хозяйства</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V класса вредности</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1.1. Зона выделена для обеспечения правовых условий формирования коммунально-производственных предприятий и складских баз V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127"/>
        <w:gridCol w:w="2268"/>
        <w:gridCol w:w="16"/>
        <w:gridCol w:w="4031"/>
      </w:tblGrid>
      <w:tr w:rsidR="00B44FF4" w:rsidRPr="00F35FB3" w:rsidTr="00E84760">
        <w:tc>
          <w:tcPr>
            <w:tcW w:w="629" w:type="dxa"/>
          </w:tcPr>
          <w:p w:rsidR="00B44FF4" w:rsidRPr="00F35FB3" w:rsidRDefault="004C3353">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308" w:history="1">
              <w:r w:rsidRPr="00F35FB3">
                <w:rPr>
                  <w:rFonts w:ascii="Times New Roman" w:hAnsi="Times New Roman" w:cs="Times New Roman"/>
                  <w:sz w:val="28"/>
                  <w:szCs w:val="28"/>
                </w:rPr>
                <w:t>&lt;*&gt;</w:t>
              </w:r>
            </w:hyperlink>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Легкая промышленность/код 6.3</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текстильной промышленности</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от границ земельных участков - </w:t>
            </w:r>
            <w:r w:rsidRPr="00F35FB3">
              <w:rPr>
                <w:rFonts w:ascii="Times New Roman" w:hAnsi="Times New Roman" w:cs="Times New Roman"/>
                <w:sz w:val="28"/>
                <w:szCs w:val="28"/>
              </w:rPr>
              <w:lastRenderedPageBreak/>
              <w:t>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2.</w:t>
            </w:r>
          </w:p>
        </w:tc>
        <w:tc>
          <w:tcPr>
            <w:tcW w:w="2127" w:type="dxa"/>
          </w:tcPr>
          <w:p w:rsidR="00B44FF4" w:rsidRPr="00F35FB3" w:rsidRDefault="00B44FF4" w:rsidP="007A638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Склад/код 6.9</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имеющие назначение по временному хранению, распределению и перевалке грузов, промышленные базы, склады, погрузочные терминалы и доки, элеваторы и продовольственные склады</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Складские площадки/код 6.9.1</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Временное хранение, распределение и перевалка грузов на открытом воздухе</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Связь/код 6.8</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Связь, радиовещание, телевидение, </w:t>
            </w:r>
            <w:r w:rsidRPr="00F35FB3">
              <w:rPr>
                <w:rFonts w:ascii="Times New Roman" w:hAnsi="Times New Roman" w:cs="Times New Roman"/>
                <w:sz w:val="28"/>
                <w:szCs w:val="28"/>
              </w:rPr>
              <w:lastRenderedPageBreak/>
              <w:t>кабельные линии связи, линии радиофикации, антенные поля, усилительные пункты на кабельных линиях связи, инфраструктура спутниковой связи и телерадиовещания</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Площадь земельного участка: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- 0,0009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максимальная площадь земельного участка - 0,1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 от границы земельного участка - 1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5.</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Гаражи постоянные и временные, стоянки для хранения служебного автотранспорта, для стоянки и хранения транспортных средств общего пользования, депо</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6.</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мойки/код 4.9.1.3</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мойки, 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7.</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Ремонт автомобилей/код 4.9.1.4</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Мастерские, предназначенные для ремонта и обслуживания </w:t>
            </w:r>
            <w:r w:rsidRPr="00F35FB3">
              <w:rPr>
                <w:rFonts w:ascii="Times New Roman" w:hAnsi="Times New Roman" w:cs="Times New Roman"/>
                <w:sz w:val="28"/>
                <w:szCs w:val="28"/>
              </w:rPr>
              <w:lastRenderedPageBreak/>
              <w:t>автомобилей, магазины сопутствующей торговли</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8.</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Размещение автомобильных дорог/код 7.2.1</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Придорожные стоянки (парковки) транспортных средств</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9.</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Стоянки транспорта общего пользования/код 7.2.3</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Стоянки транспортных средств, осуществляющих перевозки людей по установленному маршруту</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10.</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Магазины/код 4.4</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Максимальный процент застройки - 60%</w:t>
            </w:r>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11.</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Деловое управление/код 4.1</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управленческой деятельности</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E84760">
        <w:tc>
          <w:tcPr>
            <w:tcW w:w="629"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12.</w:t>
            </w:r>
          </w:p>
        </w:tc>
        <w:tc>
          <w:tcPr>
            <w:tcW w:w="212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внутреннего правопорядка/код 8.3</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спасательных служб</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rsidTr="00E84760">
        <w:tc>
          <w:tcPr>
            <w:tcW w:w="629"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13.</w:t>
            </w:r>
          </w:p>
        </w:tc>
        <w:tc>
          <w:tcPr>
            <w:tcW w:w="2127"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w:t>
            </w:r>
            <w:r w:rsidRPr="00F35FB3">
              <w:rPr>
                <w:rFonts w:ascii="Times New Roman" w:hAnsi="Times New Roman" w:cs="Times New Roman"/>
                <w:sz w:val="28"/>
                <w:szCs w:val="28"/>
              </w:rPr>
              <w:lastRenderedPageBreak/>
              <w:t>застройки не подлежат установлению</w:t>
            </w:r>
          </w:p>
        </w:tc>
      </w:tr>
      <w:tr w:rsidR="00B44FF4" w:rsidRPr="00F35FB3" w:rsidTr="00E84760">
        <w:tc>
          <w:tcPr>
            <w:tcW w:w="629" w:type="dxa"/>
            <w:vMerge/>
          </w:tcPr>
          <w:p w:rsidR="00B44FF4" w:rsidRPr="00F35FB3" w:rsidRDefault="00B44FF4">
            <w:pPr>
              <w:rPr>
                <w:rFonts w:ascii="Times New Roman" w:hAnsi="Times New Roman" w:cs="Times New Roman"/>
                <w:sz w:val="28"/>
                <w:szCs w:val="28"/>
              </w:rPr>
            </w:pPr>
          </w:p>
        </w:tc>
        <w:tc>
          <w:tcPr>
            <w:tcW w:w="2127" w:type="dxa"/>
            <w:vMerge/>
          </w:tcPr>
          <w:p w:rsidR="00B44FF4" w:rsidRPr="00F35FB3" w:rsidRDefault="00B44FF4">
            <w:pPr>
              <w:rPr>
                <w:rFonts w:ascii="Times New Roman" w:hAnsi="Times New Roman" w:cs="Times New Roman"/>
                <w:sz w:val="28"/>
                <w:szCs w:val="28"/>
              </w:rPr>
            </w:pPr>
          </w:p>
        </w:tc>
        <w:tc>
          <w:tcPr>
            <w:tcW w:w="226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 очистные сооружения, насосные станции</w:t>
            </w:r>
          </w:p>
        </w:tc>
        <w:tc>
          <w:tcPr>
            <w:tcW w:w="4047" w:type="dxa"/>
            <w:gridSpan w:val="2"/>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E84760" w:rsidRPr="00F35FB3" w:rsidTr="00E84760">
        <w:tblPrEx>
          <w:tblLook w:val="04A0" w:firstRow="1" w:lastRow="0" w:firstColumn="1" w:lastColumn="0" w:noHBand="0" w:noVBand="1"/>
        </w:tblPrEx>
        <w:tc>
          <w:tcPr>
            <w:tcW w:w="629" w:type="dxa"/>
            <w:tcBorders>
              <w:top w:val="single" w:sz="4" w:space="0" w:color="auto"/>
              <w:left w:val="single" w:sz="4" w:space="0" w:color="auto"/>
              <w:bottom w:val="single" w:sz="4" w:space="0" w:color="auto"/>
              <w:right w:val="single" w:sz="4" w:space="0" w:color="auto"/>
            </w:tcBorders>
            <w:hideMark/>
          </w:tcPr>
          <w:p w:rsidR="00E84760" w:rsidRPr="00F35FB3" w:rsidRDefault="00E84760" w:rsidP="004C3353">
            <w:pPr>
              <w:pStyle w:val="ConsPlusNormal"/>
              <w:spacing w:line="276" w:lineRule="auto"/>
              <w:jc w:val="both"/>
              <w:rPr>
                <w:rFonts w:ascii="Times New Roman" w:hAnsi="Times New Roman" w:cs="Times New Roman"/>
                <w:sz w:val="28"/>
                <w:szCs w:val="28"/>
                <w:lang w:eastAsia="en-US"/>
              </w:rPr>
            </w:pPr>
            <w:r w:rsidRPr="00F35FB3">
              <w:rPr>
                <w:rFonts w:ascii="Times New Roman" w:hAnsi="Times New Roman" w:cs="Times New Roman"/>
                <w:sz w:val="28"/>
                <w:szCs w:val="28"/>
                <w:lang w:eastAsia="en-US"/>
              </w:rPr>
              <w:t>1</w:t>
            </w:r>
            <w:r w:rsidR="004C3353" w:rsidRPr="00F35FB3">
              <w:rPr>
                <w:rFonts w:ascii="Times New Roman" w:hAnsi="Times New Roman" w:cs="Times New Roman"/>
                <w:sz w:val="28"/>
                <w:szCs w:val="28"/>
                <w:lang w:eastAsia="en-US"/>
              </w:rPr>
              <w:t>4</w:t>
            </w:r>
            <w:r w:rsidRPr="00F35FB3">
              <w:rPr>
                <w:rFonts w:ascii="Times New Roman" w:hAnsi="Times New Roman" w:cs="Times New Roman"/>
                <w:sz w:val="28"/>
                <w:szCs w:val="28"/>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E84760" w:rsidRPr="00F35FB3" w:rsidRDefault="00E84760">
            <w:pPr>
              <w:pStyle w:val="ConsPlusNormal"/>
              <w:spacing w:line="276" w:lineRule="auto"/>
              <w:jc w:val="both"/>
              <w:rPr>
                <w:rFonts w:ascii="Times New Roman" w:hAnsi="Times New Roman" w:cs="Times New Roman"/>
                <w:sz w:val="28"/>
                <w:szCs w:val="28"/>
                <w:lang w:eastAsia="en-US"/>
              </w:rPr>
            </w:pPr>
            <w:r w:rsidRPr="00F35FB3">
              <w:rPr>
                <w:rFonts w:ascii="Times New Roman" w:hAnsi="Times New Roman" w:cs="Times New Roman"/>
                <w:sz w:val="28"/>
                <w:szCs w:val="28"/>
                <w:lang w:eastAsia="en-US"/>
              </w:rPr>
              <w:t>Запас/код 12.3</w:t>
            </w:r>
          </w:p>
        </w:tc>
        <w:tc>
          <w:tcPr>
            <w:tcW w:w="2284" w:type="dxa"/>
            <w:gridSpan w:val="2"/>
            <w:tcBorders>
              <w:top w:val="single" w:sz="4" w:space="0" w:color="auto"/>
              <w:left w:val="single" w:sz="4" w:space="0" w:color="auto"/>
              <w:bottom w:val="single" w:sz="4" w:space="0" w:color="auto"/>
              <w:right w:val="single" w:sz="4" w:space="0" w:color="auto"/>
            </w:tcBorders>
            <w:hideMark/>
          </w:tcPr>
          <w:p w:rsidR="00E84760" w:rsidRPr="00F35FB3" w:rsidRDefault="00E93D97">
            <w:pPr>
              <w:pStyle w:val="ConsPlusNormal"/>
              <w:spacing w:line="276" w:lineRule="auto"/>
              <w:rPr>
                <w:rFonts w:ascii="Times New Roman" w:hAnsi="Times New Roman" w:cs="Times New Roman"/>
                <w:sz w:val="28"/>
                <w:szCs w:val="28"/>
                <w:lang w:eastAsia="en-US"/>
              </w:rPr>
            </w:pPr>
            <w:r w:rsidRPr="00F35FB3">
              <w:rPr>
                <w:rFonts w:ascii="Times New Roman" w:hAnsi="Times New Roman" w:cs="Times New Roman"/>
                <w:sz w:val="28"/>
                <w:szCs w:val="28"/>
              </w:rPr>
              <w:t>Отсутствие объектов капитального строительства</w:t>
            </w:r>
          </w:p>
        </w:tc>
        <w:tc>
          <w:tcPr>
            <w:tcW w:w="4031" w:type="dxa"/>
            <w:tcBorders>
              <w:top w:val="single" w:sz="4" w:space="0" w:color="auto"/>
              <w:left w:val="single" w:sz="4" w:space="0" w:color="auto"/>
              <w:bottom w:val="single" w:sz="4" w:space="0" w:color="auto"/>
              <w:right w:val="single" w:sz="4" w:space="0" w:color="auto"/>
            </w:tcBorders>
            <w:hideMark/>
          </w:tcPr>
          <w:p w:rsidR="00E84760" w:rsidRPr="00F35FB3" w:rsidRDefault="00E84760">
            <w:pPr>
              <w:pStyle w:val="ConsPlusNormal"/>
              <w:spacing w:line="276" w:lineRule="auto"/>
              <w:jc w:val="both"/>
              <w:rPr>
                <w:rFonts w:ascii="Times New Roman" w:hAnsi="Times New Roman" w:cs="Times New Roman"/>
                <w:sz w:val="28"/>
                <w:szCs w:val="28"/>
                <w:lang w:eastAsia="en-US"/>
              </w:rPr>
            </w:pPr>
            <w:r w:rsidRPr="00F35FB3">
              <w:rPr>
                <w:rFonts w:ascii="Times New Roman" w:hAnsi="Times New Roman" w:cs="Times New Roman"/>
                <w:sz w:val="28"/>
                <w:szCs w:val="28"/>
                <w:lang w:eastAsia="en-US"/>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5"/>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73" w:name="P3308"/>
            <w:bookmarkEnd w:id="73"/>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w:t>
            </w:r>
            <w:r w:rsidRPr="00F35FB3">
              <w:rPr>
                <w:rFonts w:ascii="Times New Roman" w:hAnsi="Times New Roman" w:cs="Times New Roman"/>
                <w:sz w:val="28"/>
                <w:szCs w:val="28"/>
              </w:rPr>
              <w:lastRenderedPageBreak/>
              <w:t>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4C3353">
            <w:pPr>
              <w:pStyle w:val="ConsPlusNormal"/>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375"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Площадки для занятий спортом/код 5.1.3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Физкультурные площадки, беговые дорожки, поля для спортивной игры на открытом воздухе</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Общественное питание/код 4.6</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Кафе, столовые, закусочные, бары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Максимальный процент </w:t>
            </w:r>
            <w:r w:rsidRPr="00F35FB3">
              <w:rPr>
                <w:rFonts w:ascii="Times New Roman" w:hAnsi="Times New Roman" w:cs="Times New Roman"/>
                <w:sz w:val="28"/>
                <w:szCs w:val="28"/>
              </w:rPr>
              <w:lastRenderedPageBreak/>
              <w:t>застройки - 60%</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Бытовое обслуживание/код 3.3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мелкого ремонта, ателье, бани, парикмахерские, прачечные, химчистки, похоронные бюро</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Приюты для животных/код 3.10.2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Содержание и разведение животных, не являющихся сельскохозяйственными, содержание и лечение бездомных животных,</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гостиницы для животных</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rPr>
                <w:rFonts w:ascii="Times New Roman" w:hAnsi="Times New Roman" w:cs="Times New Roman"/>
                <w:sz w:val="28"/>
                <w:szCs w:val="28"/>
              </w:rPr>
            </w:pPr>
            <w:r w:rsidRPr="00F35FB3">
              <w:rPr>
                <w:rFonts w:ascii="Times New Roman" w:hAnsi="Times New Roman" w:cs="Times New Roman"/>
                <w:sz w:val="28"/>
                <w:szCs w:val="28"/>
              </w:rPr>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Заправка транспортных средств/код 4.9.1.1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Автозаправочные станции,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74" w:name="P3375"/>
            <w:bookmarkEnd w:id="74"/>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w:t>
            </w:r>
            <w:r w:rsidRPr="00F35FB3">
              <w:rPr>
                <w:rFonts w:ascii="Times New Roman" w:hAnsi="Times New Roman" w:cs="Times New Roman"/>
                <w:sz w:val="28"/>
                <w:szCs w:val="28"/>
              </w:rPr>
              <w:lastRenderedPageBreak/>
              <w:t>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393"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75" w:name="P3393"/>
            <w:bookmarkEnd w:id="75"/>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1.5.1. </w:t>
      </w:r>
      <w:r w:rsidR="00A022A1"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83" w:anchor="P349" w:history="1">
        <w:r w:rsidR="00A022A1" w:rsidRPr="00F35FB3">
          <w:rPr>
            <w:rStyle w:val="a3"/>
            <w:rFonts w:ascii="Times New Roman" w:hAnsi="Times New Roman" w:cs="Times New Roman"/>
            <w:color w:val="auto"/>
            <w:sz w:val="28"/>
            <w:szCs w:val="28"/>
            <w:u w:val="none"/>
          </w:rPr>
          <w:t xml:space="preserve">статье </w:t>
        </w:r>
      </w:hyperlink>
      <w:r w:rsidR="00A022A1"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84" w:anchor="P4467" w:history="1">
        <w:r w:rsidR="00A022A1" w:rsidRPr="00F35FB3">
          <w:rPr>
            <w:rStyle w:val="a3"/>
            <w:rFonts w:ascii="Times New Roman" w:hAnsi="Times New Roman" w:cs="Times New Roman"/>
            <w:color w:val="auto"/>
            <w:sz w:val="28"/>
            <w:szCs w:val="28"/>
            <w:u w:val="none"/>
          </w:rPr>
          <w:t>приложении</w:t>
        </w:r>
      </w:hyperlink>
      <w:r w:rsidR="00A022A1"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85" w:anchor="P4296" w:history="1">
        <w:r w:rsidR="00A022A1" w:rsidRPr="00F35FB3">
          <w:rPr>
            <w:rStyle w:val="a3"/>
            <w:rFonts w:ascii="Times New Roman" w:hAnsi="Times New Roman" w:cs="Times New Roman"/>
            <w:color w:val="auto"/>
            <w:sz w:val="28"/>
            <w:szCs w:val="28"/>
            <w:u w:val="none"/>
          </w:rPr>
          <w:t>статье 19</w:t>
        </w:r>
      </w:hyperlink>
      <w:r w:rsidR="00A022A1" w:rsidRPr="00F35FB3">
        <w:rPr>
          <w:rFonts w:ascii="Times New Roman" w:hAnsi="Times New Roman" w:cs="Times New Roman"/>
          <w:sz w:val="28"/>
          <w:szCs w:val="28"/>
        </w:rPr>
        <w:t xml:space="preserve"> и </w:t>
      </w:r>
      <w:hyperlink r:id="rId86" w:anchor="P4344" w:history="1">
        <w:r w:rsidR="00A022A1" w:rsidRPr="00F35FB3">
          <w:rPr>
            <w:rStyle w:val="a3"/>
            <w:rFonts w:ascii="Times New Roman" w:hAnsi="Times New Roman" w:cs="Times New Roman"/>
            <w:color w:val="auto"/>
            <w:sz w:val="28"/>
            <w:szCs w:val="28"/>
            <w:u w:val="none"/>
          </w:rPr>
          <w:t>статье 20</w:t>
        </w:r>
      </w:hyperlink>
      <w:r w:rsidR="00A022A1"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1.5.2.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87"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1.5.3. Предварительное рассмотрение и обсуждение архитектурных решений объектов при строительстве, реконструкции объектов социального назначения, отдельно стоящих объектов капитального строительства, общая площадь которых составляет более 1500 квадратных метров и которые не предназначены для проживания граждан и осуществления производственной деятельности, проходит на заседании градостроительного совета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ind w:firstLine="540"/>
        <w:jc w:val="both"/>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w:t>
      </w:r>
      <w:r w:rsidR="00A17701" w:rsidRPr="00F35FB3">
        <w:rPr>
          <w:rFonts w:ascii="Times New Roman" w:hAnsi="Times New Roman" w:cs="Times New Roman"/>
          <w:sz w:val="28"/>
          <w:szCs w:val="28"/>
        </w:rPr>
        <w:t>13</w:t>
      </w:r>
      <w:r w:rsidRPr="00F35FB3">
        <w:rPr>
          <w:rFonts w:ascii="Times New Roman" w:hAnsi="Times New Roman" w:cs="Times New Roman"/>
          <w:sz w:val="28"/>
          <w:szCs w:val="28"/>
        </w:rPr>
        <w:t>. Градостроительные регламенты. Зоны инженерной и транспортной инфраструктур</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76" w:name="P3402"/>
      <w:bookmarkEnd w:id="76"/>
      <w:r w:rsidRPr="00F35FB3">
        <w:rPr>
          <w:rFonts w:ascii="Times New Roman" w:hAnsi="Times New Roman" w:cs="Times New Roman"/>
          <w:sz w:val="28"/>
          <w:szCs w:val="28"/>
        </w:rPr>
        <w:t>1. ИТИ-1 - зона сооружений и коммуникаций</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железнодорожного транспорта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1.1. Зона предназначена для размещения и функционирования объектов, предназначенных для размещения объектов железнодорожного транспорта, обслуживающих железнодорожные перевозки, сооружений и коммуникаций.</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450"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Железнодорожный транспорт/код 7.1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3416" w:history="1">
              <w:r w:rsidRPr="00F35FB3">
                <w:rPr>
                  <w:rFonts w:ascii="Times New Roman" w:hAnsi="Times New Roman" w:cs="Times New Roman"/>
                  <w:sz w:val="28"/>
                  <w:szCs w:val="28"/>
                </w:rPr>
                <w:t>строками 2</w:t>
              </w:r>
            </w:hyperlink>
            <w:r w:rsidRPr="00F35FB3">
              <w:rPr>
                <w:rFonts w:ascii="Times New Roman" w:hAnsi="Times New Roman" w:cs="Times New Roman"/>
                <w:sz w:val="28"/>
                <w:szCs w:val="28"/>
              </w:rPr>
              <w:t xml:space="preserve"> - </w:t>
            </w:r>
            <w:hyperlink w:anchor="P3420" w:history="1">
              <w:r w:rsidRPr="00F35FB3">
                <w:rPr>
                  <w:rFonts w:ascii="Times New Roman" w:hAnsi="Times New Roman" w:cs="Times New Roman"/>
                  <w:sz w:val="28"/>
                  <w:szCs w:val="28"/>
                </w:rPr>
                <w:t>3</w:t>
              </w:r>
            </w:hyperlink>
            <w:r w:rsidRPr="00F35FB3">
              <w:rPr>
                <w:rFonts w:ascii="Times New Roman" w:hAnsi="Times New Roman" w:cs="Times New Roman"/>
                <w:sz w:val="28"/>
                <w:szCs w:val="28"/>
              </w:rPr>
              <w:t xml:space="preserve"> данной таблицы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видами разрешенного использования, предусмотренными </w:t>
            </w:r>
            <w:hyperlink w:anchor="P3416" w:history="1">
              <w:r w:rsidRPr="00F35FB3">
                <w:rPr>
                  <w:rFonts w:ascii="Times New Roman" w:hAnsi="Times New Roman" w:cs="Times New Roman"/>
                  <w:sz w:val="28"/>
                  <w:szCs w:val="28"/>
                </w:rPr>
                <w:t>строками 2</w:t>
              </w:r>
            </w:hyperlink>
            <w:r w:rsidRPr="00F35FB3">
              <w:rPr>
                <w:rFonts w:ascii="Times New Roman" w:hAnsi="Times New Roman" w:cs="Times New Roman"/>
                <w:sz w:val="28"/>
                <w:szCs w:val="28"/>
              </w:rPr>
              <w:t xml:space="preserve"> - </w:t>
            </w:r>
            <w:hyperlink w:anchor="P3420" w:history="1">
              <w:r w:rsidRPr="00F35FB3">
                <w:rPr>
                  <w:rFonts w:ascii="Times New Roman" w:hAnsi="Times New Roman" w:cs="Times New Roman"/>
                  <w:sz w:val="28"/>
                  <w:szCs w:val="28"/>
                </w:rPr>
                <w:t>3</w:t>
              </w:r>
            </w:hyperlink>
            <w:r w:rsidRPr="00F35FB3">
              <w:rPr>
                <w:rFonts w:ascii="Times New Roman" w:hAnsi="Times New Roman" w:cs="Times New Roman"/>
                <w:sz w:val="28"/>
                <w:szCs w:val="28"/>
              </w:rPr>
              <w:t xml:space="preserve"> данной таблицы</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77" w:name="P3416"/>
            <w:bookmarkEnd w:id="77"/>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Железнодорожные пути/код 7.1.1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Железнодорожные пути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w:t>
            </w:r>
            <w:r w:rsidRPr="00F35FB3">
              <w:rPr>
                <w:rFonts w:ascii="Times New Roman" w:hAnsi="Times New Roman" w:cs="Times New Roman"/>
                <w:sz w:val="28"/>
                <w:szCs w:val="28"/>
              </w:rPr>
              <w:lastRenderedPageBreak/>
              <w:t>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78" w:name="P3420"/>
            <w:bookmarkEnd w:id="78"/>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Обслуживание железнодорожных перевозок/код 7.1.2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Железнодорожные вокзалы,</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станции,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предназначенные для эксплуатации, содержания объектов железнодорожного транспорта,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погрузочно-разгрузочные площади, прирельсовые склады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4.</w:t>
            </w:r>
          </w:p>
        </w:tc>
        <w:tc>
          <w:tcPr>
            <w:tcW w:w="2098"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vMerge/>
          </w:tcPr>
          <w:p w:rsidR="00B44FF4" w:rsidRPr="00F35FB3" w:rsidRDefault="00B44FF4">
            <w:pPr>
              <w:rPr>
                <w:rFonts w:ascii="Times New Roman" w:hAnsi="Times New Roman" w:cs="Times New Roman"/>
                <w:sz w:val="28"/>
                <w:szCs w:val="28"/>
              </w:rPr>
            </w:pPr>
          </w:p>
        </w:tc>
        <w:tc>
          <w:tcPr>
            <w:tcW w:w="2098" w:type="dxa"/>
            <w:vMerge/>
          </w:tcPr>
          <w:p w:rsidR="00B44FF4" w:rsidRPr="00F35FB3" w:rsidRDefault="00B44FF4">
            <w:pPr>
              <w:rPr>
                <w:rFonts w:ascii="Times New Roman" w:hAnsi="Times New Roman" w:cs="Times New Roman"/>
                <w:sz w:val="28"/>
                <w:szCs w:val="28"/>
              </w:rPr>
            </w:pP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 насосные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79" w:name="P3450"/>
            <w:bookmarkEnd w:id="79"/>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470"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Гаражи постоянные и временные, стоянки для хранения служебного автотранспорта, для стоянки и </w:t>
            </w:r>
            <w:r w:rsidRPr="00F35FB3">
              <w:rPr>
                <w:rFonts w:ascii="Times New Roman" w:hAnsi="Times New Roman" w:cs="Times New Roman"/>
                <w:sz w:val="28"/>
                <w:szCs w:val="28"/>
              </w:rPr>
              <w:lastRenderedPageBreak/>
              <w:t>хранения транспортных средств общего пользования, депо</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80" w:name="P3470"/>
            <w:bookmarkEnd w:id="80"/>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3.4.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488"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w:t>
            </w:r>
            <w:r w:rsidRPr="00F35FB3">
              <w:rPr>
                <w:rFonts w:ascii="Times New Roman" w:hAnsi="Times New Roman" w:cs="Times New Roman"/>
                <w:sz w:val="28"/>
                <w:szCs w:val="28"/>
              </w:rPr>
              <w:lastRenderedPageBreak/>
              <w:t>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Объекты вспомогательных видов разрешенного использования связаны, в том числе технологически, с объектами основных и (или) условно разрешенных видов </w:t>
            </w:r>
            <w:r w:rsidRPr="00F35FB3">
              <w:rPr>
                <w:rFonts w:ascii="Times New Roman" w:hAnsi="Times New Roman" w:cs="Times New Roman"/>
                <w:sz w:val="28"/>
                <w:szCs w:val="28"/>
              </w:rPr>
              <w:lastRenderedPageBreak/>
              <w:t>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81" w:name="P3488"/>
            <w:bookmarkEnd w:id="81"/>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1.5. Ограничения использования земельных участков и объектов капитального строительства:</w:t>
      </w:r>
    </w:p>
    <w:p w:rsidR="00B44FF4" w:rsidRPr="00F35FB3" w:rsidRDefault="00B44FF4" w:rsidP="00A022A1">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1.5.1. </w:t>
      </w:r>
      <w:r w:rsidR="00A022A1"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88" w:anchor="P349" w:history="1">
        <w:r w:rsidR="00A022A1" w:rsidRPr="00F35FB3">
          <w:rPr>
            <w:rStyle w:val="a3"/>
            <w:rFonts w:ascii="Times New Roman" w:hAnsi="Times New Roman" w:cs="Times New Roman"/>
            <w:color w:val="auto"/>
            <w:sz w:val="28"/>
            <w:szCs w:val="28"/>
            <w:u w:val="none"/>
          </w:rPr>
          <w:t>статье 8</w:t>
        </w:r>
      </w:hyperlink>
      <w:r w:rsidR="00A022A1" w:rsidRPr="00F35FB3">
        <w:rPr>
          <w:rFonts w:ascii="Times New Roman" w:hAnsi="Times New Roman" w:cs="Times New Roman"/>
          <w:sz w:val="28"/>
          <w:szCs w:val="28"/>
        </w:rPr>
        <w:t xml:space="preserve">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89" w:anchor="P4344" w:history="1">
        <w:r w:rsidR="00A022A1" w:rsidRPr="00F35FB3">
          <w:rPr>
            <w:rStyle w:val="a3"/>
            <w:rFonts w:ascii="Times New Roman" w:hAnsi="Times New Roman" w:cs="Times New Roman"/>
            <w:color w:val="auto"/>
            <w:sz w:val="28"/>
            <w:szCs w:val="28"/>
            <w:u w:val="none"/>
          </w:rPr>
          <w:t>статье 20</w:t>
        </w:r>
      </w:hyperlink>
      <w:r w:rsidR="00A022A1"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A022A1" w:rsidRPr="00F35FB3" w:rsidRDefault="00A022A1" w:rsidP="00A022A1">
      <w:pPr>
        <w:pStyle w:val="ConsPlusNormal"/>
        <w:spacing w:before="220"/>
        <w:ind w:firstLine="540"/>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82" w:name="P3493"/>
      <w:bookmarkEnd w:id="82"/>
      <w:r w:rsidRPr="00F35FB3">
        <w:rPr>
          <w:rFonts w:ascii="Times New Roman" w:hAnsi="Times New Roman" w:cs="Times New Roman"/>
          <w:sz w:val="28"/>
          <w:szCs w:val="28"/>
        </w:rPr>
        <w:t>2. ИТИ-2 - зона инженерно-технических сооружений</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2.1. Зона предназначена для размещения и функционирования зданий и сооружений, обеспечивающих поставку воды, тепла, электричества, газа, отвод канализационных стоков.</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w:t>
      </w:r>
      <w:r w:rsidRPr="00F35FB3">
        <w:rPr>
          <w:rFonts w:ascii="Times New Roman" w:hAnsi="Times New Roman" w:cs="Times New Roman"/>
          <w:sz w:val="28"/>
          <w:szCs w:val="28"/>
        </w:rPr>
        <w:lastRenderedPageBreak/>
        <w:t>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537" w:history="1">
              <w:r w:rsidRPr="00F35FB3">
                <w:rPr>
                  <w:rFonts w:ascii="Times New Roman" w:hAnsi="Times New Roman" w:cs="Times New Roman"/>
                  <w:sz w:val="28"/>
                  <w:szCs w:val="28"/>
                </w:rPr>
                <w:t>&lt;*&gt;</w:t>
              </w:r>
            </w:hyperlink>
          </w:p>
        </w:tc>
      </w:tr>
      <w:tr w:rsidR="00B44FF4" w:rsidRPr="00F35FB3">
        <w:tc>
          <w:tcPr>
            <w:tcW w:w="567"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vMerge/>
          </w:tcPr>
          <w:p w:rsidR="00B44FF4" w:rsidRPr="00F35FB3" w:rsidRDefault="00B44FF4">
            <w:pPr>
              <w:rPr>
                <w:rFonts w:ascii="Times New Roman" w:hAnsi="Times New Roman" w:cs="Times New Roman"/>
                <w:sz w:val="28"/>
                <w:szCs w:val="28"/>
              </w:rPr>
            </w:pPr>
          </w:p>
        </w:tc>
        <w:tc>
          <w:tcPr>
            <w:tcW w:w="2098" w:type="dxa"/>
            <w:vMerge/>
          </w:tcPr>
          <w:p w:rsidR="00B44FF4" w:rsidRPr="00F35FB3" w:rsidRDefault="00B44FF4">
            <w:pPr>
              <w:rPr>
                <w:rFonts w:ascii="Times New Roman" w:hAnsi="Times New Roman" w:cs="Times New Roman"/>
                <w:sz w:val="28"/>
                <w:szCs w:val="28"/>
              </w:rPr>
            </w:pP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 водозаборные артезианские скважины, насосные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Трубопроводный транспорт/код 7.5</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Водопроводы, газопроводы, другие </w:t>
            </w:r>
            <w:r w:rsidRPr="00F35FB3">
              <w:rPr>
                <w:rFonts w:ascii="Times New Roman" w:hAnsi="Times New Roman" w:cs="Times New Roman"/>
                <w:sz w:val="28"/>
                <w:szCs w:val="28"/>
              </w:rPr>
              <w:lastRenderedPageBreak/>
              <w:t>трубопроводы, здания и сооружения, необходимые для эксплуатации трубопроводов</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- 0,001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Минимальная ширина </w:t>
            </w:r>
            <w:r w:rsidRPr="00F35FB3">
              <w:rPr>
                <w:rFonts w:ascii="Times New Roman" w:hAnsi="Times New Roman" w:cs="Times New Roman"/>
                <w:sz w:val="28"/>
                <w:szCs w:val="28"/>
              </w:rPr>
              <w:lastRenderedPageBreak/>
              <w:t>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 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в границах земельного участка не подлежит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деятельности в области гидрометеорологии и смежных с ней областях/код 3.9.1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 области гидрометеорологии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83" w:name="P3537"/>
            <w:bookmarkEnd w:id="83"/>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Условно разрешенные виды </w:t>
            </w:r>
            <w:r w:rsidRPr="00F35FB3">
              <w:rPr>
                <w:rFonts w:ascii="Times New Roman" w:hAnsi="Times New Roman" w:cs="Times New Roman"/>
                <w:sz w:val="28"/>
                <w:szCs w:val="28"/>
              </w:rPr>
              <w:lastRenderedPageBreak/>
              <w:t>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Условно разрешенные виды </w:t>
            </w:r>
            <w:r w:rsidRPr="00F35FB3">
              <w:rPr>
                <w:rFonts w:ascii="Times New Roman" w:hAnsi="Times New Roman" w:cs="Times New Roman"/>
                <w:sz w:val="28"/>
                <w:szCs w:val="28"/>
              </w:rPr>
              <w:lastRenderedPageBreak/>
              <w:t>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земельных участков и </w:t>
            </w:r>
            <w:r w:rsidRPr="00F35FB3">
              <w:rPr>
                <w:rFonts w:ascii="Times New Roman" w:hAnsi="Times New Roman" w:cs="Times New Roman"/>
                <w:sz w:val="28"/>
                <w:szCs w:val="28"/>
              </w:rPr>
              <w:lastRenderedPageBreak/>
              <w:t xml:space="preserve">предельные параметры разрешенного строительства, реконструкции объектов капитального строительства </w:t>
            </w:r>
            <w:hyperlink w:anchor="P3557"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Гаражи постоянные и временные, стоянки для хранения служебного автотранспорта, для стоянки и хранения транспортных средств общего 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84" w:name="P3557"/>
            <w:bookmarkEnd w:id="84"/>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Вспомогательные виды разрешенного использования земельных участков/код (числовое </w:t>
            </w:r>
            <w:r w:rsidRPr="00F35FB3">
              <w:rPr>
                <w:rFonts w:ascii="Times New Roman" w:hAnsi="Times New Roman" w:cs="Times New Roman"/>
                <w:sz w:val="28"/>
                <w:szCs w:val="28"/>
              </w:rPr>
              <w:lastRenderedPageBreak/>
              <w:t>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575"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85" w:name="P3575"/>
            <w:bookmarkEnd w:id="85"/>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2.5.1. </w:t>
      </w:r>
      <w:r w:rsidR="00A022A1"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90" w:anchor="P349" w:history="1">
        <w:r w:rsidR="00A022A1" w:rsidRPr="00F35FB3">
          <w:rPr>
            <w:rStyle w:val="a3"/>
            <w:rFonts w:ascii="Times New Roman" w:hAnsi="Times New Roman" w:cs="Times New Roman"/>
            <w:color w:val="auto"/>
            <w:sz w:val="28"/>
            <w:szCs w:val="28"/>
            <w:u w:val="none"/>
          </w:rPr>
          <w:t xml:space="preserve">статье </w:t>
        </w:r>
      </w:hyperlink>
      <w:r w:rsidR="00A022A1"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91" w:anchor="P4467" w:history="1">
        <w:r w:rsidR="00A022A1" w:rsidRPr="00F35FB3">
          <w:rPr>
            <w:rStyle w:val="a3"/>
            <w:rFonts w:ascii="Times New Roman" w:hAnsi="Times New Roman" w:cs="Times New Roman"/>
            <w:color w:val="auto"/>
            <w:sz w:val="28"/>
            <w:szCs w:val="28"/>
            <w:u w:val="none"/>
          </w:rPr>
          <w:t>приложении</w:t>
        </w:r>
      </w:hyperlink>
      <w:r w:rsidR="00A022A1"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92" w:anchor="P4296" w:history="1">
        <w:r w:rsidR="00A022A1" w:rsidRPr="00F35FB3">
          <w:rPr>
            <w:rStyle w:val="a3"/>
            <w:rFonts w:ascii="Times New Roman" w:hAnsi="Times New Roman" w:cs="Times New Roman"/>
            <w:color w:val="auto"/>
            <w:sz w:val="28"/>
            <w:szCs w:val="28"/>
            <w:u w:val="none"/>
          </w:rPr>
          <w:t>статье 19</w:t>
        </w:r>
      </w:hyperlink>
      <w:r w:rsidR="00A022A1" w:rsidRPr="00F35FB3">
        <w:rPr>
          <w:rFonts w:ascii="Times New Roman" w:hAnsi="Times New Roman" w:cs="Times New Roman"/>
          <w:sz w:val="28"/>
          <w:szCs w:val="28"/>
        </w:rPr>
        <w:t xml:space="preserve"> и </w:t>
      </w:r>
      <w:hyperlink r:id="rId93" w:anchor="P4344" w:history="1">
        <w:r w:rsidR="00A022A1" w:rsidRPr="00F35FB3">
          <w:rPr>
            <w:rStyle w:val="a3"/>
            <w:rFonts w:ascii="Times New Roman" w:hAnsi="Times New Roman" w:cs="Times New Roman"/>
            <w:color w:val="auto"/>
            <w:sz w:val="28"/>
            <w:szCs w:val="28"/>
            <w:u w:val="none"/>
          </w:rPr>
          <w:t>статье 20</w:t>
        </w:r>
      </w:hyperlink>
      <w:r w:rsidR="00A022A1"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86" w:name="P3580"/>
      <w:bookmarkEnd w:id="86"/>
      <w:r w:rsidRPr="00F35FB3">
        <w:rPr>
          <w:rFonts w:ascii="Times New Roman" w:hAnsi="Times New Roman" w:cs="Times New Roman"/>
          <w:sz w:val="28"/>
          <w:szCs w:val="28"/>
        </w:rPr>
        <w:t>3. ИТИ-3 - зона сооружений и коммуникаций</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автомобильных дорог</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3.1.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616"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Автомобильный транспорт/код 7.2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дороги, технически связанные с ними сооружения (в том числе путепровод), здания и сооружения, предназначенные для обслуживания пассажиров, стоянки автомобильного транспорта, осуществляющего перевозки людей по установленному маршруту</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Предоставление </w:t>
            </w:r>
            <w:r w:rsidRPr="00F35FB3">
              <w:rPr>
                <w:rFonts w:ascii="Times New Roman" w:hAnsi="Times New Roman" w:cs="Times New Roman"/>
                <w:sz w:val="28"/>
                <w:szCs w:val="28"/>
              </w:rPr>
              <w:lastRenderedPageBreak/>
              <w:t>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Сооружения </w:t>
            </w:r>
            <w:r w:rsidRPr="00F35FB3">
              <w:rPr>
                <w:rFonts w:ascii="Times New Roman" w:hAnsi="Times New Roman" w:cs="Times New Roman"/>
                <w:sz w:val="28"/>
                <w:szCs w:val="28"/>
              </w:rPr>
              <w:lastRenderedPageBreak/>
              <w:t>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Минимальная площадь </w:t>
            </w:r>
            <w:r w:rsidRPr="00F35FB3">
              <w:rPr>
                <w:rFonts w:ascii="Times New Roman" w:hAnsi="Times New Roman" w:cs="Times New Roman"/>
                <w:sz w:val="28"/>
                <w:szCs w:val="28"/>
              </w:rPr>
              <w:lastRenderedPageBreak/>
              <w:t>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vMerge/>
          </w:tcPr>
          <w:p w:rsidR="00B44FF4" w:rsidRPr="00F35FB3" w:rsidRDefault="00B44FF4">
            <w:pPr>
              <w:rPr>
                <w:rFonts w:ascii="Times New Roman" w:hAnsi="Times New Roman" w:cs="Times New Roman"/>
                <w:sz w:val="28"/>
                <w:szCs w:val="28"/>
              </w:rPr>
            </w:pPr>
          </w:p>
        </w:tc>
        <w:tc>
          <w:tcPr>
            <w:tcW w:w="2098" w:type="dxa"/>
            <w:vMerge/>
          </w:tcPr>
          <w:p w:rsidR="00B44FF4" w:rsidRPr="00F35FB3" w:rsidRDefault="00B44FF4">
            <w:pPr>
              <w:rPr>
                <w:rFonts w:ascii="Times New Roman" w:hAnsi="Times New Roman" w:cs="Times New Roman"/>
                <w:sz w:val="28"/>
                <w:szCs w:val="28"/>
              </w:rPr>
            </w:pP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87" w:name="P3616"/>
            <w:bookmarkEnd w:id="87"/>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3.2. Условно разрешенные виды использования земельных участков и объектов капитального строительства, предельные размеры земельных </w:t>
      </w:r>
      <w:r w:rsidRPr="00F35FB3">
        <w:rPr>
          <w:rFonts w:ascii="Times New Roman" w:hAnsi="Times New Roman" w:cs="Times New Roman"/>
          <w:sz w:val="28"/>
          <w:szCs w:val="28"/>
        </w:rPr>
        <w:lastRenderedPageBreak/>
        <w:t>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684"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дорожного сервиса/код 4.9.1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3635" w:history="1">
              <w:r w:rsidRPr="00F35FB3">
                <w:rPr>
                  <w:rFonts w:ascii="Times New Roman" w:hAnsi="Times New Roman" w:cs="Times New Roman"/>
                  <w:sz w:val="28"/>
                  <w:szCs w:val="28"/>
                </w:rPr>
                <w:t>строками 2</w:t>
              </w:r>
            </w:hyperlink>
            <w:r w:rsidRPr="00F35FB3">
              <w:rPr>
                <w:rFonts w:ascii="Times New Roman" w:hAnsi="Times New Roman" w:cs="Times New Roman"/>
                <w:sz w:val="28"/>
                <w:szCs w:val="28"/>
              </w:rPr>
              <w:t xml:space="preserve"> - </w:t>
            </w:r>
            <w:hyperlink w:anchor="P3672" w:history="1">
              <w:r w:rsidRPr="00F35FB3">
                <w:rPr>
                  <w:rFonts w:ascii="Times New Roman" w:hAnsi="Times New Roman" w:cs="Times New Roman"/>
                  <w:sz w:val="28"/>
                  <w:szCs w:val="28"/>
                </w:rPr>
                <w:t>5</w:t>
              </w:r>
            </w:hyperlink>
            <w:r w:rsidRPr="00F35FB3">
              <w:rPr>
                <w:rFonts w:ascii="Times New Roman" w:hAnsi="Times New Roman" w:cs="Times New Roman"/>
                <w:sz w:val="28"/>
                <w:szCs w:val="28"/>
              </w:rPr>
              <w:t xml:space="preserve"> данной таблицы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88" w:name="P3635"/>
            <w:bookmarkEnd w:id="88"/>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Заправка транспортных средств/код 4.9.1.1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Автозаправочные станции,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дорожного отдыха/код 4.9.1.2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Мотели, 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здания общественного </w:t>
            </w:r>
            <w:r w:rsidRPr="00F35FB3">
              <w:rPr>
                <w:rFonts w:ascii="Times New Roman" w:hAnsi="Times New Roman" w:cs="Times New Roman"/>
                <w:sz w:val="28"/>
                <w:szCs w:val="28"/>
              </w:rPr>
              <w:lastRenderedPageBreak/>
              <w:t>питания в качестве объектов дорожного сервиса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от границ земельных участков - </w:t>
            </w:r>
            <w:r w:rsidRPr="00F35FB3">
              <w:rPr>
                <w:rFonts w:ascii="Times New Roman" w:hAnsi="Times New Roman" w:cs="Times New Roman"/>
                <w:sz w:val="28"/>
                <w:szCs w:val="28"/>
              </w:rPr>
              <w:lastRenderedPageBreak/>
              <w:t>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мойки/код 4.9.1.3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Автомобильные мойки, магазины сопутствующей торговли,</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общественного питания в качестве объектов дорожного сервиса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89" w:name="P3672"/>
            <w:bookmarkEnd w:id="89"/>
            <w:r w:rsidRPr="00F35FB3">
              <w:rPr>
                <w:rFonts w:ascii="Times New Roman" w:hAnsi="Times New Roman" w:cs="Times New Roman"/>
                <w:sz w:val="28"/>
                <w:szCs w:val="28"/>
              </w:rPr>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Ремонт автомобилей/код 4.9.1.4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Мастерские, предназначенные для ремонта и обслуживания автомобилей, магазины сопутствующей торговли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90" w:name="P3684"/>
            <w:bookmarkEnd w:id="90"/>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lastRenderedPageBreak/>
        <w:t>3.3.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702"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91" w:name="P3702"/>
            <w:bookmarkEnd w:id="91"/>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w:t>
            </w:r>
            <w:r w:rsidRPr="00F35FB3">
              <w:rPr>
                <w:rFonts w:ascii="Times New Roman" w:hAnsi="Times New Roman" w:cs="Times New Roman"/>
                <w:sz w:val="28"/>
                <w:szCs w:val="28"/>
              </w:rPr>
              <w:lastRenderedPageBreak/>
              <w:t>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3.4.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3.4.1. </w:t>
      </w:r>
      <w:r w:rsidR="00A022A1"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94" w:anchor="P349" w:history="1">
        <w:r w:rsidR="00A022A1" w:rsidRPr="00F35FB3">
          <w:rPr>
            <w:rStyle w:val="a3"/>
            <w:rFonts w:ascii="Times New Roman" w:hAnsi="Times New Roman" w:cs="Times New Roman"/>
            <w:color w:val="auto"/>
            <w:sz w:val="28"/>
            <w:szCs w:val="28"/>
            <w:u w:val="none"/>
          </w:rPr>
          <w:t xml:space="preserve">статье </w:t>
        </w:r>
      </w:hyperlink>
      <w:r w:rsidR="00A022A1"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95" w:anchor="P4467" w:history="1">
        <w:r w:rsidR="00A022A1" w:rsidRPr="00F35FB3">
          <w:rPr>
            <w:rStyle w:val="a3"/>
            <w:rFonts w:ascii="Times New Roman" w:hAnsi="Times New Roman" w:cs="Times New Roman"/>
            <w:color w:val="auto"/>
            <w:sz w:val="28"/>
            <w:szCs w:val="28"/>
            <w:u w:val="none"/>
          </w:rPr>
          <w:t>приложении</w:t>
        </w:r>
      </w:hyperlink>
      <w:r w:rsidR="00A022A1"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96" w:anchor="P4296" w:history="1">
        <w:r w:rsidR="00A022A1" w:rsidRPr="00F35FB3">
          <w:rPr>
            <w:rStyle w:val="a3"/>
            <w:rFonts w:ascii="Times New Roman" w:hAnsi="Times New Roman" w:cs="Times New Roman"/>
            <w:color w:val="auto"/>
            <w:sz w:val="28"/>
            <w:szCs w:val="28"/>
            <w:u w:val="none"/>
          </w:rPr>
          <w:t>статье 19</w:t>
        </w:r>
      </w:hyperlink>
      <w:r w:rsidR="00A022A1" w:rsidRPr="00F35FB3">
        <w:rPr>
          <w:rFonts w:ascii="Times New Roman" w:hAnsi="Times New Roman" w:cs="Times New Roman"/>
          <w:sz w:val="28"/>
          <w:szCs w:val="28"/>
        </w:rPr>
        <w:t xml:space="preserve"> и </w:t>
      </w:r>
      <w:hyperlink r:id="rId97" w:anchor="P4344" w:history="1">
        <w:r w:rsidR="00A022A1" w:rsidRPr="00F35FB3">
          <w:rPr>
            <w:rStyle w:val="a3"/>
            <w:rFonts w:ascii="Times New Roman" w:hAnsi="Times New Roman" w:cs="Times New Roman"/>
            <w:color w:val="auto"/>
            <w:sz w:val="28"/>
            <w:szCs w:val="28"/>
            <w:u w:val="none"/>
          </w:rPr>
          <w:t>статье 20</w:t>
        </w:r>
      </w:hyperlink>
      <w:r w:rsidR="00A022A1"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92" w:name="P3707"/>
      <w:bookmarkEnd w:id="92"/>
      <w:r w:rsidRPr="00F35FB3">
        <w:rPr>
          <w:rFonts w:ascii="Times New Roman" w:hAnsi="Times New Roman" w:cs="Times New Roman"/>
          <w:sz w:val="28"/>
          <w:szCs w:val="28"/>
        </w:rPr>
        <w:t>4. ИТИ-4 - зона объектов воздушного транспорта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4.1.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726"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Воздушный транспорт/код 7.4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Аэродромы, вертолетные площадки (вертодромы), аэропорты (аэровокзалы) и иные объекты, необходимые для посадки и высадки </w:t>
            </w:r>
            <w:r w:rsidRPr="00F35FB3">
              <w:rPr>
                <w:rFonts w:ascii="Times New Roman" w:hAnsi="Times New Roman" w:cs="Times New Roman"/>
                <w:sz w:val="28"/>
                <w:szCs w:val="28"/>
              </w:rPr>
              <w:lastRenderedPageBreak/>
              <w:t>пассажиров и их сопутствующего обслуживания и обеспечения их безопасности, объекты, необходимые для погрузки, разгрузки и хранения грузов, перемещаемых воздушным путем;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предназначенные для технического обслуживания и ремонта воздушных судов</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в том числе их площадь; максимальный </w:t>
            </w:r>
            <w:r w:rsidRPr="00F35FB3">
              <w:rPr>
                <w:rFonts w:ascii="Times New Roman" w:hAnsi="Times New Roman" w:cs="Times New Roman"/>
                <w:sz w:val="28"/>
                <w:szCs w:val="28"/>
              </w:rPr>
              <w:lastRenderedPageBreak/>
              <w:t>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93" w:name="P3726"/>
            <w:bookmarkEnd w:id="93"/>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4.2.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N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Условно разрешенные виды разрешенного использования земельных участков/код </w:t>
            </w:r>
            <w:r w:rsidRPr="00F35FB3">
              <w:rPr>
                <w:rFonts w:ascii="Times New Roman" w:hAnsi="Times New Roman" w:cs="Times New Roman"/>
                <w:sz w:val="28"/>
                <w:szCs w:val="28"/>
              </w:rPr>
              <w:lastRenderedPageBreak/>
              <w:t>(числовое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Условно разрешенные виды разрешенного использования объектов капитального </w:t>
            </w:r>
            <w:r w:rsidRPr="00F35FB3">
              <w:rPr>
                <w:rFonts w:ascii="Times New Roman" w:hAnsi="Times New Roman" w:cs="Times New Roman"/>
                <w:sz w:val="28"/>
                <w:szCs w:val="28"/>
              </w:rPr>
              <w:lastRenderedPageBreak/>
              <w:t>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746"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Гаражи постоянные и временные, стоянки для хранения служебного автотранспорта, для стоянки и хранения транспортных средств общего 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94" w:name="P3746"/>
            <w:bookmarkEnd w:id="94"/>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4.3.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764"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Допустимые только в </w:t>
            </w:r>
            <w:r w:rsidRPr="00F35FB3">
              <w:rPr>
                <w:rFonts w:ascii="Times New Roman" w:hAnsi="Times New Roman" w:cs="Times New Roman"/>
                <w:sz w:val="28"/>
                <w:szCs w:val="28"/>
              </w:rPr>
              <w:lastRenderedPageBreak/>
              <w:t>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Объекты вспомогательных </w:t>
            </w:r>
            <w:r w:rsidRPr="00F35FB3">
              <w:rPr>
                <w:rFonts w:ascii="Times New Roman" w:hAnsi="Times New Roman" w:cs="Times New Roman"/>
                <w:sz w:val="28"/>
                <w:szCs w:val="28"/>
              </w:rPr>
              <w:lastRenderedPageBreak/>
              <w:t>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от границ земельных участков - </w:t>
            </w:r>
            <w:r w:rsidRPr="00F35FB3">
              <w:rPr>
                <w:rFonts w:ascii="Times New Roman" w:hAnsi="Times New Roman" w:cs="Times New Roman"/>
                <w:sz w:val="28"/>
                <w:szCs w:val="28"/>
              </w:rPr>
              <w:lastRenderedPageBreak/>
              <w:t>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95" w:name="P3764"/>
            <w:bookmarkEnd w:id="95"/>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4.4. Ограничения использования земельных участков и объектов капитального строительства:</w:t>
      </w:r>
    </w:p>
    <w:p w:rsidR="00B44FF4" w:rsidRPr="00F35FB3" w:rsidRDefault="00B44FF4" w:rsidP="00A022A1">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4.4.1. </w:t>
      </w:r>
      <w:r w:rsidR="00A022A1"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98" w:anchor="P349" w:history="1">
        <w:r w:rsidR="00A022A1" w:rsidRPr="00F35FB3">
          <w:rPr>
            <w:rStyle w:val="a3"/>
            <w:rFonts w:ascii="Times New Roman" w:hAnsi="Times New Roman" w:cs="Times New Roman"/>
            <w:color w:val="auto"/>
            <w:sz w:val="28"/>
            <w:szCs w:val="28"/>
            <w:u w:val="none"/>
          </w:rPr>
          <w:t>статье 8</w:t>
        </w:r>
      </w:hyperlink>
      <w:r w:rsidR="00A022A1" w:rsidRPr="00F35FB3">
        <w:rPr>
          <w:rFonts w:ascii="Times New Roman" w:hAnsi="Times New Roman" w:cs="Times New Roman"/>
          <w:sz w:val="28"/>
          <w:szCs w:val="28"/>
        </w:rPr>
        <w:t xml:space="preserve">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99" w:anchor="P4344" w:history="1">
        <w:r w:rsidR="00A022A1" w:rsidRPr="00F35FB3">
          <w:rPr>
            <w:rStyle w:val="a3"/>
            <w:rFonts w:ascii="Times New Roman" w:hAnsi="Times New Roman" w:cs="Times New Roman"/>
            <w:color w:val="auto"/>
            <w:sz w:val="28"/>
            <w:szCs w:val="28"/>
            <w:u w:val="none"/>
          </w:rPr>
          <w:t>статье 20</w:t>
        </w:r>
      </w:hyperlink>
      <w:r w:rsidR="00A022A1"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A022A1" w:rsidRPr="00F35FB3" w:rsidRDefault="00A022A1" w:rsidP="00A022A1">
      <w:pPr>
        <w:pStyle w:val="ConsPlusNormal"/>
        <w:spacing w:before="220"/>
        <w:ind w:firstLine="540"/>
        <w:jc w:val="both"/>
        <w:rPr>
          <w:rFonts w:ascii="Times New Roman" w:hAnsi="Times New Roman" w:cs="Times New Roman"/>
          <w:sz w:val="28"/>
          <w:szCs w:val="28"/>
        </w:rPr>
      </w:pPr>
    </w:p>
    <w:p w:rsidR="00B44FF4" w:rsidRPr="00F35FB3" w:rsidRDefault="00B44FF4">
      <w:pPr>
        <w:pStyle w:val="ConsPlusTitle"/>
        <w:ind w:firstLine="540"/>
        <w:jc w:val="both"/>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w:t>
      </w:r>
      <w:r w:rsidR="00A17701" w:rsidRPr="00F35FB3">
        <w:rPr>
          <w:rFonts w:ascii="Times New Roman" w:hAnsi="Times New Roman" w:cs="Times New Roman"/>
          <w:sz w:val="28"/>
          <w:szCs w:val="28"/>
        </w:rPr>
        <w:t>14</w:t>
      </w:r>
      <w:r w:rsidRPr="00F35FB3">
        <w:rPr>
          <w:rFonts w:ascii="Times New Roman" w:hAnsi="Times New Roman" w:cs="Times New Roman"/>
          <w:sz w:val="28"/>
          <w:szCs w:val="28"/>
        </w:rPr>
        <w:t>. Градостроительные регламенты. Зоны военных объектов и режимных территорий</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96" w:name="P3771"/>
      <w:bookmarkEnd w:id="96"/>
      <w:r w:rsidRPr="00F35FB3">
        <w:rPr>
          <w:rFonts w:ascii="Times New Roman" w:hAnsi="Times New Roman" w:cs="Times New Roman"/>
          <w:sz w:val="28"/>
          <w:szCs w:val="28"/>
        </w:rPr>
        <w:t>1. В-1 - зона военных объектов</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1.1.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791"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вооруженных сил/код 8.1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- 100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97" w:name="P3791"/>
            <w:bookmarkEnd w:id="97"/>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1.2. Условно разрешенные виды использования земельных участков и </w:t>
      </w:r>
      <w:r w:rsidRPr="00F35FB3">
        <w:rPr>
          <w:rFonts w:ascii="Times New Roman" w:hAnsi="Times New Roman" w:cs="Times New Roman"/>
          <w:sz w:val="28"/>
          <w:szCs w:val="28"/>
        </w:rPr>
        <w:lastRenderedPageBreak/>
        <w:t>объектов капитального строительства не требуют установления.</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810"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98" w:name="P3810"/>
            <w:bookmarkEnd w:id="98"/>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w:t>
            </w:r>
            <w:r w:rsidRPr="00F35FB3">
              <w:rPr>
                <w:rFonts w:ascii="Times New Roman" w:hAnsi="Times New Roman" w:cs="Times New Roman"/>
                <w:sz w:val="28"/>
                <w:szCs w:val="28"/>
              </w:rPr>
              <w:lastRenderedPageBreak/>
              <w:t>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1.4.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1.4.1. </w:t>
      </w:r>
      <w:r w:rsidR="00A022A1"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100" w:anchor="P349" w:history="1">
        <w:r w:rsidR="00A022A1" w:rsidRPr="00F35FB3">
          <w:rPr>
            <w:rStyle w:val="a3"/>
            <w:rFonts w:ascii="Times New Roman" w:hAnsi="Times New Roman" w:cs="Times New Roman"/>
            <w:color w:val="auto"/>
            <w:sz w:val="28"/>
            <w:szCs w:val="28"/>
            <w:u w:val="none"/>
          </w:rPr>
          <w:t xml:space="preserve">статье </w:t>
        </w:r>
      </w:hyperlink>
      <w:r w:rsidR="00A022A1"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101" w:anchor="P4467" w:history="1">
        <w:r w:rsidR="00A022A1" w:rsidRPr="00F35FB3">
          <w:rPr>
            <w:rStyle w:val="a3"/>
            <w:rFonts w:ascii="Times New Roman" w:hAnsi="Times New Roman" w:cs="Times New Roman"/>
            <w:color w:val="auto"/>
            <w:sz w:val="28"/>
            <w:szCs w:val="28"/>
            <w:u w:val="none"/>
          </w:rPr>
          <w:t>приложении</w:t>
        </w:r>
      </w:hyperlink>
      <w:r w:rsidR="00A022A1"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102" w:anchor="P4296" w:history="1">
        <w:r w:rsidR="00A022A1" w:rsidRPr="00F35FB3">
          <w:rPr>
            <w:rStyle w:val="a3"/>
            <w:rFonts w:ascii="Times New Roman" w:hAnsi="Times New Roman" w:cs="Times New Roman"/>
            <w:color w:val="auto"/>
            <w:sz w:val="28"/>
            <w:szCs w:val="28"/>
            <w:u w:val="none"/>
          </w:rPr>
          <w:t>статье 19</w:t>
        </w:r>
      </w:hyperlink>
      <w:r w:rsidR="00A022A1" w:rsidRPr="00F35FB3">
        <w:rPr>
          <w:rFonts w:ascii="Times New Roman" w:hAnsi="Times New Roman" w:cs="Times New Roman"/>
          <w:sz w:val="28"/>
          <w:szCs w:val="28"/>
        </w:rPr>
        <w:t xml:space="preserve"> и </w:t>
      </w:r>
      <w:hyperlink r:id="rId103" w:anchor="P4344" w:history="1">
        <w:r w:rsidR="00A022A1" w:rsidRPr="00F35FB3">
          <w:rPr>
            <w:rStyle w:val="a3"/>
            <w:rFonts w:ascii="Times New Roman" w:hAnsi="Times New Roman" w:cs="Times New Roman"/>
            <w:color w:val="auto"/>
            <w:sz w:val="28"/>
            <w:szCs w:val="28"/>
            <w:u w:val="none"/>
          </w:rPr>
          <w:t>статье 20</w:t>
        </w:r>
      </w:hyperlink>
      <w:r w:rsidR="00A022A1"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99" w:name="P3815"/>
      <w:bookmarkEnd w:id="99"/>
      <w:r w:rsidRPr="00F35FB3">
        <w:rPr>
          <w:rFonts w:ascii="Times New Roman" w:hAnsi="Times New Roman" w:cs="Times New Roman"/>
          <w:sz w:val="28"/>
          <w:szCs w:val="28"/>
        </w:rPr>
        <w:t xml:space="preserve">2. В-2 - зона режимных </w:t>
      </w:r>
      <w:r w:rsidR="001436CB" w:rsidRPr="00F35FB3">
        <w:rPr>
          <w:rFonts w:ascii="Times New Roman" w:hAnsi="Times New Roman" w:cs="Times New Roman"/>
          <w:sz w:val="28"/>
          <w:szCs w:val="28"/>
        </w:rPr>
        <w:t>объектов</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2.1.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835"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деятельности по исполнению наказаний/код 8.4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для создания мест лишения свободы (следственные изоляторы, тюрьмы, поселения)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- 4,0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100" w:name="P3835"/>
            <w:bookmarkEnd w:id="100"/>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1.2. Условно разрешенные виды использования земельных участков и объектов капитального строительства не требуют установления.</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1.3.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854"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Допустимые только в качестве дополнительных по отношению к основным видам разрешенного использования и условно </w:t>
            </w:r>
            <w:r w:rsidRPr="00F35FB3">
              <w:rPr>
                <w:rFonts w:ascii="Times New Roman" w:hAnsi="Times New Roman" w:cs="Times New Roman"/>
                <w:sz w:val="28"/>
                <w:szCs w:val="28"/>
              </w:rPr>
              <w:lastRenderedPageBreak/>
              <w:t>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Объекты вспомогательных видов разрешенного использования связаны, в том числе технологически, с объектами основных и (или) </w:t>
            </w:r>
            <w:r w:rsidRPr="00F35FB3">
              <w:rPr>
                <w:rFonts w:ascii="Times New Roman" w:hAnsi="Times New Roman" w:cs="Times New Roman"/>
                <w:sz w:val="28"/>
                <w:szCs w:val="28"/>
              </w:rPr>
              <w:lastRenderedPageBreak/>
              <w:t>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в том числе их площадь; максимальный </w:t>
            </w:r>
            <w:r w:rsidRPr="00F35FB3">
              <w:rPr>
                <w:rFonts w:ascii="Times New Roman" w:hAnsi="Times New Roman" w:cs="Times New Roman"/>
                <w:sz w:val="28"/>
                <w:szCs w:val="28"/>
              </w:rPr>
              <w:lastRenderedPageBreak/>
              <w:t>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101" w:name="P3854"/>
            <w:bookmarkEnd w:id="101"/>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ind w:firstLine="540"/>
        <w:jc w:val="both"/>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w:t>
      </w:r>
      <w:r w:rsidR="00A17701" w:rsidRPr="00F35FB3">
        <w:rPr>
          <w:rFonts w:ascii="Times New Roman" w:hAnsi="Times New Roman" w:cs="Times New Roman"/>
          <w:sz w:val="28"/>
          <w:szCs w:val="28"/>
        </w:rPr>
        <w:t>15</w:t>
      </w:r>
      <w:r w:rsidRPr="00F35FB3">
        <w:rPr>
          <w:rFonts w:ascii="Times New Roman" w:hAnsi="Times New Roman" w:cs="Times New Roman"/>
          <w:sz w:val="28"/>
          <w:szCs w:val="28"/>
        </w:rPr>
        <w:t>. Градостроительные регламенты. Зоны специального назначения</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102" w:name="P3858"/>
      <w:bookmarkEnd w:id="102"/>
      <w:r w:rsidRPr="00F35FB3">
        <w:rPr>
          <w:rFonts w:ascii="Times New Roman" w:hAnsi="Times New Roman" w:cs="Times New Roman"/>
          <w:sz w:val="28"/>
          <w:szCs w:val="28"/>
        </w:rPr>
        <w:t>1. СО-1 - зона кладбищ</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1.1. Зона предназначена для функционирования действующих кладбищ.</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876"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Ритуальная деятельность/код 12.1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Кладбища, места захоронения,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культовые сооружения,</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по производству продукции ритуально-обрядового назначения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- 0,5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- 40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03" w:name="P3876"/>
            <w:bookmarkEnd w:id="103"/>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1.3. Условно разрешенные виды использования земельных участков и объектов капитального строительства не требуют установления.</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Вспомогательные виды разрешенного использования земельных </w:t>
            </w:r>
            <w:r w:rsidRPr="00F35FB3">
              <w:rPr>
                <w:rFonts w:ascii="Times New Roman" w:hAnsi="Times New Roman" w:cs="Times New Roman"/>
                <w:sz w:val="28"/>
                <w:szCs w:val="28"/>
              </w:rPr>
              <w:lastRenderedPageBreak/>
              <w:t>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Вспомогательные виды разрешенного использования объектов </w:t>
            </w:r>
            <w:r w:rsidRPr="00F35FB3">
              <w:rPr>
                <w:rFonts w:ascii="Times New Roman" w:hAnsi="Times New Roman" w:cs="Times New Roman"/>
                <w:sz w:val="28"/>
                <w:szCs w:val="28"/>
              </w:rPr>
              <w:lastRenderedPageBreak/>
              <w:t>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земельных участков и предельные параметры разрешенного строительства, </w:t>
            </w:r>
            <w:r w:rsidRPr="00F35FB3">
              <w:rPr>
                <w:rFonts w:ascii="Times New Roman" w:hAnsi="Times New Roman" w:cs="Times New Roman"/>
                <w:sz w:val="28"/>
                <w:szCs w:val="28"/>
              </w:rPr>
              <w:lastRenderedPageBreak/>
              <w:t xml:space="preserve">реконструкции объектов капитального строительства </w:t>
            </w:r>
            <w:hyperlink w:anchor="P3895"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5367F5">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04" w:name="P3895"/>
            <w:bookmarkEnd w:id="104"/>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1.4.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1.4.1. </w:t>
      </w:r>
      <w:r w:rsidR="00A022A1"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104" w:anchor="P349" w:history="1">
        <w:r w:rsidR="00A022A1" w:rsidRPr="00F35FB3">
          <w:rPr>
            <w:rStyle w:val="a3"/>
            <w:rFonts w:ascii="Times New Roman" w:hAnsi="Times New Roman" w:cs="Times New Roman"/>
            <w:color w:val="auto"/>
            <w:sz w:val="28"/>
            <w:szCs w:val="28"/>
            <w:u w:val="none"/>
          </w:rPr>
          <w:t xml:space="preserve">статье </w:t>
        </w:r>
      </w:hyperlink>
      <w:r w:rsidR="00A022A1" w:rsidRPr="00F35FB3">
        <w:rPr>
          <w:rFonts w:ascii="Times New Roman" w:hAnsi="Times New Roman" w:cs="Times New Roman"/>
          <w:sz w:val="28"/>
          <w:szCs w:val="28"/>
        </w:rPr>
        <w:t xml:space="preserve">8 Правил «Карта зон с особыми </w:t>
      </w:r>
      <w:r w:rsidR="00A022A1" w:rsidRPr="00F35FB3">
        <w:rPr>
          <w:rFonts w:ascii="Times New Roman" w:hAnsi="Times New Roman" w:cs="Times New Roman"/>
          <w:sz w:val="28"/>
          <w:szCs w:val="28"/>
        </w:rPr>
        <w:lastRenderedPageBreak/>
        <w:t xml:space="preserve">условиями использования территории городского округа города Котельнича Кировской области (карта зон с особыми условиями территории)» и в </w:t>
      </w:r>
      <w:hyperlink r:id="rId105" w:anchor="P4467" w:history="1">
        <w:r w:rsidR="00A022A1" w:rsidRPr="00F35FB3">
          <w:rPr>
            <w:rStyle w:val="a3"/>
            <w:rFonts w:ascii="Times New Roman" w:hAnsi="Times New Roman" w:cs="Times New Roman"/>
            <w:color w:val="auto"/>
            <w:sz w:val="28"/>
            <w:szCs w:val="28"/>
            <w:u w:val="none"/>
          </w:rPr>
          <w:t>приложении</w:t>
        </w:r>
      </w:hyperlink>
      <w:r w:rsidR="00A022A1"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106" w:anchor="P4296" w:history="1">
        <w:r w:rsidR="00A022A1" w:rsidRPr="00F35FB3">
          <w:rPr>
            <w:rStyle w:val="a3"/>
            <w:rFonts w:ascii="Times New Roman" w:hAnsi="Times New Roman" w:cs="Times New Roman"/>
            <w:color w:val="auto"/>
            <w:sz w:val="28"/>
            <w:szCs w:val="28"/>
            <w:u w:val="none"/>
          </w:rPr>
          <w:t>статье 19</w:t>
        </w:r>
      </w:hyperlink>
      <w:r w:rsidR="00A022A1" w:rsidRPr="00F35FB3">
        <w:rPr>
          <w:rFonts w:ascii="Times New Roman" w:hAnsi="Times New Roman" w:cs="Times New Roman"/>
          <w:sz w:val="28"/>
          <w:szCs w:val="28"/>
        </w:rPr>
        <w:t xml:space="preserve"> и </w:t>
      </w:r>
      <w:hyperlink r:id="rId107" w:anchor="P4344" w:history="1">
        <w:r w:rsidR="00A022A1" w:rsidRPr="00F35FB3">
          <w:rPr>
            <w:rStyle w:val="a3"/>
            <w:rFonts w:ascii="Times New Roman" w:hAnsi="Times New Roman" w:cs="Times New Roman"/>
            <w:color w:val="auto"/>
            <w:sz w:val="28"/>
            <w:szCs w:val="28"/>
            <w:u w:val="none"/>
          </w:rPr>
          <w:t>статье 20</w:t>
        </w:r>
      </w:hyperlink>
      <w:r w:rsidR="00A022A1"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1.4.2.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108"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утверждаемым постановлением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ind w:firstLine="540"/>
        <w:jc w:val="both"/>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w:t>
      </w:r>
      <w:r w:rsidR="00A17701" w:rsidRPr="00F35FB3">
        <w:rPr>
          <w:rFonts w:ascii="Times New Roman" w:hAnsi="Times New Roman" w:cs="Times New Roman"/>
          <w:sz w:val="28"/>
          <w:szCs w:val="28"/>
        </w:rPr>
        <w:t>16</w:t>
      </w:r>
      <w:r w:rsidRPr="00F35FB3">
        <w:rPr>
          <w:rFonts w:ascii="Times New Roman" w:hAnsi="Times New Roman" w:cs="Times New Roman"/>
          <w:sz w:val="28"/>
          <w:szCs w:val="28"/>
        </w:rPr>
        <w:t>. Градостроительные регламенты. Зона культовых объектов и сооружений</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105" w:name="P3903"/>
      <w:bookmarkEnd w:id="105"/>
      <w:r w:rsidRPr="00F35FB3">
        <w:rPr>
          <w:rFonts w:ascii="Times New Roman" w:hAnsi="Times New Roman" w:cs="Times New Roman"/>
          <w:sz w:val="28"/>
          <w:szCs w:val="28"/>
        </w:rPr>
        <w:t>1. К-1 - зона зданий и сооружений православных храмов</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1.1. Зона используется для строительства, реконструкции и эксплуатации зданий и сооружений православных храмов.</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946"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Религиозное использование/код 3.7</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Содержание данного вида разрешенного использования включает в себя содержание видов разрешенного </w:t>
            </w:r>
            <w:r w:rsidRPr="00F35FB3">
              <w:rPr>
                <w:rFonts w:ascii="Times New Roman" w:hAnsi="Times New Roman" w:cs="Times New Roman"/>
                <w:sz w:val="28"/>
                <w:szCs w:val="28"/>
              </w:rPr>
              <w:lastRenderedPageBreak/>
              <w:t xml:space="preserve">использования, предусмотренных </w:t>
            </w:r>
            <w:hyperlink w:anchor="P3923" w:history="1">
              <w:r w:rsidRPr="00F35FB3">
                <w:rPr>
                  <w:rFonts w:ascii="Times New Roman" w:hAnsi="Times New Roman" w:cs="Times New Roman"/>
                  <w:sz w:val="28"/>
                  <w:szCs w:val="28"/>
                </w:rPr>
                <w:t>строками 2</w:t>
              </w:r>
            </w:hyperlink>
            <w:r w:rsidRPr="00F35FB3">
              <w:rPr>
                <w:rFonts w:ascii="Times New Roman" w:hAnsi="Times New Roman" w:cs="Times New Roman"/>
                <w:sz w:val="28"/>
                <w:szCs w:val="28"/>
              </w:rPr>
              <w:t xml:space="preserve"> - </w:t>
            </w:r>
            <w:hyperlink w:anchor="P3934" w:history="1">
              <w:r w:rsidRPr="00F35FB3">
                <w:rPr>
                  <w:rFonts w:ascii="Times New Roman" w:hAnsi="Times New Roman" w:cs="Times New Roman"/>
                  <w:sz w:val="28"/>
                  <w:szCs w:val="28"/>
                </w:rPr>
                <w:t>3</w:t>
              </w:r>
            </w:hyperlink>
            <w:r w:rsidRPr="00F35FB3">
              <w:rPr>
                <w:rFonts w:ascii="Times New Roman" w:hAnsi="Times New Roman" w:cs="Times New Roman"/>
                <w:sz w:val="28"/>
                <w:szCs w:val="28"/>
              </w:rPr>
              <w:t xml:space="preserve"> данной таблицы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Минимальная площадь земельного участка - 0,04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106" w:name="P3923"/>
            <w:bookmarkEnd w:id="106"/>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Осуществление религиозных обрядов/код 3.7.1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Церкви, соборы, храмы, часовни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107" w:name="P3934"/>
            <w:bookmarkEnd w:id="107"/>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Религиозное управление и образование/код 3.7.2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Дома священнослужителей, воскресные и религиозные школы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08" w:name="P3946"/>
            <w:bookmarkEnd w:id="108"/>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1.3. Условно разрешенные виды использования земельных участков и </w:t>
      </w:r>
      <w:r w:rsidRPr="00F35FB3">
        <w:rPr>
          <w:rFonts w:ascii="Times New Roman" w:hAnsi="Times New Roman" w:cs="Times New Roman"/>
          <w:sz w:val="28"/>
          <w:szCs w:val="28"/>
        </w:rPr>
        <w:lastRenderedPageBreak/>
        <w:t>объектов капитального строительства не требуют установления.</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965"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09" w:name="P3965"/>
            <w:bookmarkEnd w:id="109"/>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w:t>
            </w:r>
            <w:r w:rsidRPr="00F35FB3">
              <w:rPr>
                <w:rFonts w:ascii="Times New Roman" w:hAnsi="Times New Roman" w:cs="Times New Roman"/>
                <w:sz w:val="28"/>
                <w:szCs w:val="28"/>
              </w:rPr>
              <w:lastRenderedPageBreak/>
              <w:t>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1.5. Ограничения использования земельных участков и объектов капитального строительства:</w:t>
      </w:r>
    </w:p>
    <w:p w:rsidR="00A022A1"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1.5.1. </w:t>
      </w:r>
      <w:r w:rsidR="00A022A1"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109" w:anchor="P349" w:history="1">
        <w:r w:rsidR="00A022A1" w:rsidRPr="00F35FB3">
          <w:rPr>
            <w:rStyle w:val="a3"/>
            <w:rFonts w:ascii="Times New Roman" w:hAnsi="Times New Roman" w:cs="Times New Roman"/>
            <w:color w:val="auto"/>
            <w:sz w:val="28"/>
            <w:szCs w:val="28"/>
            <w:u w:val="none"/>
          </w:rPr>
          <w:t xml:space="preserve">статье </w:t>
        </w:r>
      </w:hyperlink>
      <w:r w:rsidR="00A022A1"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110" w:anchor="P4467" w:history="1">
        <w:r w:rsidR="00A022A1" w:rsidRPr="00F35FB3">
          <w:rPr>
            <w:rStyle w:val="a3"/>
            <w:rFonts w:ascii="Times New Roman" w:hAnsi="Times New Roman" w:cs="Times New Roman"/>
            <w:color w:val="auto"/>
            <w:sz w:val="28"/>
            <w:szCs w:val="28"/>
            <w:u w:val="none"/>
          </w:rPr>
          <w:t>приложении</w:t>
        </w:r>
      </w:hyperlink>
      <w:r w:rsidR="00A022A1"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111" w:anchor="P4296" w:history="1">
        <w:r w:rsidR="00A022A1" w:rsidRPr="00F35FB3">
          <w:rPr>
            <w:rStyle w:val="a3"/>
            <w:rFonts w:ascii="Times New Roman" w:hAnsi="Times New Roman" w:cs="Times New Roman"/>
            <w:color w:val="auto"/>
            <w:sz w:val="28"/>
            <w:szCs w:val="28"/>
            <w:u w:val="none"/>
          </w:rPr>
          <w:t>статье 19</w:t>
        </w:r>
      </w:hyperlink>
      <w:r w:rsidR="00A022A1" w:rsidRPr="00F35FB3">
        <w:rPr>
          <w:rFonts w:ascii="Times New Roman" w:hAnsi="Times New Roman" w:cs="Times New Roman"/>
          <w:sz w:val="28"/>
          <w:szCs w:val="28"/>
        </w:rPr>
        <w:t xml:space="preserve"> и </w:t>
      </w:r>
      <w:hyperlink r:id="rId112" w:anchor="P4344" w:history="1">
        <w:r w:rsidR="00A022A1" w:rsidRPr="00F35FB3">
          <w:rPr>
            <w:rStyle w:val="a3"/>
            <w:rFonts w:ascii="Times New Roman" w:hAnsi="Times New Roman" w:cs="Times New Roman"/>
            <w:color w:val="auto"/>
            <w:sz w:val="28"/>
            <w:szCs w:val="28"/>
            <w:u w:val="none"/>
          </w:rPr>
          <w:t>статье 20</w:t>
        </w:r>
      </w:hyperlink>
      <w:r w:rsidR="00A022A1"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 </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1.5.2.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113"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1.5.3. Предварительное рассмотрение и обсуждение архитектурных решений объектов при строительстве, реконструкции вышеуказанных объектов капитального строительства проходит на заседании градостроительного совета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ind w:firstLine="540"/>
        <w:jc w:val="both"/>
        <w:outlineLvl w:val="2"/>
        <w:rPr>
          <w:rFonts w:ascii="Times New Roman" w:hAnsi="Times New Roman" w:cs="Times New Roman"/>
          <w:sz w:val="28"/>
          <w:szCs w:val="28"/>
        </w:rPr>
      </w:pPr>
      <w:r w:rsidRPr="00F35FB3">
        <w:rPr>
          <w:rFonts w:ascii="Times New Roman" w:hAnsi="Times New Roman" w:cs="Times New Roman"/>
          <w:sz w:val="28"/>
          <w:szCs w:val="28"/>
        </w:rPr>
        <w:t xml:space="preserve">Статья </w:t>
      </w:r>
      <w:r w:rsidR="00A17701" w:rsidRPr="00F35FB3">
        <w:rPr>
          <w:rFonts w:ascii="Times New Roman" w:hAnsi="Times New Roman" w:cs="Times New Roman"/>
          <w:sz w:val="28"/>
          <w:szCs w:val="28"/>
        </w:rPr>
        <w:t>17</w:t>
      </w:r>
      <w:r w:rsidRPr="00F35FB3">
        <w:rPr>
          <w:rFonts w:ascii="Times New Roman" w:hAnsi="Times New Roman" w:cs="Times New Roman"/>
          <w:sz w:val="28"/>
          <w:szCs w:val="28"/>
        </w:rPr>
        <w:t>. Градостроительные регламенты. Зоны сельскохозяйственного использования</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110" w:name="P3974"/>
      <w:bookmarkEnd w:id="110"/>
      <w:r w:rsidRPr="00F35FB3">
        <w:rPr>
          <w:rFonts w:ascii="Times New Roman" w:hAnsi="Times New Roman" w:cs="Times New Roman"/>
          <w:sz w:val="28"/>
          <w:szCs w:val="28"/>
        </w:rPr>
        <w:t>1. С-1 - зона сельскохозяйственных угодий</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1.1. Зона может использоваться под сельскохозяйственные угодья до момента изменения вида их использования в соответствии с генеральным планом населенного пункта.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1.2. Основные виды разрешенного использования земельных участков и объектов капитального строительства, предельные размеры земельных </w:t>
      </w:r>
      <w:r w:rsidRPr="00F35FB3">
        <w:rPr>
          <w:rFonts w:ascii="Times New Roman" w:hAnsi="Times New Roman" w:cs="Times New Roman"/>
          <w:sz w:val="28"/>
          <w:szCs w:val="28"/>
        </w:rPr>
        <w:lastRenderedPageBreak/>
        <w:t>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3988"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Запас/код 12.3</w:t>
            </w:r>
          </w:p>
        </w:tc>
        <w:tc>
          <w:tcPr>
            <w:tcW w:w="2324" w:type="dxa"/>
          </w:tcPr>
          <w:p w:rsidR="00B44FF4" w:rsidRPr="00F35FB3" w:rsidRDefault="00E93D97">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Отсутствие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11" w:name="P3988"/>
            <w:bookmarkEnd w:id="111"/>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1.3. Условно разрешенные виды использования земельных участков 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4012" w:history="1">
              <w:r w:rsidRPr="00F35FB3">
                <w:rPr>
                  <w:rFonts w:ascii="Times New Roman" w:hAnsi="Times New Roman" w:cs="Times New Roman"/>
                  <w:sz w:val="28"/>
                  <w:szCs w:val="28"/>
                </w:rPr>
                <w:t>&lt;*&gt;</w:t>
              </w:r>
            </w:hyperlink>
          </w:p>
        </w:tc>
      </w:tr>
      <w:tr w:rsidR="00B44FF4" w:rsidRPr="00F35FB3">
        <w:tc>
          <w:tcPr>
            <w:tcW w:w="567"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vMerge w:val="restart"/>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vMerge/>
          </w:tcPr>
          <w:p w:rsidR="00B44FF4" w:rsidRPr="00F35FB3" w:rsidRDefault="00B44FF4">
            <w:pPr>
              <w:rPr>
                <w:rFonts w:ascii="Times New Roman" w:hAnsi="Times New Roman" w:cs="Times New Roman"/>
                <w:sz w:val="28"/>
                <w:szCs w:val="28"/>
              </w:rPr>
            </w:pPr>
          </w:p>
        </w:tc>
        <w:tc>
          <w:tcPr>
            <w:tcW w:w="2098" w:type="dxa"/>
            <w:vMerge/>
          </w:tcPr>
          <w:p w:rsidR="00B44FF4" w:rsidRPr="00F35FB3" w:rsidRDefault="00B44FF4">
            <w:pPr>
              <w:rPr>
                <w:rFonts w:ascii="Times New Roman" w:hAnsi="Times New Roman" w:cs="Times New Roman"/>
                <w:sz w:val="28"/>
                <w:szCs w:val="28"/>
              </w:rPr>
            </w:pP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Котельные, очистные сооружения, насосные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границы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12" w:name="P4012"/>
            <w:bookmarkEnd w:id="112"/>
            <w:r w:rsidRPr="00F35FB3">
              <w:rPr>
                <w:rFonts w:ascii="Times New Roman" w:hAnsi="Times New Roman" w:cs="Times New Roman"/>
                <w:sz w:val="28"/>
                <w:szCs w:val="28"/>
              </w:rPr>
              <w:t xml:space="preserve">&lt;*&gt; Требования всех градостроительных регламентов в части минимального отступа от красной линии и (или) от границы земельного </w:t>
            </w:r>
            <w:r w:rsidRPr="00F35FB3">
              <w:rPr>
                <w:rFonts w:ascii="Times New Roman" w:hAnsi="Times New Roman" w:cs="Times New Roman"/>
                <w:sz w:val="28"/>
                <w:szCs w:val="28"/>
              </w:rPr>
              <w:lastRenderedPageBreak/>
              <w:t>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1.4. Вспомогательные виды разрешенного использования земельных участков и объектов капитального строительства не требуют установления.</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1.5. Ограничения использования земельных участков и объектов капитального строительства:</w:t>
      </w:r>
    </w:p>
    <w:p w:rsidR="00B44FF4" w:rsidRPr="00F35FB3" w:rsidRDefault="00B44FF4" w:rsidP="00A022A1">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1.5.1. </w:t>
      </w:r>
      <w:r w:rsidR="00A022A1"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114" w:anchor="P349" w:history="1">
        <w:r w:rsidR="00A022A1" w:rsidRPr="00F35FB3">
          <w:rPr>
            <w:rStyle w:val="a3"/>
            <w:rFonts w:ascii="Times New Roman" w:hAnsi="Times New Roman" w:cs="Times New Roman"/>
            <w:color w:val="auto"/>
            <w:sz w:val="28"/>
            <w:szCs w:val="28"/>
            <w:u w:val="none"/>
          </w:rPr>
          <w:t xml:space="preserve">статье </w:t>
        </w:r>
      </w:hyperlink>
      <w:r w:rsidR="00A022A1"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115" w:anchor="P4467" w:history="1">
        <w:r w:rsidR="00A022A1" w:rsidRPr="00F35FB3">
          <w:rPr>
            <w:rStyle w:val="a3"/>
            <w:rFonts w:ascii="Times New Roman" w:hAnsi="Times New Roman" w:cs="Times New Roman"/>
            <w:color w:val="auto"/>
            <w:sz w:val="28"/>
            <w:szCs w:val="28"/>
            <w:u w:val="none"/>
          </w:rPr>
          <w:t>приложении</w:t>
        </w:r>
      </w:hyperlink>
      <w:r w:rsidR="00A022A1"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116" w:anchor="P4296" w:history="1">
        <w:r w:rsidR="00A022A1" w:rsidRPr="00F35FB3">
          <w:rPr>
            <w:rStyle w:val="a3"/>
            <w:rFonts w:ascii="Times New Roman" w:hAnsi="Times New Roman" w:cs="Times New Roman"/>
            <w:color w:val="auto"/>
            <w:sz w:val="28"/>
            <w:szCs w:val="28"/>
            <w:u w:val="none"/>
          </w:rPr>
          <w:t>статье 19</w:t>
        </w:r>
      </w:hyperlink>
      <w:r w:rsidR="00A022A1" w:rsidRPr="00F35FB3">
        <w:rPr>
          <w:rFonts w:ascii="Times New Roman" w:hAnsi="Times New Roman" w:cs="Times New Roman"/>
          <w:sz w:val="28"/>
          <w:szCs w:val="28"/>
        </w:rPr>
        <w:t xml:space="preserve"> и </w:t>
      </w:r>
      <w:hyperlink r:id="rId117" w:anchor="P4344" w:history="1">
        <w:r w:rsidR="00A022A1" w:rsidRPr="00F35FB3">
          <w:rPr>
            <w:rStyle w:val="a3"/>
            <w:rFonts w:ascii="Times New Roman" w:hAnsi="Times New Roman" w:cs="Times New Roman"/>
            <w:color w:val="auto"/>
            <w:sz w:val="28"/>
            <w:szCs w:val="28"/>
            <w:u w:val="none"/>
          </w:rPr>
          <w:t>статье 20</w:t>
        </w:r>
      </w:hyperlink>
      <w:r w:rsidR="00A022A1"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A022A1" w:rsidRPr="00F35FB3" w:rsidRDefault="00A022A1" w:rsidP="00A022A1">
      <w:pPr>
        <w:pStyle w:val="ConsPlusNormal"/>
        <w:spacing w:before="220"/>
        <w:ind w:firstLine="540"/>
        <w:jc w:val="both"/>
        <w:rPr>
          <w:rFonts w:ascii="Times New Roman" w:hAnsi="Times New Roman" w:cs="Times New Roman"/>
          <w:sz w:val="28"/>
          <w:szCs w:val="28"/>
        </w:rPr>
      </w:pPr>
    </w:p>
    <w:p w:rsidR="00B44FF4" w:rsidRPr="00F35FB3" w:rsidRDefault="00B44FF4">
      <w:pPr>
        <w:pStyle w:val="ConsPlusTitle"/>
        <w:ind w:firstLine="540"/>
        <w:jc w:val="both"/>
        <w:outlineLvl w:val="2"/>
        <w:rPr>
          <w:rFonts w:ascii="Times New Roman" w:hAnsi="Times New Roman" w:cs="Times New Roman"/>
          <w:sz w:val="28"/>
          <w:szCs w:val="28"/>
        </w:rPr>
      </w:pPr>
      <w:bookmarkStart w:id="113" w:name="P4018"/>
      <w:bookmarkEnd w:id="113"/>
      <w:r w:rsidRPr="00F35FB3">
        <w:rPr>
          <w:rFonts w:ascii="Times New Roman" w:hAnsi="Times New Roman" w:cs="Times New Roman"/>
          <w:sz w:val="28"/>
          <w:szCs w:val="28"/>
        </w:rPr>
        <w:t xml:space="preserve">Статья </w:t>
      </w:r>
      <w:r w:rsidR="00A17701" w:rsidRPr="00F35FB3">
        <w:rPr>
          <w:rFonts w:ascii="Times New Roman" w:hAnsi="Times New Roman" w:cs="Times New Roman"/>
          <w:sz w:val="28"/>
          <w:szCs w:val="28"/>
        </w:rPr>
        <w:t>18</w:t>
      </w:r>
      <w:r w:rsidRPr="00F35FB3">
        <w:rPr>
          <w:rFonts w:ascii="Times New Roman" w:hAnsi="Times New Roman" w:cs="Times New Roman"/>
          <w:sz w:val="28"/>
          <w:szCs w:val="28"/>
        </w:rPr>
        <w:t>. Градостроительные регламенты. Рекреационные зоны</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114" w:name="P4020"/>
      <w:bookmarkEnd w:id="114"/>
      <w:r w:rsidRPr="00F35FB3">
        <w:rPr>
          <w:rFonts w:ascii="Times New Roman" w:hAnsi="Times New Roman" w:cs="Times New Roman"/>
          <w:sz w:val="28"/>
          <w:szCs w:val="28"/>
        </w:rPr>
        <w:t>1. Р-1 - зона городских лесов, прибрежных территорий</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1.1. Зона предназначена для сохранения природных ландшафтов и использования их для отдыха населения, занятия физической культурой и спортом при условии допустимого воздействия людей на окружающую природную среду.</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A022A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Основные виды разрешенного использования </w:t>
            </w:r>
            <w:r w:rsidRPr="00F35FB3">
              <w:rPr>
                <w:rFonts w:ascii="Times New Roman" w:hAnsi="Times New Roman" w:cs="Times New Roman"/>
                <w:sz w:val="28"/>
                <w:szCs w:val="28"/>
              </w:rPr>
              <w:lastRenderedPageBreak/>
              <w:t>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Основные виды разрешенного использования </w:t>
            </w:r>
            <w:r w:rsidRPr="00F35FB3">
              <w:rPr>
                <w:rFonts w:ascii="Times New Roman" w:hAnsi="Times New Roman" w:cs="Times New Roman"/>
                <w:sz w:val="28"/>
                <w:szCs w:val="28"/>
              </w:rPr>
              <w:lastRenderedPageBreak/>
              <w:t>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земельных участков и </w:t>
            </w:r>
            <w:r w:rsidRPr="00F35FB3">
              <w:rPr>
                <w:rFonts w:ascii="Times New Roman" w:hAnsi="Times New Roman" w:cs="Times New Roman"/>
                <w:sz w:val="28"/>
                <w:szCs w:val="28"/>
              </w:rPr>
              <w:lastRenderedPageBreak/>
              <w:t xml:space="preserve">предельные параметры разрешенного строительства, реконструкции объектов капитального строительства </w:t>
            </w:r>
            <w:hyperlink w:anchor="P4061"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Охрана природных территорий/код 9.1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Городские леса, леса в лесопарках</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Отдых (рекреация)/код 5.0</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Городские леса, скверы, пруды, пляжи, места отдыха в них</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Причалы для маломерных судов/код 5.4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Сооружения для причаливания, хранения и обслуживания </w:t>
            </w:r>
            <w:r w:rsidRPr="00F35FB3">
              <w:rPr>
                <w:rFonts w:ascii="Times New Roman" w:hAnsi="Times New Roman" w:cs="Times New Roman"/>
                <w:sz w:val="28"/>
                <w:szCs w:val="28"/>
              </w:rPr>
              <w:lastRenderedPageBreak/>
              <w:t>яхт, катеров, лодок и других маломерных судов</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земельных участков, в том числе их площадь; минимальные </w:t>
            </w:r>
            <w:r w:rsidRPr="00F35FB3">
              <w:rPr>
                <w:rFonts w:ascii="Times New Roman" w:hAnsi="Times New Roman" w:cs="Times New Roman"/>
                <w:sz w:val="28"/>
                <w:szCs w:val="28"/>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внутреннего правопорядка/код 8.3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Объекты спасательных служб (спасательная станция)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- 30%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Общее пользование водными объектами/код 11.1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Использование земельных участков, примыкающих к водным объектам, способами, необходимыми для осуществления общего водопользования (купание, использование маломерных судов, водных мотоциклов и других технических </w:t>
            </w:r>
            <w:r w:rsidRPr="00F35FB3">
              <w:rPr>
                <w:rFonts w:ascii="Times New Roman" w:hAnsi="Times New Roman" w:cs="Times New Roman"/>
                <w:sz w:val="28"/>
                <w:szCs w:val="28"/>
              </w:rPr>
              <w:lastRenderedPageBreak/>
              <w:t>средств, предназначенных для отдыха на водных объектах)</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Благоустройство территории/код 12.0.2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Декоративные, технические, планировочные, конструктивные устройства, элементы озеленения, различные виды оборудования и оформления,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15" w:name="P4061"/>
            <w:bookmarkEnd w:id="115"/>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1.3. Условно разрешенные виды использования земельных участков и </w:t>
      </w:r>
      <w:r w:rsidRPr="00F35FB3">
        <w:rPr>
          <w:rFonts w:ascii="Times New Roman" w:hAnsi="Times New Roman" w:cs="Times New Roman"/>
          <w:sz w:val="28"/>
          <w:szCs w:val="28"/>
        </w:rPr>
        <w:lastRenderedPageBreak/>
        <w:t>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34025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4168"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Стоянки для хранения служебного автотранспорта, для стоянки и хранения транспортных средств общего 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- 85%</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Спорт/код 5.1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Здания и сооружения для занятия спортом. Содержание данного вида разрешенного использования включает в себя содержание видов разрешенного использования, предусмотренных </w:t>
            </w:r>
            <w:hyperlink w:anchor="P4084" w:history="1">
              <w:r w:rsidRPr="00F35FB3">
                <w:rPr>
                  <w:rFonts w:ascii="Times New Roman" w:hAnsi="Times New Roman" w:cs="Times New Roman"/>
                  <w:sz w:val="28"/>
                  <w:szCs w:val="28"/>
                </w:rPr>
                <w:t>строками 3</w:t>
              </w:r>
            </w:hyperlink>
            <w:r w:rsidRPr="00F35FB3">
              <w:rPr>
                <w:rFonts w:ascii="Times New Roman" w:hAnsi="Times New Roman" w:cs="Times New Roman"/>
                <w:sz w:val="28"/>
                <w:szCs w:val="28"/>
              </w:rPr>
              <w:t xml:space="preserve"> - </w:t>
            </w:r>
            <w:hyperlink w:anchor="P4117" w:history="1">
              <w:r w:rsidRPr="00F35FB3">
                <w:rPr>
                  <w:rFonts w:ascii="Times New Roman" w:hAnsi="Times New Roman" w:cs="Times New Roman"/>
                  <w:sz w:val="28"/>
                  <w:szCs w:val="28"/>
                </w:rPr>
                <w:t>6</w:t>
              </w:r>
            </w:hyperlink>
            <w:r w:rsidRPr="00F35FB3">
              <w:rPr>
                <w:rFonts w:ascii="Times New Roman" w:hAnsi="Times New Roman" w:cs="Times New Roman"/>
                <w:sz w:val="28"/>
                <w:szCs w:val="28"/>
              </w:rPr>
              <w:t xml:space="preserve"> данной таблицы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видами разрешенного использования, предусмотренными </w:t>
            </w:r>
            <w:hyperlink w:anchor="P4084" w:history="1">
              <w:r w:rsidRPr="00F35FB3">
                <w:rPr>
                  <w:rFonts w:ascii="Times New Roman" w:hAnsi="Times New Roman" w:cs="Times New Roman"/>
                  <w:sz w:val="28"/>
                  <w:szCs w:val="28"/>
                </w:rPr>
                <w:t>строками 3</w:t>
              </w:r>
            </w:hyperlink>
            <w:r w:rsidRPr="00F35FB3">
              <w:rPr>
                <w:rFonts w:ascii="Times New Roman" w:hAnsi="Times New Roman" w:cs="Times New Roman"/>
                <w:sz w:val="28"/>
                <w:szCs w:val="28"/>
              </w:rPr>
              <w:t xml:space="preserve"> - </w:t>
            </w:r>
            <w:hyperlink w:anchor="P4117" w:history="1">
              <w:r w:rsidRPr="00F35FB3">
                <w:rPr>
                  <w:rFonts w:ascii="Times New Roman" w:hAnsi="Times New Roman" w:cs="Times New Roman"/>
                  <w:sz w:val="28"/>
                  <w:szCs w:val="28"/>
                </w:rPr>
                <w:t>6</w:t>
              </w:r>
            </w:hyperlink>
            <w:r w:rsidRPr="00F35FB3">
              <w:rPr>
                <w:rFonts w:ascii="Times New Roman" w:hAnsi="Times New Roman" w:cs="Times New Roman"/>
                <w:sz w:val="28"/>
                <w:szCs w:val="28"/>
              </w:rPr>
              <w:t xml:space="preserve"> данной таблицы</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116" w:name="P4084"/>
            <w:bookmarkEnd w:id="116"/>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Обеспечение спортивно-зрелищных </w:t>
            </w:r>
            <w:r w:rsidRPr="00F35FB3">
              <w:rPr>
                <w:rFonts w:ascii="Times New Roman" w:hAnsi="Times New Roman" w:cs="Times New Roman"/>
                <w:sz w:val="28"/>
                <w:szCs w:val="28"/>
              </w:rPr>
              <w:lastRenderedPageBreak/>
              <w:t>мероприятий/код 5.1.1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Стадионы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Минимальный размер ширины </w:t>
            </w:r>
            <w:r w:rsidRPr="00F35FB3">
              <w:rPr>
                <w:rFonts w:ascii="Times New Roman" w:hAnsi="Times New Roman" w:cs="Times New Roman"/>
                <w:sz w:val="28"/>
                <w:szCs w:val="28"/>
              </w:rPr>
              <w:lastRenderedPageBreak/>
              <w:t>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Обеспечение занятий спортом в помещениях/код 5.1.2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Спортивные клубы, спортивные залы, физкультурно-оздоровительные комплексы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- 60%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Площадки для занятий спортом/код 5.1.3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Физкультурные площадки, беговые дорожки, поля для спортивной игры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- 50%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117" w:name="P4117"/>
            <w:bookmarkEnd w:id="117"/>
            <w:r w:rsidRPr="00F35FB3">
              <w:rPr>
                <w:rFonts w:ascii="Times New Roman" w:hAnsi="Times New Roman" w:cs="Times New Roman"/>
                <w:sz w:val="28"/>
                <w:szCs w:val="28"/>
              </w:rPr>
              <w:t>6.</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Оборудованные площадки для занятий спортом/код 5.1.4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Теннисные корты, спортивные стрельбища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- 0,02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- 15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Предельное количество </w:t>
            </w:r>
            <w:r w:rsidRPr="00F35FB3">
              <w:rPr>
                <w:rFonts w:ascii="Times New Roman" w:hAnsi="Times New Roman" w:cs="Times New Roman"/>
                <w:sz w:val="28"/>
                <w:szCs w:val="28"/>
              </w:rPr>
              <w:lastRenderedPageBreak/>
              <w:t>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- 50%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7.</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систем водопровода, канализации, тепловых сетей, газопроводов, газораспределительные пункты, линии электропередач, трансформаторные подстанции, линии связи, телефонные станции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8.</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Магазины/код 4.4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- 30%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9.</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Общественное питание/код 4.6</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Рестораны, кафе, столовые, закусочные, бары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Предельное количество </w:t>
            </w:r>
            <w:r w:rsidRPr="00F35FB3">
              <w:rPr>
                <w:rFonts w:ascii="Times New Roman" w:hAnsi="Times New Roman" w:cs="Times New Roman"/>
                <w:sz w:val="28"/>
                <w:szCs w:val="28"/>
              </w:rPr>
              <w:lastRenderedPageBreak/>
              <w:t>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- 30%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10.</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Развлекательные мероприятия/код 4.8.1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Здания и сооружения для организации развлекательных мероприятий, путешествий, дискотеки, танцевальные площадки, аттракционы, игровые площадки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- 30%</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18" w:name="P4168"/>
            <w:bookmarkEnd w:id="118"/>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34025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4186"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Допустимые </w:t>
            </w:r>
            <w:r w:rsidRPr="00F35FB3">
              <w:rPr>
                <w:rFonts w:ascii="Times New Roman" w:hAnsi="Times New Roman" w:cs="Times New Roman"/>
                <w:sz w:val="28"/>
                <w:szCs w:val="28"/>
              </w:rPr>
              <w:lastRenderedPageBreak/>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Объекты </w:t>
            </w:r>
            <w:r w:rsidRPr="00F35FB3">
              <w:rPr>
                <w:rFonts w:ascii="Times New Roman" w:hAnsi="Times New Roman" w:cs="Times New Roman"/>
                <w:sz w:val="28"/>
                <w:szCs w:val="28"/>
              </w:rPr>
              <w:lastRenderedPageBreak/>
              <w:t>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119" w:name="P4186"/>
            <w:bookmarkEnd w:id="119"/>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1.5. Ограничения использования земельных участков и объектов капитального строительства:</w:t>
      </w:r>
    </w:p>
    <w:p w:rsidR="00340251"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1.5.1. </w:t>
      </w:r>
      <w:r w:rsidR="00340251"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118" w:anchor="P349" w:history="1">
        <w:r w:rsidR="00340251" w:rsidRPr="00F35FB3">
          <w:rPr>
            <w:rStyle w:val="a3"/>
            <w:rFonts w:ascii="Times New Roman" w:hAnsi="Times New Roman" w:cs="Times New Roman"/>
            <w:color w:val="auto"/>
            <w:sz w:val="28"/>
            <w:szCs w:val="28"/>
            <w:u w:val="none"/>
          </w:rPr>
          <w:t xml:space="preserve">статье </w:t>
        </w:r>
      </w:hyperlink>
      <w:r w:rsidR="00340251"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119" w:anchor="P4467" w:history="1">
        <w:r w:rsidR="00340251" w:rsidRPr="00F35FB3">
          <w:rPr>
            <w:rStyle w:val="a3"/>
            <w:rFonts w:ascii="Times New Roman" w:hAnsi="Times New Roman" w:cs="Times New Roman"/>
            <w:color w:val="auto"/>
            <w:sz w:val="28"/>
            <w:szCs w:val="28"/>
            <w:u w:val="none"/>
          </w:rPr>
          <w:t>приложении</w:t>
        </w:r>
      </w:hyperlink>
      <w:r w:rsidR="00340251"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w:t>
      </w:r>
      <w:r w:rsidR="00340251" w:rsidRPr="00F35FB3">
        <w:rPr>
          <w:rFonts w:ascii="Times New Roman" w:hAnsi="Times New Roman" w:cs="Times New Roman"/>
          <w:sz w:val="28"/>
          <w:szCs w:val="28"/>
        </w:rPr>
        <w:lastRenderedPageBreak/>
        <w:t xml:space="preserve">соответствии с законодательством Российской Федерации, указанных в </w:t>
      </w:r>
      <w:hyperlink r:id="rId120" w:anchor="P4296" w:history="1">
        <w:r w:rsidR="00340251" w:rsidRPr="00F35FB3">
          <w:rPr>
            <w:rStyle w:val="a3"/>
            <w:rFonts w:ascii="Times New Roman" w:hAnsi="Times New Roman" w:cs="Times New Roman"/>
            <w:color w:val="auto"/>
            <w:sz w:val="28"/>
            <w:szCs w:val="28"/>
            <w:u w:val="none"/>
          </w:rPr>
          <w:t>статье 19</w:t>
        </w:r>
      </w:hyperlink>
      <w:r w:rsidR="00340251" w:rsidRPr="00F35FB3">
        <w:rPr>
          <w:rFonts w:ascii="Times New Roman" w:hAnsi="Times New Roman" w:cs="Times New Roman"/>
          <w:sz w:val="28"/>
          <w:szCs w:val="28"/>
        </w:rPr>
        <w:t xml:space="preserve"> и </w:t>
      </w:r>
      <w:hyperlink r:id="rId121" w:anchor="P4344" w:history="1">
        <w:r w:rsidR="00340251" w:rsidRPr="00F35FB3">
          <w:rPr>
            <w:rStyle w:val="a3"/>
            <w:rFonts w:ascii="Times New Roman" w:hAnsi="Times New Roman" w:cs="Times New Roman"/>
            <w:color w:val="auto"/>
            <w:sz w:val="28"/>
            <w:szCs w:val="28"/>
            <w:u w:val="none"/>
          </w:rPr>
          <w:t>статье 20</w:t>
        </w:r>
      </w:hyperlink>
      <w:r w:rsidR="00340251"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 </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1.5.2.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122"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1.5.3. Предварительное рассмотрение и обсуждение архитектурных решений объектов при строительстве, реконструкции вышеуказанных объектов капитального строительства проходит на заседании градостроительного совета администрации города.</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3"/>
        <w:rPr>
          <w:rFonts w:ascii="Times New Roman" w:hAnsi="Times New Roman" w:cs="Times New Roman"/>
          <w:sz w:val="28"/>
          <w:szCs w:val="28"/>
        </w:rPr>
      </w:pPr>
      <w:bookmarkStart w:id="120" w:name="P4193"/>
      <w:bookmarkEnd w:id="120"/>
      <w:r w:rsidRPr="00F35FB3">
        <w:rPr>
          <w:rFonts w:ascii="Times New Roman" w:hAnsi="Times New Roman" w:cs="Times New Roman"/>
          <w:sz w:val="28"/>
          <w:szCs w:val="28"/>
        </w:rPr>
        <w:t>2. Р-2 - зона городских парков, бульваров, скверов</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2.1. Зона предназначена для озеленения населенного пункта, использования для отдыха населения, для занятий физической культурой и спортом.</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2.2. Основные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34025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Основные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4219"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Отдых (рекреация)/код 5.0</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Скверы, места отдыха в них. Содержание данного вида разрешенного использования включает в себя содержание видов разрешенного </w:t>
            </w:r>
            <w:r w:rsidRPr="00F35FB3">
              <w:rPr>
                <w:rFonts w:ascii="Times New Roman" w:hAnsi="Times New Roman" w:cs="Times New Roman"/>
                <w:sz w:val="28"/>
                <w:szCs w:val="28"/>
              </w:rPr>
              <w:lastRenderedPageBreak/>
              <w:t xml:space="preserve">использования, предусмотренных </w:t>
            </w:r>
            <w:hyperlink w:anchor="P4206" w:history="1">
              <w:r w:rsidRPr="00F35FB3">
                <w:rPr>
                  <w:rFonts w:ascii="Times New Roman" w:hAnsi="Times New Roman" w:cs="Times New Roman"/>
                  <w:sz w:val="28"/>
                  <w:szCs w:val="28"/>
                </w:rPr>
                <w:t>строкой 2</w:t>
              </w:r>
            </w:hyperlink>
            <w:r w:rsidRPr="00F35FB3">
              <w:rPr>
                <w:rFonts w:ascii="Times New Roman" w:hAnsi="Times New Roman" w:cs="Times New Roman"/>
                <w:sz w:val="28"/>
                <w:szCs w:val="28"/>
              </w:rPr>
              <w:t xml:space="preserve"> данной таблицы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F35FB3">
              <w:rPr>
                <w:rFonts w:ascii="Times New Roman" w:hAnsi="Times New Roman" w:cs="Times New Roman"/>
                <w:sz w:val="28"/>
                <w:szCs w:val="28"/>
              </w:rPr>
              <w:lastRenderedPageBreak/>
              <w:t>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bookmarkStart w:id="121" w:name="P4206"/>
            <w:bookmarkEnd w:id="121"/>
            <w:r w:rsidRPr="00F35FB3">
              <w:rPr>
                <w:rFonts w:ascii="Times New Roman" w:hAnsi="Times New Roman" w:cs="Times New Roman"/>
                <w:sz w:val="28"/>
                <w:szCs w:val="28"/>
              </w:rPr>
              <w:lastRenderedPageBreak/>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Площадки для занятий спортом/код 5.1.3</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Физкультурные площадки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Развлекательные мероприятия/код 4.8.1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Игровые площадки</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Благоустройство территории/код 12.0.2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Декоративные, технические, планировочные, конструктивные устройства, элементы озеленения, различные виды оборудования и оформления,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t>--------------------------------</w:t>
            </w:r>
          </w:p>
          <w:p w:rsidR="00B44FF4" w:rsidRPr="00F35FB3" w:rsidRDefault="00B44FF4">
            <w:pPr>
              <w:pStyle w:val="ConsPlusNormal"/>
              <w:ind w:firstLine="283"/>
              <w:jc w:val="both"/>
              <w:rPr>
                <w:rFonts w:ascii="Times New Roman" w:hAnsi="Times New Roman" w:cs="Times New Roman"/>
                <w:sz w:val="28"/>
                <w:szCs w:val="28"/>
              </w:rPr>
            </w:pPr>
            <w:bookmarkStart w:id="122" w:name="P4219"/>
            <w:bookmarkEnd w:id="122"/>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2.3. Условно разрешенные виды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34025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Условно разрешенные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4271"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Предоставление коммунальных услуг/код 3.1.1</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Сооружения, обеспечивающие поставку воды, тепла, электричества, газа, отвод канализационных стоков, водопроводы, линии электропередач, трансформаторные подстанции, газопроводы, линии связи, телефонные станции, канализация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- 0,0004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2.</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Магазины/код 4.4</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Магазины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- 30%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3.</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Общественное питание/код 4.6</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Рестораны, кафе, столовые, закусочные, бары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- 0,10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Минимальный размер ширины </w:t>
            </w:r>
            <w:r w:rsidRPr="00F35FB3">
              <w:rPr>
                <w:rFonts w:ascii="Times New Roman" w:hAnsi="Times New Roman" w:cs="Times New Roman"/>
                <w:sz w:val="28"/>
                <w:szCs w:val="28"/>
              </w:rPr>
              <w:lastRenderedPageBreak/>
              <w:t>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земельного участка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- 30%</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4.</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Служебные гаражи/код 4.9</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Стоянки для хранения служебного автотранспорта, для стоянки и хранения транспортных средств общего 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Минимальная площадь земельного участка - 0,06 га.</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размер ширины земельного участка - 20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- 2.</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Максимальный процент застройки - 85%</w:t>
            </w:r>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5.</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Благоустройство территории/код 12.0.2</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Декоративные, технические, планировочные, конструктивные устройства, элементы озеленения, различные виды оборудования и оформления, малые архитектурные формы, некапитальные нестационарные строения и сооружения, информационные щиты и указатели, применяемые как составные части </w:t>
            </w:r>
            <w:r w:rsidRPr="00F35FB3">
              <w:rPr>
                <w:rFonts w:ascii="Times New Roman" w:hAnsi="Times New Roman" w:cs="Times New Roman"/>
                <w:sz w:val="28"/>
                <w:szCs w:val="28"/>
              </w:rPr>
              <w:lastRenderedPageBreak/>
              <w:t>благоустройства территории, общественные туалеты</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 предельная высота зданий, строений, сооружений;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123" w:name="P4271"/>
            <w:bookmarkEnd w:id="123"/>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2.4. Вспомогательные виды разрешенного использования земельных участков и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44FF4" w:rsidRPr="00F35FB3" w:rsidRDefault="00B44FF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98"/>
        <w:gridCol w:w="2324"/>
        <w:gridCol w:w="4082"/>
      </w:tblGrid>
      <w:tr w:rsidR="00B44FF4" w:rsidRPr="00F35FB3">
        <w:tc>
          <w:tcPr>
            <w:tcW w:w="567" w:type="dxa"/>
          </w:tcPr>
          <w:p w:rsidR="00B44FF4" w:rsidRPr="00F35FB3" w:rsidRDefault="00340251">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земельных участков/код (числовое обозначение)</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Вспомогательные виды разрешенного использования объектов капитального строительства</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hyperlink w:anchor="P4289" w:history="1">
              <w:r w:rsidRPr="00F35FB3">
                <w:rPr>
                  <w:rFonts w:ascii="Times New Roman" w:hAnsi="Times New Roman" w:cs="Times New Roman"/>
                  <w:sz w:val="28"/>
                  <w:szCs w:val="28"/>
                </w:rPr>
                <w:t>&lt;*&gt;</w:t>
              </w:r>
            </w:hyperlink>
          </w:p>
        </w:tc>
      </w:tr>
      <w:tr w:rsidR="00B44FF4" w:rsidRPr="00F35FB3">
        <w:tc>
          <w:tcPr>
            <w:tcW w:w="567"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1.</w:t>
            </w:r>
          </w:p>
        </w:tc>
        <w:tc>
          <w:tcPr>
            <w:tcW w:w="2098"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Допустимые только в качестве дополнительных по отношению к основным видам разрешенного использования и условно разрешенным видам использования </w:t>
            </w:r>
            <w:r w:rsidRPr="00F35FB3">
              <w:rPr>
                <w:rFonts w:ascii="Times New Roman" w:hAnsi="Times New Roman" w:cs="Times New Roman"/>
                <w:sz w:val="28"/>
                <w:szCs w:val="28"/>
              </w:rPr>
              <w:lastRenderedPageBreak/>
              <w:t>и осуществляемые совместно с ними</w:t>
            </w:r>
          </w:p>
        </w:tc>
        <w:tc>
          <w:tcPr>
            <w:tcW w:w="2324"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 xml:space="preserve">Объекты вспомогательных видов разрешенного использования связаны, в том числе технологически, с объектами основных и (или) условно разрешенных видов </w:t>
            </w:r>
            <w:r w:rsidRPr="00F35FB3">
              <w:rPr>
                <w:rFonts w:ascii="Times New Roman" w:hAnsi="Times New Roman" w:cs="Times New Roman"/>
                <w:sz w:val="28"/>
                <w:szCs w:val="28"/>
              </w:rPr>
              <w:lastRenderedPageBreak/>
              <w:t>использования и обеспечивают использование объектов основных и (или) условно разрешенных видов использования</w:t>
            </w:r>
          </w:p>
        </w:tc>
        <w:tc>
          <w:tcPr>
            <w:tcW w:w="4082"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lastRenderedPageBreak/>
              <w:t>Минимальный отступ:</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границ земельных участков - 3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от красной линии улиц - 5 м.</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Предельное количество надземных этажей - 3.</w:t>
            </w:r>
          </w:p>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Предельные (минимальные и (или) максимальные) размеры земельных участков, в том числе их площадь; максимальный процент застройки не подлежат установлению</w:t>
            </w:r>
          </w:p>
        </w:tc>
      </w:tr>
      <w:tr w:rsidR="00B44FF4" w:rsidRPr="00F35FB3">
        <w:tc>
          <w:tcPr>
            <w:tcW w:w="9071" w:type="dxa"/>
            <w:gridSpan w:val="4"/>
          </w:tcPr>
          <w:p w:rsidR="00B44FF4" w:rsidRPr="00F35FB3" w:rsidRDefault="00B44FF4">
            <w:pPr>
              <w:pStyle w:val="ConsPlusNormal"/>
              <w:ind w:firstLine="283"/>
              <w:jc w:val="both"/>
              <w:rPr>
                <w:rFonts w:ascii="Times New Roman" w:hAnsi="Times New Roman" w:cs="Times New Roman"/>
                <w:sz w:val="28"/>
                <w:szCs w:val="28"/>
              </w:rPr>
            </w:pPr>
            <w:r w:rsidRPr="00F35FB3">
              <w:rPr>
                <w:rFonts w:ascii="Times New Roman" w:hAnsi="Times New Roman" w:cs="Times New Roman"/>
                <w:sz w:val="28"/>
                <w:szCs w:val="28"/>
              </w:rPr>
              <w:lastRenderedPageBreak/>
              <w:t>--------------------------------</w:t>
            </w:r>
          </w:p>
          <w:p w:rsidR="00B44FF4" w:rsidRPr="00F35FB3" w:rsidRDefault="00B44FF4">
            <w:pPr>
              <w:pStyle w:val="ConsPlusNormal"/>
              <w:ind w:firstLine="283"/>
              <w:jc w:val="both"/>
              <w:rPr>
                <w:rFonts w:ascii="Times New Roman" w:hAnsi="Times New Roman" w:cs="Times New Roman"/>
                <w:sz w:val="28"/>
                <w:szCs w:val="28"/>
              </w:rPr>
            </w:pPr>
            <w:bookmarkStart w:id="124" w:name="P4289"/>
            <w:bookmarkEnd w:id="124"/>
            <w:r w:rsidRPr="00F35FB3">
              <w:rPr>
                <w:rFonts w:ascii="Times New Roman" w:hAnsi="Times New Roman" w:cs="Times New Roman"/>
                <w:sz w:val="28"/>
                <w:szCs w:val="28"/>
              </w:rPr>
              <w:t>&lt;*&gt; Требования всех градостроительных регламентов в части минимального отступа от красной линии и (или) от границы земельного участка не устанавливаются в отношении застроенных земельных участков в случае реконструкции объектов капитального строительства без изменения местоположения объекта относительно красных линий и границ земельного участка при условии соблюдения технических регламентов, в том числе норм и правил пожарной безопасности. При этом иные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подлежат обязательному применению</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2.5. Ограничения использования земельных участков и объектов капитального строительства: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2.5.1. </w:t>
      </w:r>
      <w:r w:rsidR="00340251" w:rsidRPr="00F35FB3">
        <w:rPr>
          <w:rFonts w:ascii="Times New Roman" w:hAnsi="Times New Roman" w:cs="Times New Roman"/>
          <w:sz w:val="28"/>
          <w:szCs w:val="28"/>
        </w:rPr>
        <w:t xml:space="preserve">Для земельных участков и объектов капитального строительства, расположенных в границах зон с особыми условиями использования территорий, отображенных в </w:t>
      </w:r>
      <w:hyperlink r:id="rId123" w:anchor="P349" w:history="1">
        <w:r w:rsidR="00340251" w:rsidRPr="00F35FB3">
          <w:rPr>
            <w:rStyle w:val="a3"/>
            <w:rFonts w:ascii="Times New Roman" w:hAnsi="Times New Roman" w:cs="Times New Roman"/>
            <w:color w:val="auto"/>
            <w:sz w:val="28"/>
            <w:szCs w:val="28"/>
            <w:u w:val="none"/>
          </w:rPr>
          <w:t xml:space="preserve">статье </w:t>
        </w:r>
      </w:hyperlink>
      <w:r w:rsidR="00340251" w:rsidRPr="00F35FB3">
        <w:rPr>
          <w:rFonts w:ascii="Times New Roman" w:hAnsi="Times New Roman" w:cs="Times New Roman"/>
          <w:sz w:val="28"/>
          <w:szCs w:val="28"/>
        </w:rPr>
        <w:t xml:space="preserve">8 Правил «Карта зон с особыми условиями использования территории городского округа города Котельнича Кировской области (карта зон с особыми условиями территории)» и в </w:t>
      </w:r>
      <w:hyperlink r:id="rId124" w:anchor="P4467" w:history="1">
        <w:r w:rsidR="00340251" w:rsidRPr="00F35FB3">
          <w:rPr>
            <w:rStyle w:val="a3"/>
            <w:rFonts w:ascii="Times New Roman" w:hAnsi="Times New Roman" w:cs="Times New Roman"/>
            <w:color w:val="auto"/>
            <w:sz w:val="28"/>
            <w:szCs w:val="28"/>
            <w:u w:val="none"/>
          </w:rPr>
          <w:t>приложении</w:t>
        </w:r>
      </w:hyperlink>
      <w:r w:rsidR="00340251" w:rsidRPr="00F35FB3">
        <w:rPr>
          <w:rFonts w:ascii="Times New Roman" w:hAnsi="Times New Roman" w:cs="Times New Roman"/>
          <w:sz w:val="28"/>
          <w:szCs w:val="28"/>
        </w:rPr>
        <w:t xml:space="preserve"> к статье 19 Правил (далее - статья 19) «Описание ограничений по условиям охраны объектов культурного наследия», градостроительные регламенты применяются с учетом ограничений, устанавливаемых в соответствии с законодательством Российской Федерации, указанных в </w:t>
      </w:r>
      <w:hyperlink r:id="rId125" w:anchor="P4296" w:history="1">
        <w:r w:rsidR="00340251" w:rsidRPr="00F35FB3">
          <w:rPr>
            <w:rStyle w:val="a3"/>
            <w:rFonts w:ascii="Times New Roman" w:hAnsi="Times New Roman" w:cs="Times New Roman"/>
            <w:color w:val="auto"/>
            <w:sz w:val="28"/>
            <w:szCs w:val="28"/>
            <w:u w:val="none"/>
          </w:rPr>
          <w:t>статье 19</w:t>
        </w:r>
      </w:hyperlink>
      <w:r w:rsidR="00340251" w:rsidRPr="00F35FB3">
        <w:rPr>
          <w:rFonts w:ascii="Times New Roman" w:hAnsi="Times New Roman" w:cs="Times New Roman"/>
          <w:sz w:val="28"/>
          <w:szCs w:val="28"/>
        </w:rPr>
        <w:t xml:space="preserve"> и </w:t>
      </w:r>
      <w:hyperlink r:id="rId126" w:anchor="P4344" w:history="1">
        <w:r w:rsidR="00340251" w:rsidRPr="00F35FB3">
          <w:rPr>
            <w:rStyle w:val="a3"/>
            <w:rFonts w:ascii="Times New Roman" w:hAnsi="Times New Roman" w:cs="Times New Roman"/>
            <w:color w:val="auto"/>
            <w:sz w:val="28"/>
            <w:szCs w:val="28"/>
            <w:u w:val="none"/>
          </w:rPr>
          <w:t>статье 20</w:t>
        </w:r>
      </w:hyperlink>
      <w:r w:rsidR="00340251" w:rsidRPr="00F35FB3">
        <w:rPr>
          <w:rFonts w:ascii="Times New Roman" w:hAnsi="Times New Roman" w:cs="Times New Roman"/>
          <w:sz w:val="28"/>
          <w:szCs w:val="28"/>
        </w:rPr>
        <w:t xml:space="preserve"> Правил «Описание ограничений по экологическим и санитарно-эпидемиологическим условиям».</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2.5.2. В отношении объектов капитального строительства, строительство или реконструкция которых планируется на территории города и для которых в соответствии с </w:t>
      </w:r>
      <w:hyperlink r:id="rId127" w:history="1">
        <w:proofErr w:type="spellStart"/>
        <w:r w:rsidRPr="00F35FB3">
          <w:rPr>
            <w:rFonts w:ascii="Times New Roman" w:hAnsi="Times New Roman" w:cs="Times New Roman"/>
            <w:sz w:val="28"/>
            <w:szCs w:val="28"/>
          </w:rPr>
          <w:t>ГрК</w:t>
        </w:r>
        <w:proofErr w:type="spellEnd"/>
      </w:hyperlink>
      <w:r w:rsidRPr="00F35FB3">
        <w:rPr>
          <w:rFonts w:ascii="Times New Roman" w:hAnsi="Times New Roman" w:cs="Times New Roman"/>
          <w:sz w:val="28"/>
          <w:szCs w:val="28"/>
        </w:rPr>
        <w:t xml:space="preserve"> РФ требуется разработка проектной документации, проводится согласование архитектурно-градостроительного облика объекта в соответствии с установленным Порядком предоставления решения о согласовании архитектурно-градостроительного облика объекта, утверждаемым постановлением администрации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lastRenderedPageBreak/>
        <w:t>2.5.3. Предварительное рассмотрение и обсуждение архитектурных решений объектов при строительстве, реконструкции вышеуказанных объектов капитального строительства проходит на заседании градостроительного совета администрации города.</w:t>
      </w:r>
    </w:p>
    <w:p w:rsidR="005133F9" w:rsidRDefault="005133F9">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B44FF4" w:rsidRPr="00F35FB3" w:rsidRDefault="00B44FF4">
      <w:pPr>
        <w:pStyle w:val="ConsPlusTitle"/>
        <w:ind w:firstLine="540"/>
        <w:jc w:val="both"/>
        <w:outlineLvl w:val="2"/>
        <w:rPr>
          <w:rFonts w:ascii="Times New Roman" w:hAnsi="Times New Roman" w:cs="Times New Roman"/>
          <w:sz w:val="28"/>
          <w:szCs w:val="28"/>
        </w:rPr>
      </w:pPr>
      <w:bookmarkStart w:id="125" w:name="P4296"/>
      <w:bookmarkEnd w:id="125"/>
      <w:r w:rsidRPr="00F35FB3">
        <w:rPr>
          <w:rFonts w:ascii="Times New Roman" w:hAnsi="Times New Roman" w:cs="Times New Roman"/>
          <w:sz w:val="28"/>
          <w:szCs w:val="28"/>
        </w:rPr>
        <w:lastRenderedPageBreak/>
        <w:t xml:space="preserve">Статья </w:t>
      </w:r>
      <w:r w:rsidR="00A17701" w:rsidRPr="00F35FB3">
        <w:rPr>
          <w:rFonts w:ascii="Times New Roman" w:hAnsi="Times New Roman" w:cs="Times New Roman"/>
          <w:sz w:val="28"/>
          <w:szCs w:val="28"/>
        </w:rPr>
        <w:t>19</w:t>
      </w:r>
      <w:r w:rsidRPr="00F35FB3">
        <w:rPr>
          <w:rFonts w:ascii="Times New Roman" w:hAnsi="Times New Roman" w:cs="Times New Roman"/>
          <w:sz w:val="28"/>
          <w:szCs w:val="28"/>
        </w:rPr>
        <w:t>. Описание ограничений по условиям охраны объектов культурного наследия</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 Использование земельных участков и иных объектов недвижимости, расположенных в пределах зон, обозначенных на карте </w:t>
      </w:r>
      <w:hyperlink w:anchor="P349" w:history="1">
        <w:r w:rsidRPr="00F35FB3">
          <w:rPr>
            <w:rFonts w:ascii="Times New Roman" w:hAnsi="Times New Roman" w:cs="Times New Roman"/>
            <w:sz w:val="28"/>
            <w:szCs w:val="28"/>
          </w:rPr>
          <w:t xml:space="preserve">статьи </w:t>
        </w:r>
        <w:r w:rsidR="00340251" w:rsidRPr="00F35FB3">
          <w:rPr>
            <w:rFonts w:ascii="Times New Roman" w:hAnsi="Times New Roman" w:cs="Times New Roman"/>
            <w:sz w:val="28"/>
            <w:szCs w:val="28"/>
          </w:rPr>
          <w:t>8</w:t>
        </w:r>
      </w:hyperlink>
      <w:r w:rsidRPr="00F35FB3">
        <w:rPr>
          <w:rFonts w:ascii="Times New Roman" w:hAnsi="Times New Roman" w:cs="Times New Roman"/>
          <w:sz w:val="28"/>
          <w:szCs w:val="28"/>
        </w:rPr>
        <w:t xml:space="preserve"> Правил, определяется:</w:t>
      </w:r>
    </w:p>
    <w:p w:rsidR="00BB5E39" w:rsidRDefault="00DC62F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B44FF4" w:rsidRPr="004134B9">
        <w:rPr>
          <w:rFonts w:ascii="Times New Roman" w:hAnsi="Times New Roman" w:cs="Times New Roman"/>
          <w:sz w:val="28"/>
          <w:szCs w:val="28"/>
        </w:rPr>
        <w:t>1</w:t>
      </w:r>
      <w:r w:rsidR="00E25CF0">
        <w:rPr>
          <w:rFonts w:ascii="Times New Roman" w:hAnsi="Times New Roman" w:cs="Times New Roman"/>
          <w:sz w:val="28"/>
          <w:szCs w:val="28"/>
        </w:rPr>
        <w:t xml:space="preserve"> г</w:t>
      </w:r>
      <w:r w:rsidR="00B44FF4" w:rsidRPr="004134B9">
        <w:rPr>
          <w:rFonts w:ascii="Times New Roman" w:hAnsi="Times New Roman" w:cs="Times New Roman"/>
          <w:sz w:val="28"/>
          <w:szCs w:val="28"/>
        </w:rPr>
        <w:t xml:space="preserve">радостроительными регламентами, определенными </w:t>
      </w:r>
      <w:hyperlink w:anchor="P399" w:history="1">
        <w:r w:rsidR="00B44FF4" w:rsidRPr="004134B9">
          <w:rPr>
            <w:rFonts w:ascii="Times New Roman" w:hAnsi="Times New Roman" w:cs="Times New Roman"/>
            <w:sz w:val="28"/>
            <w:szCs w:val="28"/>
          </w:rPr>
          <w:t xml:space="preserve">статьями </w:t>
        </w:r>
        <w:r w:rsidR="004134B9" w:rsidRPr="004134B9">
          <w:rPr>
            <w:rFonts w:ascii="Times New Roman" w:hAnsi="Times New Roman" w:cs="Times New Roman"/>
            <w:sz w:val="28"/>
            <w:szCs w:val="28"/>
          </w:rPr>
          <w:t>9</w:t>
        </w:r>
      </w:hyperlink>
      <w:r w:rsidR="00B44FF4" w:rsidRPr="004134B9">
        <w:rPr>
          <w:rFonts w:ascii="Times New Roman" w:hAnsi="Times New Roman" w:cs="Times New Roman"/>
          <w:sz w:val="28"/>
          <w:szCs w:val="28"/>
        </w:rPr>
        <w:t xml:space="preserve"> - </w:t>
      </w:r>
      <w:hyperlink w:anchor="P4018" w:history="1">
        <w:r w:rsidR="004134B9" w:rsidRPr="004134B9">
          <w:rPr>
            <w:rFonts w:ascii="Times New Roman" w:hAnsi="Times New Roman" w:cs="Times New Roman"/>
            <w:sz w:val="28"/>
            <w:szCs w:val="28"/>
          </w:rPr>
          <w:t>18</w:t>
        </w:r>
      </w:hyperlink>
      <w:r w:rsidR="00B44FF4" w:rsidRPr="004134B9">
        <w:rPr>
          <w:rFonts w:ascii="Times New Roman" w:hAnsi="Times New Roman" w:cs="Times New Roman"/>
          <w:sz w:val="28"/>
          <w:szCs w:val="28"/>
        </w:rPr>
        <w:t xml:space="preserve"> Правил применительно к соответствующим территориальным зонам, обозначенным на карте </w:t>
      </w:r>
      <w:hyperlink w:anchor="P343" w:history="1">
        <w:r w:rsidR="00B44FF4" w:rsidRPr="004134B9">
          <w:rPr>
            <w:rFonts w:ascii="Times New Roman" w:hAnsi="Times New Roman" w:cs="Times New Roman"/>
            <w:sz w:val="28"/>
            <w:szCs w:val="28"/>
          </w:rPr>
          <w:t xml:space="preserve">статьи </w:t>
        </w:r>
        <w:r w:rsidR="004134B9" w:rsidRPr="004134B9">
          <w:rPr>
            <w:rFonts w:ascii="Times New Roman" w:hAnsi="Times New Roman" w:cs="Times New Roman"/>
            <w:sz w:val="28"/>
            <w:szCs w:val="28"/>
          </w:rPr>
          <w:t>7</w:t>
        </w:r>
      </w:hyperlink>
      <w:r w:rsidR="00E25CF0">
        <w:rPr>
          <w:rFonts w:ascii="Times New Roman" w:hAnsi="Times New Roman" w:cs="Times New Roman"/>
          <w:sz w:val="28"/>
          <w:szCs w:val="28"/>
        </w:rPr>
        <w:t xml:space="preserve"> Правил;</w:t>
      </w:r>
    </w:p>
    <w:p w:rsidR="00E25CF0" w:rsidRDefault="00E25C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Pr="00E25CF0">
        <w:rPr>
          <w:rFonts w:ascii="Times New Roman" w:hAnsi="Times New Roman" w:cs="Times New Roman"/>
          <w:sz w:val="28"/>
          <w:szCs w:val="28"/>
        </w:rPr>
        <w:t>ограничениями, установленными нормативными актами Российской Федерации, Правительства Кировской области</w:t>
      </w:r>
      <w:r w:rsidR="005B3F95">
        <w:rPr>
          <w:rFonts w:ascii="Times New Roman" w:hAnsi="Times New Roman" w:cs="Times New Roman"/>
          <w:sz w:val="28"/>
          <w:szCs w:val="28"/>
        </w:rPr>
        <w:t>, города</w:t>
      </w:r>
      <w:r w:rsidRPr="00E25CF0">
        <w:rPr>
          <w:rFonts w:ascii="Times New Roman" w:hAnsi="Times New Roman" w:cs="Times New Roman"/>
          <w:sz w:val="28"/>
          <w:szCs w:val="28"/>
        </w:rPr>
        <w:t xml:space="preserve"> </w:t>
      </w:r>
      <w:r>
        <w:rPr>
          <w:rFonts w:ascii="Times New Roman" w:hAnsi="Times New Roman" w:cs="Times New Roman"/>
          <w:sz w:val="28"/>
          <w:szCs w:val="28"/>
        </w:rPr>
        <w:t xml:space="preserve">об использовании земельных участков и иных объектов недвижимости, расположенных в границах зон, отображенных на </w:t>
      </w:r>
      <w:r w:rsidRPr="00E25CF0">
        <w:rPr>
          <w:rFonts w:ascii="Times New Roman" w:hAnsi="Times New Roman" w:cs="Times New Roman"/>
          <w:sz w:val="28"/>
          <w:szCs w:val="28"/>
        </w:rPr>
        <w:t xml:space="preserve">карте </w:t>
      </w:r>
      <w:hyperlink r:id="rId128" w:anchor="P349" w:history="1">
        <w:r w:rsidRPr="00E25CF0">
          <w:rPr>
            <w:rStyle w:val="a3"/>
            <w:rFonts w:ascii="Times New Roman" w:hAnsi="Times New Roman" w:cs="Times New Roman"/>
            <w:color w:val="auto"/>
            <w:sz w:val="28"/>
            <w:szCs w:val="28"/>
            <w:u w:val="none"/>
          </w:rPr>
          <w:t>статьи 8</w:t>
        </w:r>
      </w:hyperlink>
      <w:r w:rsidRPr="00E25CF0">
        <w:rPr>
          <w:rFonts w:ascii="Times New Roman" w:hAnsi="Times New Roman" w:cs="Times New Roman"/>
          <w:sz w:val="28"/>
          <w:szCs w:val="28"/>
        </w:rPr>
        <w:t xml:space="preserve"> Правил</w:t>
      </w:r>
      <w:r>
        <w:rPr>
          <w:rFonts w:ascii="Times New Roman" w:hAnsi="Times New Roman" w:cs="Times New Roman"/>
          <w:sz w:val="28"/>
          <w:szCs w:val="28"/>
        </w:rPr>
        <w:t>;</w:t>
      </w:r>
    </w:p>
    <w:p w:rsidR="00E25CF0" w:rsidRPr="00E25CF0" w:rsidRDefault="00E25CF0">
      <w:pPr>
        <w:pStyle w:val="ConsPlusNormal"/>
        <w:spacing w:before="220"/>
        <w:ind w:firstLine="540"/>
        <w:jc w:val="both"/>
        <w:rPr>
          <w:rFonts w:ascii="Times New Roman" w:hAnsi="Times New Roman" w:cs="Times New Roman"/>
          <w:sz w:val="28"/>
          <w:szCs w:val="28"/>
        </w:rPr>
      </w:pPr>
      <w:r w:rsidRPr="00E25CF0">
        <w:rPr>
          <w:rFonts w:ascii="Times New Roman" w:hAnsi="Times New Roman" w:cs="Times New Roman"/>
          <w:sz w:val="28"/>
          <w:szCs w:val="28"/>
        </w:rPr>
        <w:t xml:space="preserve">1.3 ограничениями, установленными настоящей статьей, в соответствии с </w:t>
      </w:r>
      <w:hyperlink r:id="rId129" w:anchor="P170" w:history="1">
        <w:r w:rsidRPr="00E25CF0">
          <w:rPr>
            <w:rStyle w:val="a3"/>
            <w:rFonts w:ascii="Times New Roman" w:hAnsi="Times New Roman" w:cs="Times New Roman"/>
            <w:color w:val="auto"/>
            <w:sz w:val="28"/>
            <w:szCs w:val="28"/>
            <w:u w:val="none"/>
          </w:rPr>
          <w:t>пунктом 11 статьи 1</w:t>
        </w:r>
      </w:hyperlink>
      <w:r w:rsidRPr="00E25CF0">
        <w:rPr>
          <w:rFonts w:ascii="Times New Roman" w:hAnsi="Times New Roman" w:cs="Times New Roman"/>
          <w:sz w:val="28"/>
          <w:szCs w:val="28"/>
        </w:rPr>
        <w:t xml:space="preserve"> Правил.</w:t>
      </w:r>
    </w:p>
    <w:p w:rsidR="00B44FF4" w:rsidRPr="00F35FB3" w:rsidRDefault="00E25CF0" w:rsidP="00E25CF0">
      <w:pPr>
        <w:pStyle w:val="ConsPlusNormal"/>
        <w:spacing w:before="220"/>
        <w:ind w:firstLine="540"/>
        <w:jc w:val="both"/>
        <w:rPr>
          <w:rFonts w:ascii="Times New Roman" w:hAnsi="Times New Roman" w:cs="Times New Roman"/>
          <w:sz w:val="28"/>
          <w:szCs w:val="28"/>
        </w:rPr>
      </w:pPr>
      <w:r w:rsidRPr="00E25CF0">
        <w:rPr>
          <w:rFonts w:ascii="Times New Roman" w:hAnsi="Times New Roman" w:cs="Times New Roman"/>
          <w:sz w:val="28"/>
          <w:szCs w:val="28"/>
        </w:rPr>
        <w:t xml:space="preserve">2. </w:t>
      </w:r>
      <w:r w:rsidR="00B44FF4" w:rsidRPr="00E25CF0">
        <w:rPr>
          <w:rFonts w:ascii="Times New Roman" w:hAnsi="Times New Roman" w:cs="Times New Roman"/>
          <w:sz w:val="28"/>
          <w:szCs w:val="28"/>
        </w:rPr>
        <w:t xml:space="preserve">Действие градостроительных </w:t>
      </w:r>
      <w:r w:rsidR="00B44FF4" w:rsidRPr="00F35FB3">
        <w:rPr>
          <w:rFonts w:ascii="Times New Roman" w:hAnsi="Times New Roman" w:cs="Times New Roman"/>
          <w:sz w:val="28"/>
          <w:szCs w:val="28"/>
        </w:rPr>
        <w:t>регламентов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w:t>
      </w:r>
      <w:r w:rsidR="005133F9">
        <w:rPr>
          <w:rFonts w:ascii="Times New Roman" w:hAnsi="Times New Roman" w:cs="Times New Roman"/>
          <w:sz w:val="28"/>
          <w:szCs w:val="28"/>
        </w:rPr>
        <w:t xml:space="preserve"> (далее - государственный реестр, реестр)</w:t>
      </w:r>
      <w:r w:rsidR="00B44FF4" w:rsidRPr="00F35FB3">
        <w:rPr>
          <w:rFonts w:ascii="Times New Roman" w:hAnsi="Times New Roman" w:cs="Times New Roman"/>
          <w:sz w:val="28"/>
          <w:szCs w:val="28"/>
        </w:rPr>
        <w:t>, а также в границах территорий памятников 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734E1" w:rsidRDefault="00E25CF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B44FF4" w:rsidRPr="00F35FB3">
        <w:rPr>
          <w:rFonts w:ascii="Times New Roman" w:hAnsi="Times New Roman" w:cs="Times New Roman"/>
          <w:sz w:val="28"/>
          <w:szCs w:val="28"/>
        </w:rPr>
        <w:t>В Правила включены</w:t>
      </w:r>
      <w:r w:rsidR="004734E1">
        <w:rPr>
          <w:rFonts w:ascii="Times New Roman" w:hAnsi="Times New Roman" w:cs="Times New Roman"/>
          <w:sz w:val="28"/>
          <w:szCs w:val="28"/>
        </w:rPr>
        <w:t>:</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материалы научно-исследовательской работы по определению границ исторически ценной архитектурной застройки города, выполненной Главным управлением архитектуры и градостроительства Кировского облисполкома в 1991 году и взятой за</w:t>
      </w:r>
      <w:r w:rsidR="00761D6C">
        <w:rPr>
          <w:rFonts w:ascii="Times New Roman" w:hAnsi="Times New Roman" w:cs="Times New Roman"/>
          <w:sz w:val="28"/>
          <w:szCs w:val="28"/>
        </w:rPr>
        <w:t xml:space="preserve"> основу при разработке раздела «</w:t>
      </w:r>
      <w:r w:rsidRPr="00F35FB3">
        <w:rPr>
          <w:rFonts w:ascii="Times New Roman" w:hAnsi="Times New Roman" w:cs="Times New Roman"/>
          <w:sz w:val="28"/>
          <w:szCs w:val="28"/>
        </w:rPr>
        <w:t>Проект зон охраны объектов культурного наследия</w:t>
      </w:r>
      <w:r w:rsidR="00761D6C">
        <w:rPr>
          <w:rFonts w:ascii="Times New Roman" w:hAnsi="Times New Roman" w:cs="Times New Roman"/>
          <w:sz w:val="28"/>
          <w:szCs w:val="28"/>
        </w:rPr>
        <w:t>»</w:t>
      </w:r>
      <w:r w:rsidRPr="00F35FB3">
        <w:rPr>
          <w:rFonts w:ascii="Times New Roman" w:hAnsi="Times New Roman" w:cs="Times New Roman"/>
          <w:sz w:val="28"/>
          <w:szCs w:val="28"/>
        </w:rPr>
        <w:t xml:space="preserve"> Генерального плана города</w:t>
      </w:r>
      <w:r w:rsidR="00DC62F2">
        <w:rPr>
          <w:rFonts w:ascii="Times New Roman" w:hAnsi="Times New Roman" w:cs="Times New Roman"/>
          <w:sz w:val="28"/>
          <w:szCs w:val="28"/>
        </w:rPr>
        <w:t xml:space="preserve"> (далее - проект</w:t>
      </w:r>
      <w:r w:rsidR="00DC62F2" w:rsidRPr="00DC62F2">
        <w:rPr>
          <w:rFonts w:ascii="Times New Roman" w:hAnsi="Times New Roman" w:cs="Times New Roman"/>
          <w:sz w:val="28"/>
          <w:szCs w:val="28"/>
        </w:rPr>
        <w:t xml:space="preserve"> </w:t>
      </w:r>
      <w:r w:rsidR="00DC62F2">
        <w:rPr>
          <w:rFonts w:ascii="Times New Roman" w:hAnsi="Times New Roman" w:cs="Times New Roman"/>
          <w:sz w:val="28"/>
          <w:szCs w:val="28"/>
        </w:rPr>
        <w:t>зон охраны объектов культурного наследия)</w:t>
      </w:r>
      <w:r w:rsidRPr="00F35FB3">
        <w:rPr>
          <w:rFonts w:ascii="Times New Roman" w:hAnsi="Times New Roman" w:cs="Times New Roman"/>
          <w:sz w:val="28"/>
          <w:szCs w:val="28"/>
        </w:rPr>
        <w:t>:</w:t>
      </w:r>
    </w:p>
    <w:p w:rsidR="00B44FF4" w:rsidRPr="00F35FB3" w:rsidRDefault="00337086">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объекты культурного наследия </w:t>
      </w:r>
      <w:r w:rsidR="00B44FF4" w:rsidRPr="00F35FB3">
        <w:rPr>
          <w:rFonts w:ascii="Times New Roman" w:hAnsi="Times New Roman" w:cs="Times New Roman"/>
          <w:sz w:val="28"/>
          <w:szCs w:val="28"/>
        </w:rPr>
        <w:t>(</w:t>
      </w:r>
      <w:r w:rsidRPr="00F35FB3">
        <w:rPr>
          <w:rFonts w:ascii="Times New Roman" w:hAnsi="Times New Roman" w:cs="Times New Roman"/>
          <w:sz w:val="28"/>
          <w:szCs w:val="28"/>
        </w:rPr>
        <w:t>памятники истории и культуры</w:t>
      </w:r>
      <w:r w:rsidR="00B44FF4" w:rsidRPr="00F35FB3">
        <w:rPr>
          <w:rFonts w:ascii="Times New Roman" w:hAnsi="Times New Roman" w:cs="Times New Roman"/>
          <w:sz w:val="28"/>
          <w:szCs w:val="28"/>
        </w:rPr>
        <w:t>)</w:t>
      </w:r>
      <w:r w:rsidRPr="00337086">
        <w:rPr>
          <w:rFonts w:ascii="Times New Roman" w:hAnsi="Times New Roman" w:cs="Times New Roman"/>
          <w:sz w:val="28"/>
          <w:szCs w:val="28"/>
        </w:rPr>
        <w:t xml:space="preserve"> </w:t>
      </w:r>
      <w:r>
        <w:rPr>
          <w:rFonts w:ascii="Times New Roman" w:hAnsi="Times New Roman" w:cs="Times New Roman"/>
          <w:sz w:val="28"/>
          <w:szCs w:val="28"/>
        </w:rPr>
        <w:t xml:space="preserve">народов Российской Федерации </w:t>
      </w:r>
      <w:r w:rsidRPr="00F35FB3">
        <w:rPr>
          <w:rFonts w:ascii="Times New Roman" w:hAnsi="Times New Roman" w:cs="Times New Roman"/>
          <w:sz w:val="28"/>
          <w:szCs w:val="28"/>
        </w:rPr>
        <w:t>федерального и регионального значения</w:t>
      </w:r>
      <w:r>
        <w:rPr>
          <w:rFonts w:ascii="Times New Roman" w:hAnsi="Times New Roman" w:cs="Times New Roman"/>
          <w:sz w:val="28"/>
          <w:szCs w:val="28"/>
        </w:rPr>
        <w:t>,</w:t>
      </w:r>
      <w:r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t>состоящие на государственной охране и включенные в единый государственный реестр объектов культурного наследия (памятников истории и культуры) народов Российской Федерации</w:t>
      </w:r>
      <w:r w:rsidR="000B458C">
        <w:rPr>
          <w:rFonts w:ascii="Times New Roman" w:hAnsi="Times New Roman" w:cs="Times New Roman"/>
          <w:sz w:val="28"/>
          <w:szCs w:val="28"/>
        </w:rPr>
        <w:t xml:space="preserve"> (приведены в приложении к настоящей статье Правил)</w:t>
      </w:r>
      <w:r w:rsidR="00B44FF4" w:rsidRPr="00F35FB3">
        <w:rPr>
          <w:rFonts w:ascii="Times New Roman" w:hAnsi="Times New Roman" w:cs="Times New Roman"/>
          <w:sz w:val="28"/>
          <w:szCs w:val="28"/>
        </w:rPr>
        <w:t>;</w:t>
      </w:r>
    </w:p>
    <w:p w:rsidR="00B44FF4" w:rsidRPr="00F35FB3" w:rsidRDefault="0033708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объекты археологического наследия федерального значения</w:t>
      </w:r>
      <w:r w:rsidRPr="00F35FB3">
        <w:rPr>
          <w:rFonts w:ascii="Times New Roman" w:hAnsi="Times New Roman" w:cs="Times New Roman"/>
          <w:sz w:val="28"/>
          <w:szCs w:val="28"/>
        </w:rPr>
        <w:t xml:space="preserve"> </w:t>
      </w:r>
      <w:r>
        <w:rPr>
          <w:rFonts w:ascii="Times New Roman" w:hAnsi="Times New Roman" w:cs="Times New Roman"/>
          <w:sz w:val="28"/>
          <w:szCs w:val="28"/>
        </w:rPr>
        <w:t>(</w:t>
      </w:r>
      <w:r w:rsidR="00B44FF4" w:rsidRPr="00F35FB3">
        <w:rPr>
          <w:rFonts w:ascii="Times New Roman" w:hAnsi="Times New Roman" w:cs="Times New Roman"/>
          <w:sz w:val="28"/>
          <w:szCs w:val="28"/>
        </w:rPr>
        <w:t xml:space="preserve">памятники </w:t>
      </w:r>
      <w:r w:rsidR="00B44FF4" w:rsidRPr="00F35FB3">
        <w:rPr>
          <w:rFonts w:ascii="Times New Roman" w:hAnsi="Times New Roman" w:cs="Times New Roman"/>
          <w:sz w:val="28"/>
          <w:szCs w:val="28"/>
        </w:rPr>
        <w:lastRenderedPageBreak/>
        <w:t>археологии</w:t>
      </w:r>
      <w:r w:rsidR="00CC089F">
        <w:rPr>
          <w:rFonts w:ascii="Times New Roman" w:hAnsi="Times New Roman" w:cs="Times New Roman"/>
          <w:sz w:val="28"/>
          <w:szCs w:val="28"/>
        </w:rPr>
        <w:t>)</w:t>
      </w:r>
      <w:r w:rsidR="000B458C" w:rsidRPr="000B458C">
        <w:rPr>
          <w:rFonts w:ascii="Times New Roman" w:hAnsi="Times New Roman" w:cs="Times New Roman"/>
          <w:sz w:val="28"/>
          <w:szCs w:val="28"/>
        </w:rPr>
        <w:t xml:space="preserve"> </w:t>
      </w:r>
      <w:r w:rsidR="0090449D">
        <w:rPr>
          <w:rFonts w:ascii="Times New Roman" w:hAnsi="Times New Roman" w:cs="Times New Roman"/>
          <w:sz w:val="28"/>
          <w:szCs w:val="28"/>
        </w:rPr>
        <w:t>(</w:t>
      </w:r>
      <w:r w:rsidR="000B458C">
        <w:rPr>
          <w:rFonts w:ascii="Times New Roman" w:hAnsi="Times New Roman" w:cs="Times New Roman"/>
          <w:sz w:val="28"/>
          <w:szCs w:val="28"/>
        </w:rPr>
        <w:t>приведены в приложении к настоящей статье Правил)</w:t>
      </w:r>
      <w:r w:rsidR="00B44FF4" w:rsidRPr="00F35FB3">
        <w:rPr>
          <w:rFonts w:ascii="Times New Roman" w:hAnsi="Times New Roman" w:cs="Times New Roman"/>
          <w:sz w:val="28"/>
          <w:szCs w:val="28"/>
        </w:rPr>
        <w:t>;</w:t>
      </w:r>
    </w:p>
    <w:p w:rsidR="004C0617" w:rsidRDefault="00B44FF4">
      <w:pPr>
        <w:pStyle w:val="ConsPlusNormal"/>
        <w:spacing w:before="220"/>
        <w:ind w:firstLine="540"/>
        <w:jc w:val="both"/>
        <w:rPr>
          <w:rFonts w:ascii="Times New Roman" w:hAnsi="Times New Roman" w:cs="Times New Roman"/>
          <w:sz w:val="28"/>
          <w:szCs w:val="28"/>
          <w:highlight w:val="yellow"/>
        </w:rPr>
      </w:pPr>
      <w:r w:rsidRPr="001036E5">
        <w:rPr>
          <w:rFonts w:ascii="Times New Roman" w:hAnsi="Times New Roman" w:cs="Times New Roman"/>
          <w:sz w:val="28"/>
          <w:szCs w:val="28"/>
          <w:highlight w:val="yellow"/>
        </w:rPr>
        <w:t xml:space="preserve">границы </w:t>
      </w:r>
      <w:r w:rsidR="004734E1" w:rsidRPr="001036E5">
        <w:rPr>
          <w:rFonts w:ascii="Times New Roman" w:hAnsi="Times New Roman" w:cs="Times New Roman"/>
          <w:sz w:val="28"/>
          <w:szCs w:val="28"/>
          <w:highlight w:val="yellow"/>
        </w:rPr>
        <w:t>исторически ценной архитектурной</w:t>
      </w:r>
      <w:r w:rsidRPr="001036E5">
        <w:rPr>
          <w:rFonts w:ascii="Times New Roman" w:hAnsi="Times New Roman" w:cs="Times New Roman"/>
          <w:sz w:val="28"/>
          <w:szCs w:val="28"/>
          <w:highlight w:val="yellow"/>
        </w:rPr>
        <w:t xml:space="preserve"> застройки</w:t>
      </w:r>
      <w:r w:rsidR="000B458C">
        <w:rPr>
          <w:rFonts w:ascii="Times New Roman" w:hAnsi="Times New Roman" w:cs="Times New Roman"/>
          <w:sz w:val="28"/>
          <w:szCs w:val="28"/>
          <w:highlight w:val="yellow"/>
        </w:rPr>
        <w:t>, установленные проектом зон охраны объектов культурного наследия, обозначены на карте статьи 8 Правил</w:t>
      </w:r>
      <w:r w:rsidR="004C0617">
        <w:rPr>
          <w:rFonts w:ascii="Times New Roman" w:hAnsi="Times New Roman" w:cs="Times New Roman"/>
          <w:sz w:val="28"/>
          <w:szCs w:val="28"/>
          <w:highlight w:val="yellow"/>
        </w:rPr>
        <w:t>;</w:t>
      </w:r>
    </w:p>
    <w:p w:rsidR="004C0617" w:rsidRDefault="004C061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градоформирующие объекты, рекомендуемые к постановке на государственную охрану</w:t>
      </w:r>
      <w:r w:rsidR="000B458C" w:rsidRPr="000B458C">
        <w:rPr>
          <w:rFonts w:ascii="Times New Roman" w:hAnsi="Times New Roman" w:cs="Times New Roman"/>
          <w:sz w:val="28"/>
          <w:szCs w:val="28"/>
        </w:rPr>
        <w:t xml:space="preserve"> </w:t>
      </w:r>
      <w:r w:rsidR="0090449D">
        <w:rPr>
          <w:rFonts w:ascii="Times New Roman" w:hAnsi="Times New Roman" w:cs="Times New Roman"/>
          <w:sz w:val="28"/>
          <w:szCs w:val="28"/>
        </w:rPr>
        <w:t>(</w:t>
      </w:r>
      <w:r w:rsidR="000B458C">
        <w:rPr>
          <w:rFonts w:ascii="Times New Roman" w:hAnsi="Times New Roman" w:cs="Times New Roman"/>
          <w:sz w:val="28"/>
          <w:szCs w:val="28"/>
        </w:rPr>
        <w:t>приведены в приложении к настоящей статье Правил)</w:t>
      </w:r>
    </w:p>
    <w:p w:rsidR="00B44FF4" w:rsidRPr="00F35FB3" w:rsidRDefault="004C061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объекты, фиксирующие ценную историческую среду рядовой застройки, рекомендуемые к сохранению</w:t>
      </w:r>
      <w:r w:rsidR="0090449D">
        <w:rPr>
          <w:rFonts w:ascii="Times New Roman" w:hAnsi="Times New Roman" w:cs="Times New Roman"/>
          <w:sz w:val="28"/>
          <w:szCs w:val="28"/>
        </w:rPr>
        <w:t xml:space="preserve"> (приведены в приложении к настоящей статье Правил)</w:t>
      </w:r>
      <w:r>
        <w:rPr>
          <w:rFonts w:ascii="Times New Roman" w:hAnsi="Times New Roman" w:cs="Times New Roman"/>
          <w:sz w:val="28"/>
          <w:szCs w:val="28"/>
        </w:rPr>
        <w:t>.</w:t>
      </w:r>
    </w:p>
    <w:p w:rsidR="00B44FF4" w:rsidRPr="00F35FB3" w:rsidRDefault="001646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BA195B">
        <w:rPr>
          <w:rFonts w:ascii="Times New Roman" w:hAnsi="Times New Roman" w:cs="Times New Roman"/>
          <w:sz w:val="28"/>
          <w:szCs w:val="28"/>
        </w:rPr>
        <w:t xml:space="preserve">. </w:t>
      </w:r>
      <w:r w:rsidR="00B44FF4" w:rsidRPr="00F35FB3">
        <w:rPr>
          <w:rFonts w:ascii="Times New Roman" w:hAnsi="Times New Roman" w:cs="Times New Roman"/>
          <w:sz w:val="28"/>
          <w:szCs w:val="28"/>
        </w:rPr>
        <w:t>Использование земельных участков и объектов капитального строительства, расположенных в границах зон охраны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r w:rsidR="004734E1">
        <w:rPr>
          <w:rFonts w:ascii="Times New Roman" w:hAnsi="Times New Roman" w:cs="Times New Roman"/>
          <w:sz w:val="28"/>
          <w:szCs w:val="28"/>
        </w:rPr>
        <w:t>,</w:t>
      </w:r>
      <w:r w:rsidR="00B44FF4" w:rsidRPr="00F35FB3">
        <w:rPr>
          <w:rFonts w:ascii="Times New Roman" w:hAnsi="Times New Roman" w:cs="Times New Roman"/>
          <w:sz w:val="28"/>
          <w:szCs w:val="28"/>
        </w:rPr>
        <w:t xml:space="preserve"> как памятники истории и культуры федерального и регионального значения, регламентируется Федеральным </w:t>
      </w:r>
      <w:hyperlink r:id="rId130" w:history="1">
        <w:r w:rsidR="00B44FF4" w:rsidRPr="00F35FB3">
          <w:rPr>
            <w:rFonts w:ascii="Times New Roman" w:hAnsi="Times New Roman" w:cs="Times New Roman"/>
            <w:sz w:val="28"/>
            <w:szCs w:val="28"/>
          </w:rPr>
          <w:t>законом</w:t>
        </w:r>
      </w:hyperlink>
      <w:r w:rsidR="00B44FF4" w:rsidRPr="00F35FB3">
        <w:rPr>
          <w:rFonts w:ascii="Times New Roman" w:hAnsi="Times New Roman" w:cs="Times New Roman"/>
          <w:sz w:val="28"/>
          <w:szCs w:val="28"/>
        </w:rPr>
        <w:t xml:space="preserve"> </w:t>
      </w:r>
      <w:r w:rsidR="00761D6C">
        <w:rPr>
          <w:rFonts w:ascii="Times New Roman" w:hAnsi="Times New Roman" w:cs="Times New Roman"/>
          <w:sz w:val="28"/>
          <w:szCs w:val="28"/>
        </w:rPr>
        <w:t>«</w:t>
      </w:r>
      <w:r w:rsidR="00B44FF4" w:rsidRPr="00F35FB3">
        <w:rPr>
          <w:rFonts w:ascii="Times New Roman" w:hAnsi="Times New Roman" w:cs="Times New Roman"/>
          <w:sz w:val="28"/>
          <w:szCs w:val="28"/>
        </w:rPr>
        <w:t>Об объектах культурного наследия (памятниках истории и культуры) народов Российской Федерации</w:t>
      </w:r>
      <w:r w:rsidR="00761D6C">
        <w:rPr>
          <w:rFonts w:ascii="Times New Roman" w:hAnsi="Times New Roman" w:cs="Times New Roman"/>
          <w:sz w:val="28"/>
          <w:szCs w:val="28"/>
        </w:rPr>
        <w:t>»</w:t>
      </w:r>
      <w:r w:rsidR="00B44FF4" w:rsidRPr="00F35FB3">
        <w:rPr>
          <w:rFonts w:ascii="Times New Roman" w:hAnsi="Times New Roman" w:cs="Times New Roman"/>
          <w:sz w:val="28"/>
          <w:szCs w:val="28"/>
        </w:rPr>
        <w:t>.</w:t>
      </w:r>
    </w:p>
    <w:p w:rsidR="00B44FF4" w:rsidRPr="005133F9" w:rsidRDefault="001646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B44FF4" w:rsidRPr="005133F9">
        <w:rPr>
          <w:rFonts w:ascii="Times New Roman" w:hAnsi="Times New Roman" w:cs="Times New Roman"/>
          <w:sz w:val="28"/>
          <w:szCs w:val="28"/>
        </w:rPr>
        <w:t xml:space="preserve">В соответствии с действующим законодательством </w:t>
      </w:r>
      <w:r w:rsidR="004E689E" w:rsidRPr="005133F9">
        <w:rPr>
          <w:rFonts w:ascii="Times New Roman" w:hAnsi="Times New Roman" w:cs="Times New Roman"/>
          <w:sz w:val="28"/>
          <w:szCs w:val="28"/>
        </w:rPr>
        <w:t>в пределах охранных зон объектов культурного наследия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1652E" w:rsidRPr="00F35FB3" w:rsidRDefault="0016468A" w:rsidP="00D165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00D1652E" w:rsidRPr="00D1652E">
        <w:rPr>
          <w:rFonts w:ascii="Times New Roman" w:hAnsi="Times New Roman" w:cs="Times New Roman"/>
          <w:sz w:val="28"/>
          <w:szCs w:val="28"/>
        </w:rPr>
        <w:t>В границах территории объекта культурного наследия</w:t>
      </w:r>
      <w:r w:rsidR="00D1652E">
        <w:rPr>
          <w:rFonts w:ascii="Times New Roman" w:hAnsi="Times New Roman" w:cs="Times New Roman"/>
          <w:sz w:val="28"/>
          <w:szCs w:val="28"/>
        </w:rPr>
        <w:t xml:space="preserve"> </w:t>
      </w:r>
      <w:r w:rsidR="00D1652E" w:rsidRPr="00D1652E">
        <w:rPr>
          <w:rFonts w:ascii="Times New Roman" w:hAnsi="Times New Roman" w:cs="Times New Roman"/>
          <w:sz w:val="28"/>
          <w:szCs w:val="28"/>
        </w:rPr>
        <w:t>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w:t>
      </w:r>
      <w:r w:rsidR="00D1652E">
        <w:rPr>
          <w:rFonts w:ascii="Times New Roman" w:hAnsi="Times New Roman" w:cs="Times New Roman"/>
          <w:sz w:val="28"/>
          <w:szCs w:val="28"/>
        </w:rPr>
        <w:t>та культурного наследия.</w:t>
      </w:r>
    </w:p>
    <w:p w:rsidR="00117733" w:rsidRDefault="001646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117733" w:rsidRPr="00117733">
        <w:rPr>
          <w:rFonts w:ascii="Times New Roman" w:hAnsi="Times New Roman" w:cs="Times New Roman"/>
          <w:sz w:val="28"/>
          <w:szCs w:val="28"/>
        </w:rPr>
        <w:t xml:space="preserve">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w:t>
      </w:r>
      <w:r w:rsidR="00117733" w:rsidRPr="00117733">
        <w:rPr>
          <w:rFonts w:ascii="Times New Roman" w:hAnsi="Times New Roman" w:cs="Times New Roman"/>
          <w:sz w:val="28"/>
          <w:szCs w:val="28"/>
        </w:rPr>
        <w:lastRenderedPageBreak/>
        <w:t xml:space="preserve">работ на данном объекте археологического наследия. </w:t>
      </w:r>
    </w:p>
    <w:p w:rsidR="00B44FF4" w:rsidRPr="00F35FB3" w:rsidRDefault="001646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w:t>
      </w:r>
      <w:r w:rsidR="00B44FF4" w:rsidRPr="00F35FB3">
        <w:rPr>
          <w:rFonts w:ascii="Times New Roman" w:hAnsi="Times New Roman" w:cs="Times New Roman"/>
          <w:sz w:val="28"/>
          <w:szCs w:val="28"/>
        </w:rPr>
        <w:t xml:space="preserve">Объект культурного наследия, включенный в </w:t>
      </w:r>
      <w:r w:rsidR="005133F9">
        <w:rPr>
          <w:rFonts w:ascii="Times New Roman" w:hAnsi="Times New Roman" w:cs="Times New Roman"/>
          <w:sz w:val="28"/>
          <w:szCs w:val="28"/>
        </w:rPr>
        <w:t>государственный реестр</w:t>
      </w:r>
      <w:r w:rsidR="00B44FF4" w:rsidRPr="00F35FB3">
        <w:rPr>
          <w:rFonts w:ascii="Times New Roman" w:hAnsi="Times New Roman" w:cs="Times New Roman"/>
          <w:sz w:val="28"/>
          <w:szCs w:val="28"/>
        </w:rPr>
        <w:t xml:space="preserve">, используется с обязательным выполнением требований </w:t>
      </w:r>
      <w:r w:rsidR="005133F9" w:rsidRPr="005133F9">
        <w:rPr>
          <w:rFonts w:ascii="Times New Roman" w:hAnsi="Times New Roman" w:cs="Times New Roman"/>
          <w:sz w:val="28"/>
          <w:szCs w:val="28"/>
        </w:rPr>
        <w:t>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B44FF4" w:rsidRPr="00F35FB3" w:rsidRDefault="001646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942BBB" w:rsidRPr="00942BBB">
        <w:rPr>
          <w:rFonts w:ascii="Times New Roman" w:hAnsi="Times New Roman" w:cs="Times New Roman"/>
          <w:sz w:val="28"/>
          <w:szCs w:val="28"/>
        </w:rPr>
        <w:t>К проведению работ по сохранению объекта культурного наследия, включенного в реестр, или выявленного объекта культурного наследия допускаются</w:t>
      </w:r>
      <w:r w:rsidR="00942BBB">
        <w:rPr>
          <w:rFonts w:ascii="Times New Roman" w:hAnsi="Times New Roman" w:cs="Times New Roman"/>
          <w:sz w:val="28"/>
          <w:szCs w:val="28"/>
        </w:rPr>
        <w:t xml:space="preserve"> </w:t>
      </w:r>
      <w:r w:rsidR="00B44FF4" w:rsidRPr="00F35FB3">
        <w:rPr>
          <w:rFonts w:ascii="Times New Roman" w:hAnsi="Times New Roman" w:cs="Times New Roman"/>
          <w:sz w:val="28"/>
          <w:szCs w:val="28"/>
        </w:rPr>
        <w:t>юридически</w:t>
      </w:r>
      <w:r w:rsidR="00942BBB">
        <w:rPr>
          <w:rFonts w:ascii="Times New Roman" w:hAnsi="Times New Roman" w:cs="Times New Roman"/>
          <w:sz w:val="28"/>
          <w:szCs w:val="28"/>
        </w:rPr>
        <w:t>е</w:t>
      </w:r>
      <w:r w:rsidR="00B44FF4" w:rsidRPr="00F35FB3">
        <w:rPr>
          <w:rFonts w:ascii="Times New Roman" w:hAnsi="Times New Roman" w:cs="Times New Roman"/>
          <w:sz w:val="28"/>
          <w:szCs w:val="28"/>
        </w:rPr>
        <w:t xml:space="preserve"> лица и индивидуальны</w:t>
      </w:r>
      <w:r w:rsidR="00942BBB">
        <w:rPr>
          <w:rFonts w:ascii="Times New Roman" w:hAnsi="Times New Roman" w:cs="Times New Roman"/>
          <w:sz w:val="28"/>
          <w:szCs w:val="28"/>
        </w:rPr>
        <w:t>е предприниматели, имеющие</w:t>
      </w:r>
      <w:r w:rsidR="00B44FF4" w:rsidRPr="00F35FB3">
        <w:rPr>
          <w:rFonts w:ascii="Times New Roman" w:hAnsi="Times New Roman" w:cs="Times New Roman"/>
          <w:sz w:val="28"/>
          <w:szCs w:val="28"/>
        </w:rPr>
        <w:t xml:space="preserve"> </w:t>
      </w:r>
      <w:r w:rsidR="004E689E">
        <w:rPr>
          <w:rFonts w:ascii="Times New Roman" w:hAnsi="Times New Roman" w:cs="Times New Roman"/>
          <w:sz w:val="28"/>
          <w:szCs w:val="28"/>
        </w:rPr>
        <w:t>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B44FF4" w:rsidRPr="005133F9" w:rsidRDefault="0016468A" w:rsidP="0011773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117733" w:rsidRPr="005133F9">
        <w:rPr>
          <w:rFonts w:ascii="Times New Roman" w:hAnsi="Times New Roman" w:cs="Times New Roman"/>
          <w:sz w:val="28"/>
          <w:szCs w:val="28"/>
        </w:rPr>
        <w:t>Историко-культурной экспертизе подлежит 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w:t>
      </w:r>
      <w:r w:rsidR="00942BBB" w:rsidRPr="005133F9">
        <w:rPr>
          <w:rFonts w:ascii="Times New Roman" w:hAnsi="Times New Roman" w:cs="Times New Roman"/>
          <w:sz w:val="28"/>
          <w:szCs w:val="28"/>
        </w:rPr>
        <w:t>ии объекта культурного наследия.</w:t>
      </w:r>
    </w:p>
    <w:p w:rsidR="005B3F95" w:rsidRDefault="000C01CD" w:rsidP="005B3F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5B3F95">
        <w:rPr>
          <w:rFonts w:ascii="Times New Roman" w:hAnsi="Times New Roman" w:cs="Times New Roman"/>
          <w:sz w:val="28"/>
          <w:szCs w:val="28"/>
        </w:rPr>
        <w:t>. Положение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5B3F95" w:rsidRDefault="000C01CD" w:rsidP="005B3F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5B3F95">
        <w:rPr>
          <w:rFonts w:ascii="Times New Roman" w:hAnsi="Times New Roman" w:cs="Times New Roman"/>
          <w:sz w:val="28"/>
          <w:szCs w:val="28"/>
        </w:rPr>
        <w:t>. Границы защитной зоны объекта культурного наследия, расположенного в границах населенного пункта, устанавливаются:</w:t>
      </w:r>
    </w:p>
    <w:p w:rsidR="005B3F95" w:rsidRDefault="005B3F95" w:rsidP="005B3F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памятника, на расстоянии 100 метров от внешних границ территории памятника;</w:t>
      </w:r>
    </w:p>
    <w:p w:rsidR="005B3F95" w:rsidRDefault="005B3F95" w:rsidP="005B3F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ансамбля, на расстоянии 150 метров от внешних границ территории ансамбля.</w:t>
      </w:r>
    </w:p>
    <w:p w:rsidR="005B3F95" w:rsidRDefault="000C01CD" w:rsidP="005B3F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w:t>
      </w:r>
      <w:r w:rsidR="005B3F95">
        <w:rPr>
          <w:rFonts w:ascii="Times New Roman" w:hAnsi="Times New Roman" w:cs="Times New Roman"/>
          <w:sz w:val="28"/>
          <w:szCs w:val="28"/>
        </w:rPr>
        <w:t xml:space="preserve">.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w:t>
      </w:r>
      <w:r w:rsidR="005B3F95">
        <w:rPr>
          <w:rFonts w:ascii="Times New Roman" w:hAnsi="Times New Roman" w:cs="Times New Roman"/>
          <w:sz w:val="28"/>
          <w:szCs w:val="28"/>
        </w:rPr>
        <w:lastRenderedPageBreak/>
        <w:t>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5B3F95" w:rsidRDefault="000C01CD" w:rsidP="005B3F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14</w:t>
      </w:r>
      <w:r w:rsidR="005B3F95">
        <w:rPr>
          <w:rFonts w:ascii="Times New Roman" w:hAnsi="Times New Roman" w:cs="Times New Roman"/>
          <w:sz w:val="28"/>
          <w:szCs w:val="28"/>
        </w:rPr>
        <w:t>.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либо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5B3F95" w:rsidRDefault="000C01CD" w:rsidP="005B3F9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15</w:t>
      </w:r>
      <w:r w:rsidR="005B3F95">
        <w:rPr>
          <w:rFonts w:ascii="Times New Roman" w:hAnsi="Times New Roman" w:cs="Times New Roman"/>
          <w:sz w:val="28"/>
          <w:szCs w:val="28"/>
        </w:rPr>
        <w:t>. В границах защитных зон объектов культурного наследия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0B458C" w:rsidRPr="000B58EE" w:rsidRDefault="000B58EE" w:rsidP="000B458C">
      <w:pPr>
        <w:pStyle w:val="ConsPlusNormal"/>
        <w:spacing w:before="220"/>
        <w:ind w:firstLine="540"/>
        <w:jc w:val="both"/>
        <w:rPr>
          <w:rFonts w:ascii="Times New Roman" w:hAnsi="Times New Roman" w:cs="Times New Roman"/>
          <w:sz w:val="28"/>
          <w:szCs w:val="28"/>
          <w:u w:val="single"/>
        </w:rPr>
      </w:pPr>
      <w:r w:rsidRPr="000B58EE">
        <w:rPr>
          <w:rFonts w:ascii="Times New Roman" w:hAnsi="Times New Roman" w:cs="Times New Roman"/>
          <w:sz w:val="28"/>
          <w:szCs w:val="28"/>
          <w:highlight w:val="yellow"/>
        </w:rPr>
        <w:t>1</w:t>
      </w:r>
      <w:r w:rsidR="000B458C" w:rsidRPr="000B58EE">
        <w:rPr>
          <w:rFonts w:ascii="Times New Roman" w:hAnsi="Times New Roman" w:cs="Times New Roman"/>
          <w:sz w:val="28"/>
          <w:szCs w:val="28"/>
          <w:highlight w:val="yellow"/>
        </w:rPr>
        <w:t xml:space="preserve">6. Перечни объектов культурного наследия (вместе с объектами археологического наследия) федерального и регионального значения, включенных в единый государственный реестр объектов культурного наследия (памятников истории и культуры) народов Российской Федерации, подлежащих государственной охране и расположенных в границах города, </w:t>
      </w:r>
      <w:r w:rsidR="000B458C" w:rsidRPr="000B58EE">
        <w:rPr>
          <w:rFonts w:ascii="Times New Roman" w:hAnsi="Times New Roman" w:cs="Times New Roman"/>
          <w:sz w:val="28"/>
          <w:szCs w:val="28"/>
          <w:highlight w:val="yellow"/>
          <w:u w:val="single"/>
        </w:rPr>
        <w:t>приведены в приложении к настоящей статье Правил.</w:t>
      </w:r>
    </w:p>
    <w:p w:rsidR="000B58EE" w:rsidRPr="000B58EE" w:rsidRDefault="000B58EE" w:rsidP="000B58EE">
      <w:pPr>
        <w:pStyle w:val="ConsPlusNormal"/>
        <w:spacing w:before="220"/>
        <w:ind w:firstLine="540"/>
        <w:jc w:val="both"/>
        <w:rPr>
          <w:rFonts w:ascii="Times New Roman" w:hAnsi="Times New Roman" w:cs="Times New Roman"/>
          <w:color w:val="0070C0"/>
          <w:sz w:val="28"/>
          <w:szCs w:val="28"/>
        </w:rPr>
      </w:pPr>
      <w:r w:rsidRPr="000B58EE">
        <w:rPr>
          <w:rFonts w:ascii="Times New Roman" w:hAnsi="Times New Roman" w:cs="Times New Roman"/>
          <w:color w:val="0070C0"/>
          <w:sz w:val="28"/>
          <w:szCs w:val="28"/>
        </w:rPr>
        <w:t>8) проекты планировки территорий, на которых имеются объекты культурного наследия, подлежат согласованию с государственными органами охраны памятников;</w:t>
      </w:r>
    </w:p>
    <w:p w:rsidR="000B58EE" w:rsidRPr="000B58EE" w:rsidRDefault="000B58EE" w:rsidP="000B58EE">
      <w:pPr>
        <w:pStyle w:val="ConsPlusNormal"/>
        <w:spacing w:before="220"/>
        <w:ind w:firstLine="540"/>
        <w:jc w:val="both"/>
        <w:rPr>
          <w:rFonts w:ascii="Times New Roman" w:hAnsi="Times New Roman" w:cs="Times New Roman"/>
          <w:color w:val="0070C0"/>
          <w:sz w:val="28"/>
          <w:szCs w:val="28"/>
        </w:rPr>
      </w:pPr>
      <w:r w:rsidRPr="000B58EE">
        <w:rPr>
          <w:rFonts w:ascii="Times New Roman" w:hAnsi="Times New Roman" w:cs="Times New Roman"/>
          <w:color w:val="0070C0"/>
          <w:sz w:val="28"/>
          <w:szCs w:val="28"/>
        </w:rPr>
        <w:t>9) в случае обнаружения объекта, обладающего признаками объекта культурного наследия, в том числе объекта археологического наследия, в ходе проведения изыскательских, проектных, земляных, строительных, мелиоративных, хозяйственных работ, лицо, осуществляющее указанные работы, обязано незамедлительно их приостановить и в течение трех дней со дня обнаружения такого объекта уведомить региональный орган охраны объектов культурного наследия.</w:t>
      </w:r>
    </w:p>
    <w:p w:rsidR="000B458C" w:rsidRDefault="000B458C">
      <w:pPr>
        <w:pStyle w:val="ConsPlusNormal"/>
        <w:ind w:firstLine="540"/>
        <w:jc w:val="both"/>
        <w:rPr>
          <w:rFonts w:ascii="Times New Roman" w:hAnsi="Times New Roman" w:cs="Times New Roman"/>
          <w:color w:val="0070C0"/>
          <w:sz w:val="28"/>
          <w:szCs w:val="28"/>
        </w:rPr>
      </w:pPr>
    </w:p>
    <w:p w:rsidR="00B44FF4" w:rsidRPr="005B3F95" w:rsidRDefault="00BA195B">
      <w:pPr>
        <w:pStyle w:val="ConsPlusNormal"/>
        <w:ind w:firstLine="540"/>
        <w:jc w:val="both"/>
        <w:rPr>
          <w:rFonts w:ascii="Times New Roman" w:hAnsi="Times New Roman" w:cs="Times New Roman"/>
          <w:color w:val="0070C0"/>
          <w:sz w:val="28"/>
          <w:szCs w:val="28"/>
        </w:rPr>
      </w:pPr>
      <w:r w:rsidRPr="005B3F95">
        <w:rPr>
          <w:rFonts w:ascii="Times New Roman" w:hAnsi="Times New Roman" w:cs="Times New Roman"/>
          <w:color w:val="0070C0"/>
          <w:sz w:val="28"/>
          <w:szCs w:val="28"/>
        </w:rPr>
        <w:t>3</w:t>
      </w:r>
      <w:r w:rsidR="00B44FF4" w:rsidRPr="005B3F95">
        <w:rPr>
          <w:rFonts w:ascii="Times New Roman" w:hAnsi="Times New Roman" w:cs="Times New Roman"/>
          <w:color w:val="0070C0"/>
          <w:sz w:val="28"/>
          <w:szCs w:val="28"/>
        </w:rPr>
        <w:t xml:space="preserve">. Использование земельных участков и иных объектов недвижимости, которые не являются объектами культурного наследия (памятниками истории и культуры) и расположены в </w:t>
      </w:r>
      <w:r w:rsidR="004C0617">
        <w:rPr>
          <w:rFonts w:ascii="Times New Roman" w:hAnsi="Times New Roman" w:cs="Times New Roman"/>
          <w:sz w:val="28"/>
          <w:szCs w:val="28"/>
          <w:highlight w:val="yellow"/>
        </w:rPr>
        <w:t>границах исторически ценной архитектурной застройки</w:t>
      </w:r>
      <w:r w:rsidR="00B44FF4" w:rsidRPr="005B3F95">
        <w:rPr>
          <w:rFonts w:ascii="Times New Roman" w:hAnsi="Times New Roman" w:cs="Times New Roman"/>
          <w:color w:val="0070C0"/>
          <w:sz w:val="28"/>
          <w:szCs w:val="28"/>
        </w:rPr>
        <w:t>, обозначенн</w:t>
      </w:r>
      <w:r w:rsidR="004C0617">
        <w:rPr>
          <w:rFonts w:ascii="Times New Roman" w:hAnsi="Times New Roman" w:cs="Times New Roman"/>
          <w:color w:val="0070C0"/>
          <w:sz w:val="28"/>
          <w:szCs w:val="28"/>
        </w:rPr>
        <w:t>ой</w:t>
      </w:r>
      <w:r w:rsidR="00B44FF4" w:rsidRPr="005B3F95">
        <w:rPr>
          <w:rFonts w:ascii="Times New Roman" w:hAnsi="Times New Roman" w:cs="Times New Roman"/>
          <w:color w:val="0070C0"/>
          <w:sz w:val="28"/>
          <w:szCs w:val="28"/>
        </w:rPr>
        <w:t xml:space="preserve"> на карте </w:t>
      </w:r>
      <w:hyperlink w:anchor="P349" w:history="1">
        <w:r w:rsidR="00B44FF4" w:rsidRPr="005B3F95">
          <w:rPr>
            <w:rFonts w:ascii="Times New Roman" w:hAnsi="Times New Roman" w:cs="Times New Roman"/>
            <w:color w:val="0070C0"/>
            <w:sz w:val="28"/>
            <w:szCs w:val="28"/>
          </w:rPr>
          <w:t xml:space="preserve">статьи </w:t>
        </w:r>
        <w:r w:rsidR="007E360E" w:rsidRPr="005B3F95">
          <w:rPr>
            <w:rFonts w:ascii="Times New Roman" w:hAnsi="Times New Roman" w:cs="Times New Roman"/>
            <w:color w:val="0070C0"/>
            <w:sz w:val="28"/>
            <w:szCs w:val="28"/>
          </w:rPr>
          <w:t>8</w:t>
        </w:r>
      </w:hyperlink>
      <w:r w:rsidR="00B44FF4" w:rsidRPr="005B3F95">
        <w:rPr>
          <w:rFonts w:ascii="Times New Roman" w:hAnsi="Times New Roman" w:cs="Times New Roman"/>
          <w:color w:val="0070C0"/>
          <w:sz w:val="28"/>
          <w:szCs w:val="28"/>
        </w:rPr>
        <w:t xml:space="preserve"> Правил, определяется:</w:t>
      </w:r>
    </w:p>
    <w:p w:rsidR="00B44FF4" w:rsidRPr="00F35FB3" w:rsidRDefault="00BA195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E215DF">
        <w:rPr>
          <w:rFonts w:ascii="Times New Roman" w:hAnsi="Times New Roman" w:cs="Times New Roman"/>
          <w:sz w:val="28"/>
          <w:szCs w:val="28"/>
        </w:rPr>
        <w:t>.3.</w:t>
      </w:r>
      <w:r w:rsidR="00B44FF4" w:rsidRPr="00B86A78">
        <w:rPr>
          <w:rFonts w:ascii="Times New Roman" w:hAnsi="Times New Roman" w:cs="Times New Roman"/>
          <w:sz w:val="28"/>
          <w:szCs w:val="28"/>
        </w:rPr>
        <w:t xml:space="preserve"> </w:t>
      </w:r>
      <w:r w:rsidR="00E215DF">
        <w:rPr>
          <w:rFonts w:ascii="Times New Roman" w:hAnsi="Times New Roman" w:cs="Times New Roman"/>
          <w:sz w:val="28"/>
          <w:szCs w:val="28"/>
        </w:rPr>
        <w:t>Т</w:t>
      </w:r>
      <w:r w:rsidR="00B44FF4" w:rsidRPr="00B86A78">
        <w:rPr>
          <w:rFonts w:ascii="Times New Roman" w:hAnsi="Times New Roman" w:cs="Times New Roman"/>
          <w:sz w:val="28"/>
          <w:szCs w:val="28"/>
        </w:rPr>
        <w:t xml:space="preserve">ребованиями, установленными </w:t>
      </w:r>
      <w:hyperlink w:anchor="P4318" w:history="1">
        <w:r w:rsidR="000254BB">
          <w:rPr>
            <w:rFonts w:ascii="Times New Roman" w:hAnsi="Times New Roman" w:cs="Times New Roman"/>
            <w:sz w:val="28"/>
            <w:szCs w:val="28"/>
          </w:rPr>
          <w:t>п</w:t>
        </w:r>
        <w:r w:rsidR="000254BB" w:rsidRPr="00D64AA2">
          <w:rPr>
            <w:rFonts w:ascii="Times New Roman" w:hAnsi="Times New Roman" w:cs="Times New Roman"/>
            <w:sz w:val="28"/>
            <w:szCs w:val="28"/>
            <w:highlight w:val="yellow"/>
          </w:rPr>
          <w:t>унктом</w:t>
        </w:r>
        <w:r w:rsidR="00B86A78" w:rsidRPr="00D64AA2">
          <w:rPr>
            <w:rFonts w:ascii="Times New Roman" w:hAnsi="Times New Roman" w:cs="Times New Roman"/>
            <w:sz w:val="28"/>
            <w:szCs w:val="28"/>
            <w:highlight w:val="yellow"/>
          </w:rPr>
          <w:t xml:space="preserve"> </w:t>
        </w:r>
        <w:r w:rsidRPr="00D64AA2">
          <w:rPr>
            <w:rFonts w:ascii="Times New Roman" w:hAnsi="Times New Roman" w:cs="Times New Roman"/>
            <w:sz w:val="28"/>
            <w:szCs w:val="28"/>
            <w:highlight w:val="yellow"/>
          </w:rPr>
          <w:t>4</w:t>
        </w:r>
        <w:r w:rsidR="00B44FF4" w:rsidRPr="00B86A78">
          <w:rPr>
            <w:rFonts w:ascii="Times New Roman" w:hAnsi="Times New Roman" w:cs="Times New Roman"/>
            <w:sz w:val="28"/>
            <w:szCs w:val="28"/>
          </w:rPr>
          <w:t xml:space="preserve"> </w:t>
        </w:r>
        <w:r w:rsidR="00B86A78" w:rsidRPr="00B86A78">
          <w:rPr>
            <w:rFonts w:ascii="Times New Roman" w:hAnsi="Times New Roman" w:cs="Times New Roman"/>
            <w:sz w:val="28"/>
            <w:szCs w:val="28"/>
          </w:rPr>
          <w:t xml:space="preserve">настоящей </w:t>
        </w:r>
        <w:r w:rsidR="00B44FF4" w:rsidRPr="00B86A78">
          <w:rPr>
            <w:rFonts w:ascii="Times New Roman" w:hAnsi="Times New Roman" w:cs="Times New Roman"/>
            <w:sz w:val="28"/>
            <w:szCs w:val="28"/>
          </w:rPr>
          <w:t>статьи</w:t>
        </w:r>
      </w:hyperlink>
      <w:r w:rsidR="00B44FF4" w:rsidRPr="00B86A78">
        <w:rPr>
          <w:rFonts w:ascii="Times New Roman" w:hAnsi="Times New Roman" w:cs="Times New Roman"/>
          <w:sz w:val="28"/>
          <w:szCs w:val="28"/>
        </w:rPr>
        <w:t xml:space="preserve"> Правил, к сохранению градоформирующих объектов, рекомендуемых к постановке на государственную охрану проектом зон охраны объектов культурного наследия.</w:t>
      </w:r>
    </w:p>
    <w:p w:rsidR="00B44FF4" w:rsidRPr="00DC62F2" w:rsidRDefault="00BA195B">
      <w:pPr>
        <w:pStyle w:val="ConsPlusNormal"/>
        <w:spacing w:before="220"/>
        <w:ind w:firstLine="540"/>
        <w:jc w:val="both"/>
        <w:rPr>
          <w:rFonts w:ascii="Times New Roman" w:hAnsi="Times New Roman" w:cs="Times New Roman"/>
          <w:sz w:val="28"/>
          <w:szCs w:val="28"/>
        </w:rPr>
      </w:pPr>
      <w:bookmarkStart w:id="126" w:name="P4318"/>
      <w:bookmarkEnd w:id="126"/>
      <w:r>
        <w:rPr>
          <w:rFonts w:ascii="Times New Roman" w:hAnsi="Times New Roman" w:cs="Times New Roman"/>
          <w:sz w:val="28"/>
          <w:szCs w:val="28"/>
        </w:rPr>
        <w:lastRenderedPageBreak/>
        <w:t>4</w:t>
      </w:r>
      <w:r w:rsidR="00B44FF4" w:rsidRPr="00F35FB3">
        <w:rPr>
          <w:rFonts w:ascii="Times New Roman" w:hAnsi="Times New Roman" w:cs="Times New Roman"/>
          <w:sz w:val="28"/>
          <w:szCs w:val="28"/>
        </w:rPr>
        <w:t xml:space="preserve">. В целях сохранения исторической, ландшафтной и градостроительной среды и в целях обеспечения основных принципов законодательства о градостроительной деятельности с соблюдением требований сохранения объектов культурного наследия ограничения использования земельных участков и иных объектов недвижимости, которые не являются объектами культурного наследия и </w:t>
      </w:r>
      <w:r w:rsidR="00B44FF4" w:rsidRPr="00DC62F2">
        <w:rPr>
          <w:rFonts w:ascii="Times New Roman" w:hAnsi="Times New Roman" w:cs="Times New Roman"/>
          <w:sz w:val="28"/>
          <w:szCs w:val="28"/>
        </w:rPr>
        <w:t xml:space="preserve">расположены в границах </w:t>
      </w:r>
      <w:r w:rsidR="004734E1">
        <w:rPr>
          <w:rFonts w:ascii="Times New Roman" w:hAnsi="Times New Roman" w:cs="Times New Roman"/>
          <w:sz w:val="28"/>
          <w:szCs w:val="28"/>
        </w:rPr>
        <w:t>исторически ценной архитектурной застройки</w:t>
      </w:r>
      <w:r w:rsidR="00B44FF4" w:rsidRPr="00DC62F2">
        <w:rPr>
          <w:rFonts w:ascii="Times New Roman" w:hAnsi="Times New Roman" w:cs="Times New Roman"/>
          <w:sz w:val="28"/>
          <w:szCs w:val="28"/>
        </w:rPr>
        <w:t>, отображенн</w:t>
      </w:r>
      <w:r w:rsidR="004734E1">
        <w:rPr>
          <w:rFonts w:ascii="Times New Roman" w:hAnsi="Times New Roman" w:cs="Times New Roman"/>
          <w:sz w:val="28"/>
          <w:szCs w:val="28"/>
        </w:rPr>
        <w:t>ой</w:t>
      </w:r>
      <w:r w:rsidR="00B44FF4" w:rsidRPr="00DC62F2">
        <w:rPr>
          <w:rFonts w:ascii="Times New Roman" w:hAnsi="Times New Roman" w:cs="Times New Roman"/>
          <w:sz w:val="28"/>
          <w:szCs w:val="28"/>
        </w:rPr>
        <w:t xml:space="preserve"> на карте </w:t>
      </w:r>
      <w:hyperlink w:anchor="P349" w:history="1">
        <w:r w:rsidR="00B44FF4" w:rsidRPr="00DC62F2">
          <w:rPr>
            <w:rFonts w:ascii="Times New Roman" w:hAnsi="Times New Roman" w:cs="Times New Roman"/>
            <w:sz w:val="28"/>
            <w:szCs w:val="28"/>
          </w:rPr>
          <w:t xml:space="preserve">статьи </w:t>
        </w:r>
        <w:r w:rsidR="00E207AA" w:rsidRPr="00DC62F2">
          <w:rPr>
            <w:rFonts w:ascii="Times New Roman" w:hAnsi="Times New Roman" w:cs="Times New Roman"/>
            <w:sz w:val="28"/>
            <w:szCs w:val="28"/>
          </w:rPr>
          <w:t>8</w:t>
        </w:r>
      </w:hyperlink>
      <w:r w:rsidR="00B44FF4" w:rsidRPr="00DC62F2">
        <w:rPr>
          <w:rFonts w:ascii="Times New Roman" w:hAnsi="Times New Roman" w:cs="Times New Roman"/>
          <w:sz w:val="28"/>
          <w:szCs w:val="28"/>
        </w:rPr>
        <w:t xml:space="preserve"> Правил, так и за ее пределами, устанавливаются настоящей статьей:</w:t>
      </w:r>
    </w:p>
    <w:p w:rsidR="00B44FF4" w:rsidRPr="00F35FB3" w:rsidRDefault="00BA195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E215DF">
        <w:rPr>
          <w:rFonts w:ascii="Times New Roman" w:hAnsi="Times New Roman" w:cs="Times New Roman"/>
          <w:sz w:val="28"/>
          <w:szCs w:val="28"/>
        </w:rPr>
        <w:t>.1. С</w:t>
      </w:r>
      <w:r w:rsidR="00B44FF4" w:rsidRPr="00F35FB3">
        <w:rPr>
          <w:rFonts w:ascii="Times New Roman" w:hAnsi="Times New Roman" w:cs="Times New Roman"/>
          <w:sz w:val="28"/>
          <w:szCs w:val="28"/>
        </w:rPr>
        <w:t xml:space="preserve">ледует предусматривать сохранение, как правило, градоформирующих объектов, рекомендуемых к постановке на государственную охрану проектом зон охраны объектов культурного наследия, перечень которых прилагается к Правилам </w:t>
      </w:r>
      <w:r w:rsidR="00B44FF4" w:rsidRPr="00E215DF">
        <w:rPr>
          <w:rFonts w:ascii="Times New Roman" w:hAnsi="Times New Roman" w:cs="Times New Roman"/>
          <w:sz w:val="28"/>
          <w:szCs w:val="28"/>
        </w:rPr>
        <w:t xml:space="preserve">(в </w:t>
      </w:r>
      <w:hyperlink w:anchor="P4467" w:history="1">
        <w:r w:rsidR="00B44FF4" w:rsidRPr="00E215DF">
          <w:rPr>
            <w:rFonts w:ascii="Times New Roman" w:hAnsi="Times New Roman" w:cs="Times New Roman"/>
            <w:sz w:val="28"/>
            <w:szCs w:val="28"/>
          </w:rPr>
          <w:t>приложении</w:t>
        </w:r>
      </w:hyperlink>
      <w:r w:rsidR="00B44FF4" w:rsidRPr="00E215DF">
        <w:rPr>
          <w:rFonts w:ascii="Times New Roman" w:hAnsi="Times New Roman" w:cs="Times New Roman"/>
          <w:sz w:val="28"/>
          <w:szCs w:val="28"/>
        </w:rPr>
        <w:t xml:space="preserve"> к статье </w:t>
      </w:r>
      <w:r w:rsidR="00E215DF" w:rsidRPr="00E215DF">
        <w:rPr>
          <w:rFonts w:ascii="Times New Roman" w:hAnsi="Times New Roman" w:cs="Times New Roman"/>
          <w:sz w:val="28"/>
          <w:szCs w:val="28"/>
        </w:rPr>
        <w:t>1</w:t>
      </w:r>
      <w:r>
        <w:rPr>
          <w:rFonts w:ascii="Times New Roman" w:hAnsi="Times New Roman" w:cs="Times New Roman"/>
          <w:sz w:val="28"/>
          <w:szCs w:val="28"/>
        </w:rPr>
        <w:t>9</w:t>
      </w:r>
      <w:r w:rsidR="00B44FF4" w:rsidRPr="00E215DF">
        <w:rPr>
          <w:rFonts w:ascii="Times New Roman" w:hAnsi="Times New Roman" w:cs="Times New Roman"/>
          <w:sz w:val="28"/>
          <w:szCs w:val="28"/>
        </w:rPr>
        <w:t xml:space="preserve"> Правил)</w:t>
      </w:r>
      <w:r w:rsidR="00B44FF4" w:rsidRPr="00F35FB3">
        <w:rPr>
          <w:rFonts w:ascii="Times New Roman" w:hAnsi="Times New Roman" w:cs="Times New Roman"/>
          <w:sz w:val="28"/>
          <w:szCs w:val="28"/>
        </w:rPr>
        <w:t>. Не допускать снос указанных объектов, а при их реконструкции внешний облик здания должен оставаться неизменным, что обосновано необходимостью сохранения характера сложившейся застройки города.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Предусматривать сохранение архитектурного облика зданий без изменения его особенностей. При отделке фасадов зданий не применять облицовочные материалы, не штукатурить выше цокольной части, оставлять неизменными декоративные элементы (пояски, карниз, </w:t>
      </w:r>
      <w:proofErr w:type="spellStart"/>
      <w:r w:rsidRPr="00F35FB3">
        <w:rPr>
          <w:rFonts w:ascii="Times New Roman" w:hAnsi="Times New Roman" w:cs="Times New Roman"/>
          <w:sz w:val="28"/>
          <w:szCs w:val="28"/>
        </w:rPr>
        <w:t>сандрик</w:t>
      </w:r>
      <w:proofErr w:type="spellEnd"/>
      <w:r w:rsidRPr="00F35FB3">
        <w:rPr>
          <w:rFonts w:ascii="Times New Roman" w:hAnsi="Times New Roman" w:cs="Times New Roman"/>
          <w:sz w:val="28"/>
          <w:szCs w:val="28"/>
        </w:rPr>
        <w:t>, наличник, арка, лепнина и др.), замену оконных и дверных блоков производить без изменения их конфигурации, а также без изменения формы и размеров проемов. Ремонт (в том числе покраску) фасадов здания выполнять только по согласованному в администрации города паспорту отделки фасада.</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При размещении на фасадах зданий рекламы или вывески соблюдать соразмерность конструкции, не допускать перекрытия баннером декоративных элементов фасадов, оконных проемов, установка </w:t>
      </w:r>
      <w:r w:rsidR="00B02566">
        <w:rPr>
          <w:rFonts w:ascii="Times New Roman" w:hAnsi="Times New Roman" w:cs="Times New Roman"/>
          <w:sz w:val="28"/>
          <w:szCs w:val="28"/>
        </w:rPr>
        <w:t xml:space="preserve">рекламной </w:t>
      </w:r>
      <w:r w:rsidRPr="00F35FB3">
        <w:rPr>
          <w:rFonts w:ascii="Times New Roman" w:hAnsi="Times New Roman" w:cs="Times New Roman"/>
          <w:sz w:val="28"/>
          <w:szCs w:val="28"/>
        </w:rPr>
        <w:t>конструкции производится ее владельцем только после получения в администрации города соответствующего разрешения.</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Предусматривать сохранение линий застройки исторически сложившейся планировочной структуры, при необходимости восстановление и закрепление градоформирующего значения исторических доминант - утраченных и частично утраченных культовых зданий и комплексов в архитектурно-пространственной организации территории и в речной панораме; использование основных планировочных принципов, заложенных в исторической части города, с применением рядовой застройки традиционного типа;</w:t>
      </w:r>
    </w:p>
    <w:p w:rsidR="00B44FF4" w:rsidRPr="00F35FB3" w:rsidRDefault="00BA195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E215DF">
        <w:rPr>
          <w:rFonts w:ascii="Times New Roman" w:hAnsi="Times New Roman" w:cs="Times New Roman"/>
          <w:sz w:val="28"/>
          <w:szCs w:val="28"/>
        </w:rPr>
        <w:t>.2.</w:t>
      </w:r>
      <w:r w:rsidR="00B44FF4" w:rsidRPr="00F35FB3">
        <w:rPr>
          <w:rFonts w:ascii="Times New Roman" w:hAnsi="Times New Roman" w:cs="Times New Roman"/>
          <w:sz w:val="28"/>
          <w:szCs w:val="28"/>
        </w:rPr>
        <w:t xml:space="preserve"> </w:t>
      </w:r>
      <w:r w:rsidR="00E215DF">
        <w:rPr>
          <w:rFonts w:ascii="Times New Roman" w:hAnsi="Times New Roman" w:cs="Times New Roman"/>
          <w:sz w:val="28"/>
          <w:szCs w:val="28"/>
        </w:rPr>
        <w:t>П</w:t>
      </w:r>
      <w:r w:rsidR="00B44FF4" w:rsidRPr="00F35FB3">
        <w:rPr>
          <w:rFonts w:ascii="Times New Roman" w:hAnsi="Times New Roman" w:cs="Times New Roman"/>
          <w:sz w:val="28"/>
          <w:szCs w:val="28"/>
        </w:rPr>
        <w:t>ринятие габаритов новой застройки с обеспечением масштабного соответствия окружающей исторической среде, исключающей закрытие видовых точек на пространственные доминанты и памятники архитектуры, а также исключающей создание фона, неблагоприятного для восприятия памятников;</w:t>
      </w:r>
    </w:p>
    <w:p w:rsidR="00B44FF4" w:rsidRPr="00F35FB3" w:rsidRDefault="00BA195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E215DF">
        <w:rPr>
          <w:rFonts w:ascii="Times New Roman" w:hAnsi="Times New Roman" w:cs="Times New Roman"/>
          <w:sz w:val="28"/>
          <w:szCs w:val="28"/>
        </w:rPr>
        <w:t>.3.</w:t>
      </w:r>
      <w:r w:rsidR="00B44FF4" w:rsidRPr="00F35FB3">
        <w:rPr>
          <w:rFonts w:ascii="Times New Roman" w:hAnsi="Times New Roman" w:cs="Times New Roman"/>
          <w:sz w:val="28"/>
          <w:szCs w:val="28"/>
        </w:rPr>
        <w:t xml:space="preserve"> </w:t>
      </w:r>
      <w:r w:rsidR="00E215DF">
        <w:rPr>
          <w:rFonts w:ascii="Times New Roman" w:hAnsi="Times New Roman" w:cs="Times New Roman"/>
          <w:sz w:val="28"/>
          <w:szCs w:val="28"/>
        </w:rPr>
        <w:t>О</w:t>
      </w:r>
      <w:r w:rsidR="00B44FF4" w:rsidRPr="00F35FB3">
        <w:rPr>
          <w:rFonts w:ascii="Times New Roman" w:hAnsi="Times New Roman" w:cs="Times New Roman"/>
          <w:sz w:val="28"/>
          <w:szCs w:val="28"/>
        </w:rPr>
        <w:t>существление нового строительства должно вестись на основе преемственного развития устойчивых традиций формирования застройки в исторической части города по индивидуальным проектам. Если зоны активных преобразований примыкают к территории новой застройки, следует предусматривать переходный масштаб планировочных членений.</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Допускается предусматривать меры по исправлению ранее допущенных нарушений (снос дисгармонирующих сооружений, усложнение силуэта, применение методов маскировочной окраски, </w:t>
      </w:r>
      <w:proofErr w:type="spellStart"/>
      <w:r w:rsidRPr="00F35FB3">
        <w:rPr>
          <w:rFonts w:ascii="Times New Roman" w:hAnsi="Times New Roman" w:cs="Times New Roman"/>
          <w:sz w:val="28"/>
          <w:szCs w:val="28"/>
        </w:rPr>
        <w:t>суперграфики</w:t>
      </w:r>
      <w:proofErr w:type="spellEnd"/>
      <w:r w:rsidRPr="00F35FB3">
        <w:rPr>
          <w:rFonts w:ascii="Times New Roman" w:hAnsi="Times New Roman" w:cs="Times New Roman"/>
          <w:sz w:val="28"/>
          <w:szCs w:val="28"/>
        </w:rPr>
        <w:t xml:space="preserve"> и т.д.).</w:t>
      </w:r>
    </w:p>
    <w:p w:rsidR="00B44FF4" w:rsidRPr="00F35FB3" w:rsidRDefault="00B44FF4">
      <w:pPr>
        <w:pStyle w:val="ConsPlusNormal"/>
        <w:spacing w:before="220"/>
        <w:ind w:firstLine="540"/>
        <w:jc w:val="both"/>
        <w:rPr>
          <w:rFonts w:ascii="Times New Roman" w:hAnsi="Times New Roman" w:cs="Times New Roman"/>
          <w:sz w:val="28"/>
          <w:szCs w:val="28"/>
        </w:rPr>
      </w:pPr>
      <w:proofErr w:type="spellStart"/>
      <w:r w:rsidRPr="00F35FB3">
        <w:rPr>
          <w:rFonts w:ascii="Times New Roman" w:hAnsi="Times New Roman" w:cs="Times New Roman"/>
          <w:sz w:val="28"/>
          <w:szCs w:val="28"/>
        </w:rPr>
        <w:t>Сомасштабное</w:t>
      </w:r>
      <w:proofErr w:type="spellEnd"/>
      <w:r w:rsidRPr="00F35FB3">
        <w:rPr>
          <w:rFonts w:ascii="Times New Roman" w:hAnsi="Times New Roman" w:cs="Times New Roman"/>
          <w:sz w:val="28"/>
          <w:szCs w:val="28"/>
        </w:rPr>
        <w:t xml:space="preserve"> в сложившейся застройке новое строительство увязывается по высоте, габаритам, материалу стен и отделке фасадов, членениям, пластике, размерам деталей, цветовому решению, характеру кровель и т.д. В отделке фасадов применяется, как правило, штукатурка, облицовочный кирпич, естественные материалы в увязке со сложившейся застройкой и историческими традициями.</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Предварительное рассмотрение и обсуждение вопросов нового строительства, реконструкции </w:t>
      </w:r>
      <w:r w:rsidRPr="00D64AA2">
        <w:rPr>
          <w:rFonts w:ascii="Times New Roman" w:hAnsi="Times New Roman" w:cs="Times New Roman"/>
          <w:sz w:val="28"/>
          <w:szCs w:val="28"/>
          <w:highlight w:val="yellow"/>
        </w:rPr>
        <w:t>в границах историческ</w:t>
      </w:r>
      <w:r w:rsidR="00D64AA2" w:rsidRPr="00D64AA2">
        <w:rPr>
          <w:rFonts w:ascii="Times New Roman" w:hAnsi="Times New Roman" w:cs="Times New Roman"/>
          <w:sz w:val="28"/>
          <w:szCs w:val="28"/>
          <w:highlight w:val="yellow"/>
        </w:rPr>
        <w:t>и ценной архитектурной</w:t>
      </w:r>
      <w:r w:rsidRPr="00D64AA2">
        <w:rPr>
          <w:rFonts w:ascii="Times New Roman" w:hAnsi="Times New Roman" w:cs="Times New Roman"/>
          <w:sz w:val="28"/>
          <w:szCs w:val="28"/>
          <w:highlight w:val="yellow"/>
        </w:rPr>
        <w:t xml:space="preserve"> </w:t>
      </w:r>
      <w:r w:rsidR="00E82238" w:rsidRPr="00D64AA2">
        <w:rPr>
          <w:rFonts w:ascii="Times New Roman" w:hAnsi="Times New Roman" w:cs="Times New Roman"/>
          <w:sz w:val="28"/>
          <w:szCs w:val="28"/>
          <w:highlight w:val="yellow"/>
        </w:rPr>
        <w:t>застройки</w:t>
      </w:r>
      <w:r w:rsidRPr="00F35FB3">
        <w:rPr>
          <w:rFonts w:ascii="Times New Roman" w:hAnsi="Times New Roman" w:cs="Times New Roman"/>
          <w:sz w:val="28"/>
          <w:szCs w:val="28"/>
        </w:rPr>
        <w:t xml:space="preserve">, установленной </w:t>
      </w:r>
      <w:r w:rsidR="00D1652E">
        <w:rPr>
          <w:rFonts w:ascii="Times New Roman" w:hAnsi="Times New Roman" w:cs="Times New Roman"/>
          <w:sz w:val="28"/>
          <w:szCs w:val="28"/>
        </w:rPr>
        <w:t>Г</w:t>
      </w:r>
      <w:r w:rsidRPr="00F35FB3">
        <w:rPr>
          <w:rFonts w:ascii="Times New Roman" w:hAnsi="Times New Roman" w:cs="Times New Roman"/>
          <w:sz w:val="28"/>
          <w:szCs w:val="28"/>
        </w:rPr>
        <w:t xml:space="preserve">енеральным планом города, за исключением объектов индивидуального жилищного строительства, проходит на заседании </w:t>
      </w:r>
      <w:r w:rsidR="00D1652E">
        <w:rPr>
          <w:rFonts w:ascii="Times New Roman" w:hAnsi="Times New Roman" w:cs="Times New Roman"/>
          <w:sz w:val="28"/>
          <w:szCs w:val="28"/>
        </w:rPr>
        <w:t>Г</w:t>
      </w:r>
      <w:r w:rsidRPr="00F35FB3">
        <w:rPr>
          <w:rFonts w:ascii="Times New Roman" w:hAnsi="Times New Roman" w:cs="Times New Roman"/>
          <w:sz w:val="28"/>
          <w:szCs w:val="28"/>
        </w:rPr>
        <w:t>радостроительного совета администрации города;</w:t>
      </w:r>
    </w:p>
    <w:p w:rsidR="00B44FF4" w:rsidRPr="00F35FB3" w:rsidRDefault="00D1652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00E82238">
        <w:rPr>
          <w:rFonts w:ascii="Times New Roman" w:hAnsi="Times New Roman" w:cs="Times New Roman"/>
          <w:sz w:val="28"/>
          <w:szCs w:val="28"/>
        </w:rPr>
        <w:t>.4. При</w:t>
      </w:r>
      <w:r w:rsidR="00B44FF4" w:rsidRPr="00F35FB3">
        <w:rPr>
          <w:rFonts w:ascii="Times New Roman" w:hAnsi="Times New Roman" w:cs="Times New Roman"/>
          <w:sz w:val="28"/>
          <w:szCs w:val="28"/>
        </w:rPr>
        <w:t xml:space="preserve"> проектировании озеленения и благоустройства следует обеспечивать условия визуального восприятия объектов культурного наследия на основе развития традиционных особенностей исторической среды.</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При проектировании элементов благоустройства не следует применять элементы, характерные для современной застройки и резко контрастирующие со сложившейся средой. Вблизи объектов культурного наследия, на участках </w:t>
      </w:r>
      <w:proofErr w:type="spellStart"/>
      <w:r w:rsidRPr="00F35FB3">
        <w:rPr>
          <w:rFonts w:ascii="Times New Roman" w:hAnsi="Times New Roman" w:cs="Times New Roman"/>
          <w:sz w:val="28"/>
          <w:szCs w:val="28"/>
        </w:rPr>
        <w:t>градостроительно</w:t>
      </w:r>
      <w:proofErr w:type="spellEnd"/>
      <w:r w:rsidRPr="00F35FB3">
        <w:rPr>
          <w:rFonts w:ascii="Times New Roman" w:hAnsi="Times New Roman" w:cs="Times New Roman"/>
          <w:sz w:val="28"/>
          <w:szCs w:val="28"/>
        </w:rPr>
        <w:t xml:space="preserve"> ценной застройки целесообразно полное восстановление исторического благоустройства - замощений, ограждений, фонарей и т.д. Целесообразно применение комбинированного типа ограждения (столбы и цоколь с применением природного строительного материала (облицовочный кирпич или природный камень), а ог</w:t>
      </w:r>
      <w:r w:rsidR="00B02566">
        <w:rPr>
          <w:rFonts w:ascii="Times New Roman" w:hAnsi="Times New Roman" w:cs="Times New Roman"/>
          <w:sz w:val="28"/>
          <w:szCs w:val="28"/>
        </w:rPr>
        <w:t>раждение из металлической обрешё</w:t>
      </w:r>
      <w:r w:rsidRPr="00F35FB3">
        <w:rPr>
          <w:rFonts w:ascii="Times New Roman" w:hAnsi="Times New Roman" w:cs="Times New Roman"/>
          <w:sz w:val="28"/>
          <w:szCs w:val="28"/>
        </w:rPr>
        <w:t xml:space="preserve">тки с декоративными </w:t>
      </w:r>
      <w:r w:rsidR="00E82238">
        <w:rPr>
          <w:rFonts w:ascii="Times New Roman" w:hAnsi="Times New Roman" w:cs="Times New Roman"/>
          <w:sz w:val="28"/>
          <w:szCs w:val="28"/>
        </w:rPr>
        <w:t>элементами (коваными или литье)</w:t>
      </w:r>
      <w:r w:rsidRPr="00F35FB3">
        <w:rPr>
          <w:rFonts w:ascii="Times New Roman" w:hAnsi="Times New Roman" w:cs="Times New Roman"/>
          <w:sz w:val="28"/>
          <w:szCs w:val="28"/>
        </w:rPr>
        <w:t xml:space="preserve"> или решетчатого ограждения из металлических секций. Устройство глухих ограждений со стороны улиц не допускается.</w:t>
      </w:r>
    </w:p>
    <w:p w:rsidR="00B44FF4" w:rsidRPr="00F35FB3" w:rsidRDefault="00B44FF4">
      <w:pPr>
        <w:pStyle w:val="ConsPlusNormal"/>
        <w:spacing w:before="220"/>
        <w:ind w:firstLine="540"/>
        <w:jc w:val="both"/>
        <w:rPr>
          <w:rFonts w:ascii="Times New Roman" w:hAnsi="Times New Roman" w:cs="Times New Roman"/>
          <w:sz w:val="28"/>
          <w:szCs w:val="28"/>
        </w:rPr>
      </w:pPr>
      <w:r w:rsidRPr="000B58EE">
        <w:rPr>
          <w:rFonts w:ascii="Times New Roman" w:hAnsi="Times New Roman" w:cs="Times New Roman"/>
          <w:sz w:val="28"/>
          <w:szCs w:val="28"/>
        </w:rPr>
        <w:t>Размещение малых архитектурных форм</w:t>
      </w:r>
      <w:r w:rsidR="00B02566" w:rsidRPr="000B58EE">
        <w:rPr>
          <w:rFonts w:ascii="Times New Roman" w:hAnsi="Times New Roman" w:cs="Times New Roman"/>
          <w:sz w:val="28"/>
          <w:szCs w:val="28"/>
        </w:rPr>
        <w:t>,</w:t>
      </w:r>
      <w:r w:rsidRPr="000B58EE">
        <w:rPr>
          <w:rFonts w:ascii="Times New Roman" w:hAnsi="Times New Roman" w:cs="Times New Roman"/>
          <w:sz w:val="28"/>
          <w:szCs w:val="28"/>
        </w:rPr>
        <w:t xml:space="preserve"> остановочны</w:t>
      </w:r>
      <w:r w:rsidR="00B02566" w:rsidRPr="000B58EE">
        <w:rPr>
          <w:rFonts w:ascii="Times New Roman" w:hAnsi="Times New Roman" w:cs="Times New Roman"/>
          <w:sz w:val="28"/>
          <w:szCs w:val="28"/>
        </w:rPr>
        <w:t>х</w:t>
      </w:r>
      <w:r w:rsidRPr="000B58EE">
        <w:rPr>
          <w:rFonts w:ascii="Times New Roman" w:hAnsi="Times New Roman" w:cs="Times New Roman"/>
          <w:sz w:val="28"/>
          <w:szCs w:val="28"/>
        </w:rPr>
        <w:t xml:space="preserve"> </w:t>
      </w:r>
      <w:r w:rsidRPr="00F35FB3">
        <w:rPr>
          <w:rFonts w:ascii="Times New Roman" w:hAnsi="Times New Roman" w:cs="Times New Roman"/>
          <w:sz w:val="28"/>
          <w:szCs w:val="28"/>
        </w:rPr>
        <w:t>павильон</w:t>
      </w:r>
      <w:r w:rsidR="00B02566">
        <w:rPr>
          <w:rFonts w:ascii="Times New Roman" w:hAnsi="Times New Roman" w:cs="Times New Roman"/>
          <w:sz w:val="28"/>
          <w:szCs w:val="28"/>
        </w:rPr>
        <w:t>ов</w:t>
      </w:r>
      <w:r w:rsidRPr="00F35FB3">
        <w:rPr>
          <w:rFonts w:ascii="Times New Roman" w:hAnsi="Times New Roman" w:cs="Times New Roman"/>
          <w:sz w:val="28"/>
          <w:szCs w:val="28"/>
        </w:rPr>
        <w:t xml:space="preserve"> общественного пассажирского транспорта, летни</w:t>
      </w:r>
      <w:r w:rsidR="00B02566">
        <w:rPr>
          <w:rFonts w:ascii="Times New Roman" w:hAnsi="Times New Roman" w:cs="Times New Roman"/>
          <w:sz w:val="28"/>
          <w:szCs w:val="28"/>
        </w:rPr>
        <w:t>х</w:t>
      </w:r>
      <w:r w:rsidRPr="00F35FB3">
        <w:rPr>
          <w:rFonts w:ascii="Times New Roman" w:hAnsi="Times New Roman" w:cs="Times New Roman"/>
          <w:sz w:val="28"/>
          <w:szCs w:val="28"/>
        </w:rPr>
        <w:t xml:space="preserve"> каф</w:t>
      </w:r>
      <w:r w:rsidR="00B02566">
        <w:rPr>
          <w:rFonts w:ascii="Times New Roman" w:hAnsi="Times New Roman" w:cs="Times New Roman"/>
          <w:sz w:val="28"/>
          <w:szCs w:val="28"/>
        </w:rPr>
        <w:t>е</w:t>
      </w:r>
      <w:r w:rsidRPr="00F35FB3">
        <w:rPr>
          <w:rFonts w:ascii="Times New Roman" w:hAnsi="Times New Roman" w:cs="Times New Roman"/>
          <w:sz w:val="28"/>
          <w:szCs w:val="28"/>
        </w:rPr>
        <w:t>, киоск</w:t>
      </w:r>
      <w:r w:rsidR="00B02566">
        <w:rPr>
          <w:rFonts w:ascii="Times New Roman" w:hAnsi="Times New Roman" w:cs="Times New Roman"/>
          <w:sz w:val="28"/>
          <w:szCs w:val="28"/>
        </w:rPr>
        <w:t>ов</w:t>
      </w:r>
      <w:r w:rsidRPr="00F35FB3">
        <w:rPr>
          <w:rFonts w:ascii="Times New Roman" w:hAnsi="Times New Roman" w:cs="Times New Roman"/>
          <w:sz w:val="28"/>
          <w:szCs w:val="28"/>
        </w:rPr>
        <w:t>, рекламы и другой визуальной информации следует предусматривать без радикальных изменений характера среды при тщательном анализе их сочетания со сложившейся средой. Следует применять элементы внешнего благоустройства, способствующие восстановлению исторического облика города: вывески, афишные тумбы, светильники, скамейки и т.д.</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lastRenderedPageBreak/>
        <w:t>Следует сохранять или восстанавливать сложившиеся зеленые насаждения, при необходимости прореживать и изменять их форму для восстановления благоприятных условий восприятия памятников;</w:t>
      </w:r>
    </w:p>
    <w:p w:rsidR="00F22B34" w:rsidRDefault="00B44FF4" w:rsidP="00F22B34">
      <w:pPr>
        <w:pStyle w:val="ConsPlusNormal"/>
        <w:spacing w:before="220"/>
        <w:ind w:firstLine="540"/>
        <w:jc w:val="both"/>
        <w:rPr>
          <w:rFonts w:ascii="Times New Roman" w:hAnsi="Times New Roman" w:cs="Times New Roman"/>
          <w:sz w:val="28"/>
          <w:szCs w:val="28"/>
        </w:rPr>
      </w:pPr>
      <w:r w:rsidRPr="00CA2B1C">
        <w:rPr>
          <w:rFonts w:ascii="Times New Roman" w:hAnsi="Times New Roman" w:cs="Times New Roman"/>
          <w:color w:val="FF0000"/>
          <w:sz w:val="28"/>
          <w:szCs w:val="28"/>
        </w:rPr>
        <w:t>Вопросы сноса</w:t>
      </w:r>
      <w:r w:rsidR="00F22B34">
        <w:rPr>
          <w:rFonts w:ascii="Times New Roman" w:hAnsi="Times New Roman" w:cs="Times New Roman"/>
          <w:color w:val="FF0000"/>
          <w:sz w:val="28"/>
          <w:szCs w:val="28"/>
        </w:rPr>
        <w:t xml:space="preserve"> (реконструкции с изменением архитектурного облика)</w:t>
      </w:r>
      <w:r w:rsidRPr="00CA2B1C">
        <w:rPr>
          <w:rFonts w:ascii="Times New Roman" w:hAnsi="Times New Roman" w:cs="Times New Roman"/>
          <w:color w:val="FF0000"/>
          <w:sz w:val="28"/>
          <w:szCs w:val="28"/>
        </w:rPr>
        <w:t xml:space="preserve"> объектов капитального строительства, не включенных в единый государственный реестр объектов культурного наследия, но имеющих художественную и градостроительную ценность как элементы рядовой застройки, формирующие облик целостных участков городской исторической среды, окружающей памятники и усиливающей их градоформирующую роль, в целях обеспечения условий восприятия панорам, ансамблей и отдельных памятников, визуальной связи между ними, решаются </w:t>
      </w:r>
      <w:r w:rsidR="00F22B34">
        <w:rPr>
          <w:rFonts w:ascii="Times New Roman" w:hAnsi="Times New Roman" w:cs="Times New Roman"/>
          <w:color w:val="FF0000"/>
          <w:sz w:val="28"/>
          <w:szCs w:val="28"/>
        </w:rPr>
        <w:t>на градостроительном совете при администрации города на основании д</w:t>
      </w:r>
      <w:r w:rsidR="00D64AA2">
        <w:rPr>
          <w:rFonts w:ascii="Times New Roman" w:hAnsi="Times New Roman" w:cs="Times New Roman"/>
          <w:sz w:val="28"/>
          <w:szCs w:val="28"/>
        </w:rPr>
        <w:t>окументации, о</w:t>
      </w:r>
      <w:r w:rsidR="00D64AA2" w:rsidRPr="00D64AA2">
        <w:rPr>
          <w:rFonts w:ascii="Times New Roman" w:hAnsi="Times New Roman" w:cs="Times New Roman"/>
          <w:sz w:val="28"/>
          <w:szCs w:val="28"/>
        </w:rPr>
        <w:t>босновывающе</w:t>
      </w:r>
      <w:r w:rsidR="00D64AA2">
        <w:rPr>
          <w:rFonts w:ascii="Times New Roman" w:hAnsi="Times New Roman" w:cs="Times New Roman"/>
          <w:sz w:val="28"/>
          <w:szCs w:val="28"/>
        </w:rPr>
        <w:t>й</w:t>
      </w:r>
      <w:r w:rsidR="00D64AA2" w:rsidRPr="00D64AA2">
        <w:rPr>
          <w:rFonts w:ascii="Times New Roman" w:hAnsi="Times New Roman" w:cs="Times New Roman"/>
          <w:sz w:val="28"/>
          <w:szCs w:val="28"/>
        </w:rPr>
        <w:t xml:space="preserve"> исключение объектов из </w:t>
      </w:r>
      <w:r w:rsidR="00F22B34">
        <w:rPr>
          <w:rFonts w:ascii="Times New Roman" w:hAnsi="Times New Roman" w:cs="Times New Roman"/>
          <w:sz w:val="28"/>
          <w:szCs w:val="28"/>
        </w:rPr>
        <w:t>перечня</w:t>
      </w:r>
      <w:r w:rsidR="00F22B34" w:rsidRPr="00F22B34">
        <w:rPr>
          <w:rFonts w:ascii="Times New Roman" w:hAnsi="Times New Roman" w:cs="Times New Roman"/>
          <w:sz w:val="28"/>
          <w:szCs w:val="28"/>
        </w:rPr>
        <w:t xml:space="preserve"> </w:t>
      </w:r>
      <w:r w:rsidR="00F22B34">
        <w:rPr>
          <w:rFonts w:ascii="Times New Roman" w:hAnsi="Times New Roman" w:cs="Times New Roman"/>
          <w:sz w:val="28"/>
          <w:szCs w:val="28"/>
        </w:rPr>
        <w:t>градоформирующих объектов рекомендуемых к постановке на государственную охрану, с обязательным внесением изменений в генеральный план города, Правила.</w:t>
      </w:r>
    </w:p>
    <w:p w:rsidR="00B44FF4" w:rsidRPr="00F35FB3" w:rsidRDefault="00B44FF4" w:rsidP="00D64AA2">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6) организация улично-дорожной сети, создание инженерно-транспортных сооружений без ущерба для территорий с объектами культурного наследия. Необходимо сохранять и восстанавливать взаимосвязь уличной сети с основными ансамблями и доминантами пространственной композиции; сохранять точки силуэтного, панорамного и локального восприятия памятников и других элементов наследия. Ограничение интенсивности дорожно-транспортного движения и создание условий для его снижения в целях предотвращения угрозы нарушения целостности и сохранности объекта культурного наследия в его зонах охраны. В местах сосредоточения памятников и других ценных элементов наследия следует предусматривать пешеходные зоны;</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7) запрещение расширения существующих и строительства новых промышленных и коммунально-складских предприятий, крупных инженерных сооружений, сооружений внешнего транспорта, прокладки железных дорог, скоростных магистралей. Гаражи, стоянки следует размещать за пределами участков с ценной планировкой, </w:t>
      </w:r>
      <w:proofErr w:type="spellStart"/>
      <w:r w:rsidRPr="00F35FB3">
        <w:rPr>
          <w:rFonts w:ascii="Times New Roman" w:hAnsi="Times New Roman" w:cs="Times New Roman"/>
          <w:sz w:val="28"/>
          <w:szCs w:val="28"/>
        </w:rPr>
        <w:t>градостроительно</w:t>
      </w:r>
      <w:proofErr w:type="spellEnd"/>
      <w:r w:rsidRPr="00F35FB3">
        <w:rPr>
          <w:rFonts w:ascii="Times New Roman" w:hAnsi="Times New Roman" w:cs="Times New Roman"/>
          <w:sz w:val="28"/>
          <w:szCs w:val="28"/>
        </w:rPr>
        <w:t xml:space="preserve"> ценной застройкой и памятниками. Исключение прокладки инженерных коммуникаций, теплотрасс и магистральных газопроводов надземным способом, а также нарушающих подземные части памятников или гидрологический режим территории. Устройство воздушных линий электросетей и трансформаторных пунктов, нарушающих обозрение памятников, не допускается;</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ind w:firstLine="540"/>
        <w:jc w:val="both"/>
        <w:outlineLvl w:val="2"/>
        <w:rPr>
          <w:rFonts w:ascii="Times New Roman" w:hAnsi="Times New Roman" w:cs="Times New Roman"/>
          <w:sz w:val="28"/>
          <w:szCs w:val="28"/>
        </w:rPr>
      </w:pPr>
      <w:bookmarkStart w:id="127" w:name="P4344"/>
      <w:bookmarkEnd w:id="127"/>
      <w:r w:rsidRPr="00F35FB3">
        <w:rPr>
          <w:rFonts w:ascii="Times New Roman" w:hAnsi="Times New Roman" w:cs="Times New Roman"/>
          <w:sz w:val="28"/>
          <w:szCs w:val="28"/>
        </w:rPr>
        <w:t xml:space="preserve">Статья </w:t>
      </w:r>
      <w:r w:rsidR="00A17701" w:rsidRPr="00F35FB3">
        <w:rPr>
          <w:rFonts w:ascii="Times New Roman" w:hAnsi="Times New Roman" w:cs="Times New Roman"/>
          <w:sz w:val="28"/>
          <w:szCs w:val="28"/>
        </w:rPr>
        <w:t>20</w:t>
      </w:r>
      <w:r w:rsidRPr="00F35FB3">
        <w:rPr>
          <w:rFonts w:ascii="Times New Roman" w:hAnsi="Times New Roman" w:cs="Times New Roman"/>
          <w:sz w:val="28"/>
          <w:szCs w:val="28"/>
        </w:rPr>
        <w:t>. Описание ограничений по экологическим и санитарно-эпидемиологическим условиям</w:t>
      </w: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Normal"/>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1. Использование земельных участков и иных объектов недвижимости, </w:t>
      </w:r>
      <w:r w:rsidRPr="00F35FB3">
        <w:rPr>
          <w:rFonts w:ascii="Times New Roman" w:hAnsi="Times New Roman" w:cs="Times New Roman"/>
          <w:sz w:val="28"/>
          <w:szCs w:val="28"/>
        </w:rPr>
        <w:lastRenderedPageBreak/>
        <w:t xml:space="preserve">расположенных в пределах </w:t>
      </w:r>
      <w:r w:rsidR="005F10F1">
        <w:rPr>
          <w:rFonts w:ascii="Times New Roman" w:hAnsi="Times New Roman" w:cs="Times New Roman"/>
          <w:sz w:val="28"/>
          <w:szCs w:val="28"/>
        </w:rPr>
        <w:t xml:space="preserve">зон с особыми условиями использования территории, представленных в </w:t>
      </w:r>
      <w:r w:rsidR="000254BB">
        <w:rPr>
          <w:rFonts w:ascii="Times New Roman" w:hAnsi="Times New Roman" w:cs="Times New Roman"/>
          <w:sz w:val="28"/>
          <w:szCs w:val="28"/>
        </w:rPr>
        <w:t>пункте</w:t>
      </w:r>
      <w:r w:rsidR="005F10F1">
        <w:rPr>
          <w:rFonts w:ascii="Times New Roman" w:hAnsi="Times New Roman" w:cs="Times New Roman"/>
          <w:sz w:val="28"/>
          <w:szCs w:val="28"/>
        </w:rPr>
        <w:t xml:space="preserve"> 7.2 статьи 1</w:t>
      </w:r>
      <w:r w:rsidR="000254BB">
        <w:rPr>
          <w:rFonts w:ascii="Times New Roman" w:hAnsi="Times New Roman" w:cs="Times New Roman"/>
          <w:sz w:val="28"/>
          <w:szCs w:val="28"/>
        </w:rPr>
        <w:t xml:space="preserve"> Правил</w:t>
      </w:r>
      <w:r w:rsidR="005F10F1">
        <w:rPr>
          <w:rFonts w:ascii="Times New Roman" w:hAnsi="Times New Roman" w:cs="Times New Roman"/>
          <w:sz w:val="28"/>
          <w:szCs w:val="28"/>
        </w:rPr>
        <w:t>, обозначенных на Карте зон с особыми условиями использования территории</w:t>
      </w:r>
      <w:r w:rsidR="005F10F1" w:rsidRPr="005F10F1">
        <w:rPr>
          <w:rFonts w:ascii="Times New Roman" w:hAnsi="Times New Roman" w:cs="Times New Roman"/>
          <w:sz w:val="28"/>
          <w:szCs w:val="28"/>
        </w:rPr>
        <w:t xml:space="preserve"> </w:t>
      </w:r>
      <w:r w:rsidR="000254BB">
        <w:rPr>
          <w:rFonts w:ascii="Times New Roman" w:hAnsi="Times New Roman" w:cs="Times New Roman"/>
          <w:sz w:val="28"/>
          <w:szCs w:val="28"/>
        </w:rPr>
        <w:t xml:space="preserve">статьи 8 </w:t>
      </w:r>
      <w:r w:rsidR="005F10F1">
        <w:rPr>
          <w:rFonts w:ascii="Times New Roman" w:hAnsi="Times New Roman" w:cs="Times New Roman"/>
          <w:sz w:val="28"/>
          <w:szCs w:val="28"/>
        </w:rPr>
        <w:t>Правил,</w:t>
      </w:r>
      <w:r w:rsidRPr="00F35FB3">
        <w:rPr>
          <w:rFonts w:ascii="Times New Roman" w:hAnsi="Times New Roman" w:cs="Times New Roman"/>
          <w:sz w:val="28"/>
          <w:szCs w:val="28"/>
        </w:rPr>
        <w:t xml:space="preserve"> определяется:</w:t>
      </w:r>
    </w:p>
    <w:p w:rsidR="00B44FF4" w:rsidRPr="00F35FB3" w:rsidRDefault="00B82E2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B44FF4" w:rsidRPr="00F35FB3">
        <w:rPr>
          <w:rFonts w:ascii="Times New Roman" w:hAnsi="Times New Roman" w:cs="Times New Roman"/>
          <w:sz w:val="28"/>
          <w:szCs w:val="28"/>
        </w:rPr>
        <w:t xml:space="preserve">градостроительными регламентами в соответствии со статьями </w:t>
      </w:r>
      <w:r w:rsidR="00EB2200">
        <w:rPr>
          <w:rFonts w:ascii="Times New Roman" w:hAnsi="Times New Roman" w:cs="Times New Roman"/>
          <w:sz w:val="28"/>
          <w:szCs w:val="28"/>
        </w:rPr>
        <w:t xml:space="preserve">9-18 </w:t>
      </w:r>
      <w:r w:rsidR="00B44FF4" w:rsidRPr="00F35FB3">
        <w:rPr>
          <w:rFonts w:ascii="Times New Roman" w:hAnsi="Times New Roman" w:cs="Times New Roman"/>
          <w:sz w:val="28"/>
          <w:szCs w:val="28"/>
        </w:rPr>
        <w:t>Правил с учетом ограничений, определенных настоящей статьей;</w:t>
      </w:r>
    </w:p>
    <w:p w:rsidR="00B44FF4" w:rsidRPr="00F35FB3" w:rsidRDefault="00B82E2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B44FF4" w:rsidRPr="00F35FB3">
        <w:rPr>
          <w:rFonts w:ascii="Times New Roman" w:hAnsi="Times New Roman" w:cs="Times New Roman"/>
          <w:sz w:val="28"/>
          <w:szCs w:val="28"/>
        </w:rPr>
        <w:t xml:space="preserve">ограничениями, установленными законами, нормативными правовыми актами применительно к зонам </w:t>
      </w:r>
      <w:r w:rsidR="00EB2200">
        <w:rPr>
          <w:rFonts w:ascii="Times New Roman" w:hAnsi="Times New Roman" w:cs="Times New Roman"/>
          <w:sz w:val="28"/>
          <w:szCs w:val="28"/>
        </w:rPr>
        <w:t>с особыми условиями использования территории</w:t>
      </w:r>
      <w:r w:rsidR="00B44FF4" w:rsidRPr="00F35FB3">
        <w:rPr>
          <w:rFonts w:ascii="Times New Roman" w:hAnsi="Times New Roman" w:cs="Times New Roman"/>
          <w:sz w:val="28"/>
          <w:szCs w:val="28"/>
        </w:rPr>
        <w:t>.</w:t>
      </w:r>
    </w:p>
    <w:p w:rsidR="00B44FF4" w:rsidRPr="00F35FB3"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2. Земельные участки и иные объекты недвижимости, которые расположены в пределах зон </w:t>
      </w:r>
      <w:r w:rsidR="00EB2200">
        <w:rPr>
          <w:rFonts w:ascii="Times New Roman" w:hAnsi="Times New Roman" w:cs="Times New Roman"/>
          <w:sz w:val="28"/>
          <w:szCs w:val="28"/>
        </w:rPr>
        <w:t>с особыми условиями использования территории</w:t>
      </w:r>
      <w:r w:rsidRPr="00F35FB3">
        <w:rPr>
          <w:rFonts w:ascii="Times New Roman" w:hAnsi="Times New Roman" w:cs="Times New Roman"/>
          <w:sz w:val="28"/>
          <w:szCs w:val="28"/>
        </w:rPr>
        <w:t xml:space="preserve">, чьи характеристики не соответствуют ограничениям, установленным законами, нормативными правовыми актами применительно к </w:t>
      </w:r>
      <w:r w:rsidR="00EB2200">
        <w:rPr>
          <w:rFonts w:ascii="Times New Roman" w:hAnsi="Times New Roman" w:cs="Times New Roman"/>
          <w:sz w:val="28"/>
          <w:szCs w:val="28"/>
        </w:rPr>
        <w:t>этим</w:t>
      </w:r>
      <w:r w:rsidRPr="00F35FB3">
        <w:rPr>
          <w:rFonts w:ascii="Times New Roman" w:hAnsi="Times New Roman" w:cs="Times New Roman"/>
          <w:sz w:val="28"/>
          <w:szCs w:val="28"/>
        </w:rPr>
        <w:t xml:space="preserve"> зонам, являются объектами недвижимости, не соответствующими Правилам.</w:t>
      </w:r>
    </w:p>
    <w:p w:rsidR="00B44FF4" w:rsidRDefault="00B44FF4">
      <w:pPr>
        <w:pStyle w:val="ConsPlusNormal"/>
        <w:spacing w:before="220"/>
        <w:ind w:firstLine="540"/>
        <w:jc w:val="both"/>
        <w:rPr>
          <w:rFonts w:ascii="Times New Roman" w:hAnsi="Times New Roman" w:cs="Times New Roman"/>
          <w:sz w:val="28"/>
          <w:szCs w:val="28"/>
        </w:rPr>
      </w:pPr>
      <w:r w:rsidRPr="00F35FB3">
        <w:rPr>
          <w:rFonts w:ascii="Times New Roman" w:hAnsi="Times New Roman" w:cs="Times New Roman"/>
          <w:sz w:val="28"/>
          <w:szCs w:val="28"/>
        </w:rPr>
        <w:t xml:space="preserve">Дальнейшее использование и строительные изменения указанных объектов недвижимости </w:t>
      </w:r>
      <w:r w:rsidRPr="005F10F1">
        <w:rPr>
          <w:rFonts w:ascii="Times New Roman" w:hAnsi="Times New Roman" w:cs="Times New Roman"/>
          <w:sz w:val="28"/>
          <w:szCs w:val="28"/>
        </w:rPr>
        <w:t xml:space="preserve">определяются </w:t>
      </w:r>
      <w:hyperlink w:anchor="P254" w:history="1">
        <w:r w:rsidR="000254BB">
          <w:rPr>
            <w:rFonts w:ascii="Times New Roman" w:hAnsi="Times New Roman" w:cs="Times New Roman"/>
            <w:sz w:val="28"/>
            <w:szCs w:val="28"/>
          </w:rPr>
          <w:t>пунктами</w:t>
        </w:r>
      </w:hyperlink>
      <w:r w:rsidR="005F10F1" w:rsidRPr="005F10F1">
        <w:rPr>
          <w:rFonts w:ascii="Times New Roman" w:hAnsi="Times New Roman" w:cs="Times New Roman"/>
          <w:sz w:val="28"/>
          <w:szCs w:val="28"/>
        </w:rPr>
        <w:t xml:space="preserve"> 12-15 статьи 1</w:t>
      </w:r>
      <w:r w:rsidRPr="005F10F1">
        <w:rPr>
          <w:rFonts w:ascii="Times New Roman" w:hAnsi="Times New Roman" w:cs="Times New Roman"/>
          <w:sz w:val="28"/>
          <w:szCs w:val="28"/>
        </w:rPr>
        <w:t xml:space="preserve"> </w:t>
      </w:r>
      <w:r w:rsidRPr="00F35FB3">
        <w:rPr>
          <w:rFonts w:ascii="Times New Roman" w:hAnsi="Times New Roman" w:cs="Times New Roman"/>
          <w:sz w:val="28"/>
          <w:szCs w:val="28"/>
        </w:rPr>
        <w:t>Правил.</w:t>
      </w:r>
    </w:p>
    <w:p w:rsidR="00C82B5D" w:rsidRPr="00415F42" w:rsidRDefault="004C24EB" w:rsidP="003068D8">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8</w:t>
      </w:r>
      <w:r w:rsidR="004A4ACB" w:rsidRPr="00415F42">
        <w:rPr>
          <w:rFonts w:ascii="Times New Roman" w:hAnsi="Times New Roman" w:cs="Times New Roman"/>
          <w:sz w:val="28"/>
          <w:szCs w:val="28"/>
        </w:rPr>
        <w:t xml:space="preserve">. </w:t>
      </w:r>
      <w:r w:rsidRPr="00415F42">
        <w:rPr>
          <w:rFonts w:ascii="Times New Roman" w:hAnsi="Times New Roman" w:cs="Times New Roman"/>
          <w:sz w:val="28"/>
          <w:szCs w:val="28"/>
        </w:rPr>
        <w:t>О</w:t>
      </w:r>
      <w:r w:rsidR="00C82B5D" w:rsidRPr="00415F42">
        <w:rPr>
          <w:rFonts w:ascii="Times New Roman" w:hAnsi="Times New Roman" w:cs="Times New Roman"/>
          <w:sz w:val="28"/>
          <w:szCs w:val="28"/>
        </w:rPr>
        <w:t>хранная зона объектов электроэнергетики (объектов электросетевого хозяйства и объектов по производству электрической энергии) устанавливается в порядке определенном Правительством Российской Федерации.</w:t>
      </w:r>
    </w:p>
    <w:p w:rsidR="00BC40EB" w:rsidRPr="00415F42" w:rsidRDefault="004C24EB" w:rsidP="00BC40E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9</w:t>
      </w:r>
      <w:r w:rsidR="00BC40EB" w:rsidRPr="00415F42">
        <w:rPr>
          <w:rFonts w:ascii="Times New Roman" w:hAnsi="Times New Roman" w:cs="Times New Roman"/>
          <w:sz w:val="28"/>
          <w:szCs w:val="28"/>
        </w:rPr>
        <w:t>. Положение об охранных зонах железных дорог утверждается Правительством Российской Федерации.</w:t>
      </w:r>
    </w:p>
    <w:p w:rsidR="004A4ACB" w:rsidRPr="00415F42" w:rsidRDefault="004C24EB" w:rsidP="003068D8">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10</w:t>
      </w:r>
      <w:r w:rsidR="00C82B5D" w:rsidRPr="00415F42">
        <w:rPr>
          <w:rFonts w:ascii="Times New Roman" w:hAnsi="Times New Roman" w:cs="Times New Roman"/>
          <w:sz w:val="28"/>
          <w:szCs w:val="28"/>
        </w:rPr>
        <w:t xml:space="preserve">. </w:t>
      </w:r>
      <w:r w:rsidRPr="00415F42">
        <w:rPr>
          <w:rFonts w:ascii="Times New Roman" w:hAnsi="Times New Roman" w:cs="Times New Roman"/>
          <w:sz w:val="28"/>
          <w:szCs w:val="28"/>
        </w:rPr>
        <w:t>О</w:t>
      </w:r>
      <w:r w:rsidR="004A4ACB" w:rsidRPr="00415F42">
        <w:rPr>
          <w:rFonts w:ascii="Times New Roman" w:hAnsi="Times New Roman" w:cs="Times New Roman"/>
          <w:sz w:val="28"/>
          <w:szCs w:val="28"/>
        </w:rPr>
        <w:t xml:space="preserve">хранная зона газопроводов устанавливается в порядке определенном Правительством Российской Федерации. </w:t>
      </w:r>
    </w:p>
    <w:p w:rsidR="00C82B5D" w:rsidRPr="00415F42" w:rsidRDefault="004C24EB" w:rsidP="003068D8">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 xml:space="preserve">10.1. </w:t>
      </w:r>
      <w:r w:rsidR="004A4ACB" w:rsidRPr="00415F42">
        <w:rPr>
          <w:rFonts w:ascii="Times New Roman" w:hAnsi="Times New Roman" w:cs="Times New Roman"/>
          <w:sz w:val="28"/>
          <w:szCs w:val="28"/>
        </w:rPr>
        <w:t xml:space="preserve">Владельцам </w:t>
      </w:r>
      <w:r w:rsidR="00C82B5D" w:rsidRPr="00415F42">
        <w:rPr>
          <w:rFonts w:ascii="Times New Roman" w:hAnsi="Times New Roman" w:cs="Times New Roman"/>
          <w:sz w:val="28"/>
          <w:szCs w:val="28"/>
        </w:rPr>
        <w:t>земельных участк</w:t>
      </w:r>
      <w:r w:rsidR="004A4ACB" w:rsidRPr="00415F42">
        <w:rPr>
          <w:rFonts w:ascii="Times New Roman" w:hAnsi="Times New Roman" w:cs="Times New Roman"/>
          <w:sz w:val="28"/>
          <w:szCs w:val="28"/>
        </w:rPr>
        <w:t>ов</w:t>
      </w:r>
      <w:r w:rsidR="00C82B5D" w:rsidRPr="00415F42">
        <w:rPr>
          <w:rFonts w:ascii="Times New Roman" w:hAnsi="Times New Roman" w:cs="Times New Roman"/>
          <w:sz w:val="28"/>
          <w:szCs w:val="28"/>
        </w:rPr>
        <w:t xml:space="preserve">, </w:t>
      </w:r>
      <w:r w:rsidR="004A4ACB" w:rsidRPr="00415F42">
        <w:rPr>
          <w:rFonts w:ascii="Times New Roman" w:hAnsi="Times New Roman" w:cs="Times New Roman"/>
          <w:sz w:val="28"/>
          <w:szCs w:val="28"/>
        </w:rPr>
        <w:t>расположенных в охранных зонах газопроводов, запрещается</w:t>
      </w:r>
      <w:r w:rsidR="00C82B5D" w:rsidRPr="00415F42">
        <w:rPr>
          <w:rFonts w:ascii="Times New Roman" w:hAnsi="Times New Roman" w:cs="Times New Roman"/>
          <w:sz w:val="28"/>
          <w:szCs w:val="28"/>
        </w:rPr>
        <w:t xml:space="preserve">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4A4ACB" w:rsidRPr="00415F42" w:rsidRDefault="00415F42" w:rsidP="003068D8">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11</w:t>
      </w:r>
      <w:r w:rsidR="004A4ACB" w:rsidRPr="00415F42">
        <w:rPr>
          <w:rFonts w:ascii="Times New Roman" w:hAnsi="Times New Roman" w:cs="Times New Roman"/>
          <w:sz w:val="28"/>
          <w:szCs w:val="28"/>
        </w:rPr>
        <w:t xml:space="preserve">. </w:t>
      </w:r>
      <w:r w:rsidRPr="00415F42">
        <w:rPr>
          <w:rFonts w:ascii="Times New Roman" w:hAnsi="Times New Roman" w:cs="Times New Roman"/>
          <w:sz w:val="28"/>
          <w:szCs w:val="28"/>
        </w:rPr>
        <w:t>О</w:t>
      </w:r>
      <w:r w:rsidR="004A4ACB" w:rsidRPr="00415F42">
        <w:rPr>
          <w:rFonts w:ascii="Times New Roman" w:hAnsi="Times New Roman" w:cs="Times New Roman"/>
          <w:sz w:val="28"/>
          <w:szCs w:val="28"/>
        </w:rPr>
        <w:t>хранная зона линий и сооружений связи устанавливается в порядке определенном Правительством Российской Федерации.</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12</w:t>
      </w:r>
      <w:r w:rsidR="004A4ACB" w:rsidRPr="00415F42">
        <w:rPr>
          <w:rFonts w:ascii="Times New Roman" w:hAnsi="Times New Roman" w:cs="Times New Roman"/>
          <w:sz w:val="28"/>
          <w:szCs w:val="28"/>
        </w:rPr>
        <w:t xml:space="preserve">. Порядок установления охранной зоны стационарных пунктов наблюдений за состоянием окружающей среды, ее загрязнением, </w:t>
      </w:r>
      <w:r w:rsidR="004A4ACB" w:rsidRPr="00415F42">
        <w:rPr>
          <w:rFonts w:ascii="Times New Roman" w:hAnsi="Times New Roman" w:cs="Times New Roman"/>
          <w:sz w:val="28"/>
          <w:szCs w:val="28"/>
        </w:rPr>
        <w:lastRenderedPageBreak/>
        <w:t>определяется Правительством Российской Федерации. Решение об установлении охранной зоны принимается территориальным органом Федеральной службы по гидрометеорологии и мониторингу окружающей среды по месту нахождения стационарного пункта наблюдений, для которого устанавливается охранная зона.</w:t>
      </w:r>
      <w:r w:rsidRPr="00415F42">
        <w:rPr>
          <w:rFonts w:ascii="Times New Roman" w:hAnsi="Times New Roman" w:cs="Times New Roman"/>
          <w:sz w:val="28"/>
          <w:szCs w:val="28"/>
        </w:rPr>
        <w:t xml:space="preserve"> </w:t>
      </w:r>
      <w:r w:rsidR="004A4ACB" w:rsidRPr="00415F42">
        <w:rPr>
          <w:rFonts w:ascii="Times New Roman" w:hAnsi="Times New Roman" w:cs="Times New Roman"/>
          <w:sz w:val="28"/>
          <w:szCs w:val="28"/>
        </w:rPr>
        <w:t>В границах охранной зоны запрещается:</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12</w:t>
      </w:r>
      <w:r w:rsidR="004A4ACB" w:rsidRPr="00415F42">
        <w:rPr>
          <w:rFonts w:ascii="Times New Roman" w:hAnsi="Times New Roman" w:cs="Times New Roman"/>
          <w:sz w:val="28"/>
          <w:szCs w:val="28"/>
        </w:rPr>
        <w:t>.1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12</w:t>
      </w:r>
      <w:r w:rsidR="004A4ACB" w:rsidRPr="00415F42">
        <w:rPr>
          <w:rFonts w:ascii="Times New Roman" w:hAnsi="Times New Roman" w:cs="Times New Roman"/>
          <w:sz w:val="28"/>
          <w:szCs w:val="28"/>
        </w:rPr>
        <w:t>.2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rsidR="004A4ACB" w:rsidRPr="00415F42" w:rsidRDefault="004A4ACB"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15F42" w:rsidRPr="00415F42">
        <w:rPr>
          <w:rFonts w:ascii="Times New Roman" w:hAnsi="Times New Roman" w:cs="Times New Roman"/>
          <w:sz w:val="28"/>
          <w:szCs w:val="28"/>
        </w:rPr>
        <w:t>2</w:t>
      </w:r>
      <w:r w:rsidRPr="00415F42">
        <w:rPr>
          <w:rFonts w:ascii="Times New Roman" w:hAnsi="Times New Roman" w:cs="Times New Roman"/>
          <w:sz w:val="28"/>
          <w:szCs w:val="28"/>
        </w:rPr>
        <w:t>.3 проведение горных, геолого-разведочных и взрывных работ, а также земляных работ;</w:t>
      </w:r>
    </w:p>
    <w:p w:rsidR="004A4ACB" w:rsidRPr="00415F42" w:rsidRDefault="004A4ACB"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15F42" w:rsidRPr="00415F42">
        <w:rPr>
          <w:rFonts w:ascii="Times New Roman" w:hAnsi="Times New Roman" w:cs="Times New Roman"/>
          <w:sz w:val="28"/>
          <w:szCs w:val="28"/>
        </w:rPr>
        <w:t>2</w:t>
      </w:r>
      <w:r w:rsidRPr="00415F42">
        <w:rPr>
          <w:rFonts w:ascii="Times New Roman" w:hAnsi="Times New Roman" w:cs="Times New Roman"/>
          <w:sz w:val="28"/>
          <w:szCs w:val="28"/>
        </w:rPr>
        <w:t>.4 организация стоянки автомобильного и (или) водного транспорта, других механизмов, сооружение причалов и пристаней;</w:t>
      </w:r>
    </w:p>
    <w:p w:rsidR="004A4ACB" w:rsidRPr="00415F42" w:rsidRDefault="004A4ACB"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15F42" w:rsidRPr="00415F42">
        <w:rPr>
          <w:rFonts w:ascii="Times New Roman" w:hAnsi="Times New Roman" w:cs="Times New Roman"/>
          <w:sz w:val="28"/>
          <w:szCs w:val="28"/>
        </w:rPr>
        <w:t>2</w:t>
      </w:r>
      <w:r w:rsidRPr="00415F42">
        <w:rPr>
          <w:rFonts w:ascii="Times New Roman" w:hAnsi="Times New Roman" w:cs="Times New Roman"/>
          <w:sz w:val="28"/>
          <w:szCs w:val="28"/>
        </w:rPr>
        <w:t>.5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rsidR="004A4ACB" w:rsidRPr="00415F42" w:rsidRDefault="004A4ACB"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15F42" w:rsidRPr="00415F42">
        <w:rPr>
          <w:rFonts w:ascii="Times New Roman" w:hAnsi="Times New Roman" w:cs="Times New Roman"/>
          <w:sz w:val="28"/>
          <w:szCs w:val="28"/>
        </w:rPr>
        <w:t>2</w:t>
      </w:r>
      <w:r w:rsidRPr="00415F42">
        <w:rPr>
          <w:rFonts w:ascii="Times New Roman" w:hAnsi="Times New Roman" w:cs="Times New Roman"/>
          <w:sz w:val="28"/>
          <w:szCs w:val="28"/>
        </w:rPr>
        <w:t>.6 складирование удобрений, отходов производства и потребления.</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13</w:t>
      </w:r>
      <w:r w:rsidR="004A4ACB" w:rsidRPr="00415F42">
        <w:rPr>
          <w:rFonts w:ascii="Times New Roman" w:hAnsi="Times New Roman" w:cs="Times New Roman"/>
          <w:sz w:val="28"/>
          <w:szCs w:val="28"/>
        </w:rPr>
        <w:t xml:space="preserve">. </w:t>
      </w:r>
      <w:proofErr w:type="spellStart"/>
      <w:r w:rsidR="004A4ACB" w:rsidRPr="00415F42">
        <w:rPr>
          <w:rFonts w:ascii="Times New Roman" w:hAnsi="Times New Roman" w:cs="Times New Roman"/>
          <w:sz w:val="28"/>
          <w:szCs w:val="28"/>
        </w:rPr>
        <w:t>Водоохранными</w:t>
      </w:r>
      <w:proofErr w:type="spellEnd"/>
      <w:r w:rsidR="004A4ACB" w:rsidRPr="00415F42">
        <w:rPr>
          <w:rFonts w:ascii="Times New Roman" w:hAnsi="Times New Roman" w:cs="Times New Roman"/>
          <w:sz w:val="28"/>
          <w:szCs w:val="28"/>
        </w:rPr>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415F42">
        <w:rPr>
          <w:rFonts w:ascii="Times New Roman" w:hAnsi="Times New Roman" w:cs="Times New Roman"/>
          <w:sz w:val="28"/>
          <w:szCs w:val="28"/>
        </w:rPr>
        <w:t xml:space="preserve"> </w:t>
      </w:r>
      <w:r w:rsidR="004A4ACB" w:rsidRPr="00415F42">
        <w:rPr>
          <w:rFonts w:ascii="Times New Roman" w:hAnsi="Times New Roman" w:cs="Times New Roman"/>
          <w:sz w:val="28"/>
          <w:szCs w:val="28"/>
        </w:rPr>
        <w:t>В границах водоохранных зон запрещаются:</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13</w:t>
      </w:r>
      <w:r w:rsidR="004A4ACB" w:rsidRPr="00415F42">
        <w:rPr>
          <w:rFonts w:ascii="Times New Roman" w:hAnsi="Times New Roman" w:cs="Times New Roman"/>
          <w:sz w:val="28"/>
          <w:szCs w:val="28"/>
        </w:rPr>
        <w:t>.1 использование сточных вод в целях регулирования плодородия почв;</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13</w:t>
      </w:r>
      <w:r w:rsidR="004A4ACB" w:rsidRPr="00415F42">
        <w:rPr>
          <w:rFonts w:ascii="Times New Roman" w:hAnsi="Times New Roman" w:cs="Times New Roman"/>
          <w:sz w:val="28"/>
          <w:szCs w:val="28"/>
        </w:rPr>
        <w:t xml:space="preserve">.2 размещение кладбищ, скотомогильников, объектов размещения отходов производства и потребления, химических, взрывчатых, токсичных, </w:t>
      </w:r>
      <w:r w:rsidR="004A4ACB" w:rsidRPr="00415F42">
        <w:rPr>
          <w:rFonts w:ascii="Times New Roman" w:hAnsi="Times New Roman" w:cs="Times New Roman"/>
          <w:sz w:val="28"/>
          <w:szCs w:val="28"/>
        </w:rPr>
        <w:lastRenderedPageBreak/>
        <w:t>отравляющих и ядовитых веществ, пунктов захоронения радиоактивных отходов;</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13</w:t>
      </w:r>
      <w:r w:rsidR="004A4ACB" w:rsidRPr="00415F42">
        <w:rPr>
          <w:rFonts w:ascii="Times New Roman" w:hAnsi="Times New Roman" w:cs="Times New Roman"/>
          <w:sz w:val="28"/>
          <w:szCs w:val="28"/>
        </w:rPr>
        <w:t>.3 осуществление авиационных мер по борьбе с вредными организмами;</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13</w:t>
      </w:r>
      <w:r w:rsidR="004A4ACB" w:rsidRPr="00415F42">
        <w:rPr>
          <w:rFonts w:ascii="Times New Roman" w:hAnsi="Times New Roman" w:cs="Times New Roman"/>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13</w:t>
      </w:r>
      <w:r w:rsidR="004A4ACB" w:rsidRPr="00415F42">
        <w:rPr>
          <w:rFonts w:ascii="Times New Roman" w:hAnsi="Times New Roman" w:cs="Times New Roman"/>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13</w:t>
      </w:r>
      <w:r w:rsidR="004A4ACB" w:rsidRPr="00415F42">
        <w:rPr>
          <w:rFonts w:ascii="Times New Roman" w:hAnsi="Times New Roman" w:cs="Times New Roman"/>
          <w:sz w:val="28"/>
          <w:szCs w:val="28"/>
        </w:rPr>
        <w:t xml:space="preserve">.6 хранение пестицидов и </w:t>
      </w:r>
      <w:proofErr w:type="spellStart"/>
      <w:r w:rsidR="004A4ACB" w:rsidRPr="00415F42">
        <w:rPr>
          <w:rFonts w:ascii="Times New Roman" w:hAnsi="Times New Roman" w:cs="Times New Roman"/>
          <w:sz w:val="28"/>
          <w:szCs w:val="28"/>
        </w:rPr>
        <w:t>агрохимикатов</w:t>
      </w:r>
      <w:proofErr w:type="spellEnd"/>
      <w:r w:rsidR="004A4ACB" w:rsidRPr="00415F42">
        <w:rPr>
          <w:rFonts w:ascii="Times New Roman" w:hAnsi="Times New Roman" w:cs="Times New Roman"/>
          <w:sz w:val="28"/>
          <w:szCs w:val="28"/>
        </w:rPr>
        <w:t xml:space="preserve"> (за исключением хранения </w:t>
      </w:r>
      <w:proofErr w:type="spellStart"/>
      <w:r w:rsidR="004A4ACB" w:rsidRPr="00415F42">
        <w:rPr>
          <w:rFonts w:ascii="Times New Roman" w:hAnsi="Times New Roman" w:cs="Times New Roman"/>
          <w:sz w:val="28"/>
          <w:szCs w:val="28"/>
        </w:rPr>
        <w:t>агрохимикатов</w:t>
      </w:r>
      <w:proofErr w:type="spellEnd"/>
      <w:r w:rsidR="004A4ACB" w:rsidRPr="00415F42">
        <w:rPr>
          <w:rFonts w:ascii="Times New Roman" w:hAnsi="Times New Roman" w:cs="Times New Roman"/>
          <w:sz w:val="28"/>
          <w:szCs w:val="28"/>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004A4ACB" w:rsidRPr="00415F42">
        <w:rPr>
          <w:rFonts w:ascii="Times New Roman" w:hAnsi="Times New Roman" w:cs="Times New Roman"/>
          <w:sz w:val="28"/>
          <w:szCs w:val="28"/>
        </w:rPr>
        <w:t>агрохимикатов</w:t>
      </w:r>
      <w:proofErr w:type="spellEnd"/>
      <w:r w:rsidR="004A4ACB" w:rsidRPr="00415F42">
        <w:rPr>
          <w:rFonts w:ascii="Times New Roman" w:hAnsi="Times New Roman" w:cs="Times New Roman"/>
          <w:sz w:val="28"/>
          <w:szCs w:val="28"/>
        </w:rPr>
        <w:t>;</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13</w:t>
      </w:r>
      <w:r w:rsidR="004A4ACB" w:rsidRPr="00415F42">
        <w:rPr>
          <w:rFonts w:ascii="Times New Roman" w:hAnsi="Times New Roman" w:cs="Times New Roman"/>
          <w:sz w:val="28"/>
          <w:szCs w:val="28"/>
        </w:rPr>
        <w:t>.7 сброс сточных, в том числе дренажных, вод;</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13</w:t>
      </w:r>
      <w:r w:rsidR="004A4ACB" w:rsidRPr="00415F42">
        <w:rPr>
          <w:rFonts w:ascii="Times New Roman" w:hAnsi="Times New Roman" w:cs="Times New Roman"/>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14</w:t>
      </w:r>
      <w:r w:rsidR="004A4ACB" w:rsidRPr="00415F42">
        <w:rPr>
          <w:rFonts w:ascii="Times New Roman" w:hAnsi="Times New Roman" w:cs="Times New Roman"/>
          <w:sz w:val="28"/>
          <w:szCs w:val="28"/>
        </w:rPr>
        <w:t xml:space="preserve">.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w:t>
      </w:r>
      <w:r w:rsidR="004A4ACB" w:rsidRPr="00415F42">
        <w:rPr>
          <w:rFonts w:ascii="Times New Roman" w:hAnsi="Times New Roman" w:cs="Times New Roman"/>
          <w:sz w:val="28"/>
          <w:szCs w:val="28"/>
        </w:rPr>
        <w:lastRenderedPageBreak/>
        <w:t xml:space="preserve">допустимых сбросов загрязняющих веществ, иных веществ и микроорганизмов. </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 xml:space="preserve">15. </w:t>
      </w:r>
      <w:r w:rsidR="004A4ACB" w:rsidRPr="00415F42">
        <w:rPr>
          <w:rFonts w:ascii="Times New Roman" w:hAnsi="Times New Roman" w:cs="Times New Roman"/>
          <w:sz w:val="28"/>
          <w:szCs w:val="28"/>
        </w:rPr>
        <w:t>Под сооружениями, обеспечивающими охрану водных объектов от загрязнения, засорения, заиления и истощения вод, понимаются:</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A4ACB" w:rsidRPr="00415F42">
        <w:rPr>
          <w:rFonts w:ascii="Times New Roman" w:hAnsi="Times New Roman" w:cs="Times New Roman"/>
          <w:sz w:val="28"/>
          <w:szCs w:val="28"/>
        </w:rPr>
        <w:t>5.1 централизованные системы водоотведения (канализации), централизованные ливневые системы водоотведения;</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A4ACB" w:rsidRPr="00415F42">
        <w:rPr>
          <w:rFonts w:ascii="Times New Roman" w:hAnsi="Times New Roman" w:cs="Times New Roman"/>
          <w:sz w:val="28"/>
          <w:szCs w:val="28"/>
        </w:rPr>
        <w:t>5.2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A4ACB" w:rsidRPr="00415F42">
        <w:rPr>
          <w:rFonts w:ascii="Times New Roman" w:hAnsi="Times New Roman" w:cs="Times New Roman"/>
          <w:sz w:val="28"/>
          <w:szCs w:val="28"/>
        </w:rPr>
        <w:t xml:space="preserve">5.3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w:t>
      </w:r>
      <w:r w:rsidR="00971B3B" w:rsidRPr="00971B3B">
        <w:rPr>
          <w:rFonts w:ascii="Times New Roman" w:hAnsi="Times New Roman" w:cs="Times New Roman"/>
          <w:sz w:val="28"/>
          <w:szCs w:val="28"/>
        </w:rPr>
        <w:t>Водн</w:t>
      </w:r>
      <w:r w:rsidR="00971B3B">
        <w:rPr>
          <w:rFonts w:ascii="Times New Roman" w:hAnsi="Times New Roman" w:cs="Times New Roman"/>
          <w:sz w:val="28"/>
          <w:szCs w:val="28"/>
        </w:rPr>
        <w:t>ого</w:t>
      </w:r>
      <w:r w:rsidR="00971B3B" w:rsidRPr="00971B3B">
        <w:rPr>
          <w:rFonts w:ascii="Times New Roman" w:hAnsi="Times New Roman" w:cs="Times New Roman"/>
          <w:sz w:val="28"/>
          <w:szCs w:val="28"/>
        </w:rPr>
        <w:t xml:space="preserve"> кодекс</w:t>
      </w:r>
      <w:r w:rsidR="00971B3B">
        <w:rPr>
          <w:rFonts w:ascii="Times New Roman" w:hAnsi="Times New Roman" w:cs="Times New Roman"/>
          <w:sz w:val="28"/>
          <w:szCs w:val="28"/>
        </w:rPr>
        <w:t>а</w:t>
      </w:r>
      <w:r w:rsidR="00971B3B" w:rsidRPr="00971B3B">
        <w:rPr>
          <w:rFonts w:ascii="Times New Roman" w:hAnsi="Times New Roman" w:cs="Times New Roman"/>
          <w:sz w:val="28"/>
          <w:szCs w:val="28"/>
        </w:rPr>
        <w:t xml:space="preserve"> Российской Федерации</w:t>
      </w:r>
      <w:r w:rsidR="004A4ACB" w:rsidRPr="00415F42">
        <w:rPr>
          <w:rFonts w:ascii="Times New Roman" w:hAnsi="Times New Roman" w:cs="Times New Roman"/>
          <w:sz w:val="28"/>
          <w:szCs w:val="28"/>
        </w:rPr>
        <w:t>;</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A4ACB" w:rsidRPr="00415F42">
        <w:rPr>
          <w:rFonts w:ascii="Times New Roman" w:hAnsi="Times New Roman" w:cs="Times New Roman"/>
          <w:sz w:val="28"/>
          <w:szCs w:val="28"/>
        </w:rPr>
        <w:t>5.4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A4ACB" w:rsidRPr="00415F42">
        <w:rPr>
          <w:rFonts w:ascii="Times New Roman" w:hAnsi="Times New Roman" w:cs="Times New Roman"/>
          <w:sz w:val="28"/>
          <w:szCs w:val="28"/>
        </w:rPr>
        <w:t>5.5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A4ACB" w:rsidRPr="00415F42">
        <w:rPr>
          <w:rFonts w:ascii="Times New Roman" w:hAnsi="Times New Roman" w:cs="Times New Roman"/>
          <w:sz w:val="28"/>
          <w:szCs w:val="28"/>
        </w:rPr>
        <w:t xml:space="preserve">6.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w:t>
      </w:r>
      <w:r w:rsidR="003A5D9C">
        <w:rPr>
          <w:rFonts w:ascii="Times New Roman" w:hAnsi="Times New Roman" w:cs="Times New Roman"/>
          <w:sz w:val="28"/>
          <w:szCs w:val="28"/>
        </w:rPr>
        <w:t>подключения к системам</w:t>
      </w:r>
      <w:r w:rsidR="004A4ACB" w:rsidRPr="00415F42">
        <w:rPr>
          <w:rFonts w:ascii="Times New Roman" w:hAnsi="Times New Roman" w:cs="Times New Roman"/>
          <w:sz w:val="28"/>
          <w:szCs w:val="28"/>
        </w:rPr>
        <w:t xml:space="preserve"> </w:t>
      </w:r>
      <w:r w:rsidR="003A5D9C">
        <w:rPr>
          <w:rFonts w:ascii="Times New Roman" w:hAnsi="Times New Roman" w:cs="Times New Roman"/>
          <w:sz w:val="28"/>
          <w:szCs w:val="28"/>
        </w:rPr>
        <w:t>(</w:t>
      </w:r>
      <w:r w:rsidR="003A5D9C" w:rsidRPr="003A5D9C">
        <w:rPr>
          <w:rFonts w:ascii="Times New Roman" w:hAnsi="Times New Roman" w:cs="Times New Roman"/>
          <w:sz w:val="28"/>
          <w:szCs w:val="28"/>
        </w:rPr>
        <w:t>централизованные системы водоотведения (канализации), централизованные ливневые системы водоотведения</w:t>
      </w:r>
      <w:r w:rsidR="003A5D9C">
        <w:rPr>
          <w:rFonts w:ascii="Times New Roman" w:hAnsi="Times New Roman" w:cs="Times New Roman"/>
          <w:sz w:val="28"/>
          <w:szCs w:val="28"/>
        </w:rPr>
        <w:t>)</w:t>
      </w:r>
      <w:r w:rsidR="004A4ACB" w:rsidRPr="00415F42">
        <w:rPr>
          <w:rFonts w:ascii="Times New Roman" w:hAnsi="Times New Roman" w:cs="Times New Roman"/>
          <w:sz w:val="28"/>
          <w:szCs w:val="28"/>
        </w:rPr>
        <w:t xml:space="preserve">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A4ACB" w:rsidRPr="00415F42">
        <w:rPr>
          <w:rFonts w:ascii="Times New Roman" w:hAnsi="Times New Roman" w:cs="Times New Roman"/>
          <w:sz w:val="28"/>
          <w:szCs w:val="28"/>
        </w:rPr>
        <w:t xml:space="preserve">7.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r w:rsidR="003A5D9C">
        <w:rPr>
          <w:rFonts w:ascii="Times New Roman" w:hAnsi="Times New Roman" w:cs="Times New Roman"/>
          <w:sz w:val="28"/>
          <w:szCs w:val="28"/>
        </w:rPr>
        <w:t>пунктом</w:t>
      </w:r>
      <w:r w:rsidR="004A4ACB" w:rsidRPr="00415F42">
        <w:rPr>
          <w:rFonts w:ascii="Times New Roman" w:hAnsi="Times New Roman" w:cs="Times New Roman"/>
          <w:sz w:val="28"/>
          <w:szCs w:val="28"/>
        </w:rPr>
        <w:t xml:space="preserve">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A4ACB" w:rsidRPr="00415F42">
        <w:rPr>
          <w:rFonts w:ascii="Times New Roman" w:hAnsi="Times New Roman" w:cs="Times New Roman"/>
          <w:sz w:val="28"/>
          <w:szCs w:val="28"/>
        </w:rPr>
        <w:t xml:space="preserve">8. В границах водоохранных зон устанавливаются прибрежные защитные полосы, на территориях которых вводятся дополнительные </w:t>
      </w:r>
      <w:r w:rsidR="004A4ACB" w:rsidRPr="00415F42">
        <w:rPr>
          <w:rFonts w:ascii="Times New Roman" w:hAnsi="Times New Roman" w:cs="Times New Roman"/>
          <w:sz w:val="28"/>
          <w:szCs w:val="28"/>
        </w:rPr>
        <w:lastRenderedPageBreak/>
        <w:t xml:space="preserve">ограничения хозяйственной и иной деятельности. В границах прибрежных защитных полос наряду с установленными </w:t>
      </w:r>
      <w:r w:rsidR="003A5D9C">
        <w:rPr>
          <w:rFonts w:ascii="Times New Roman" w:hAnsi="Times New Roman" w:cs="Times New Roman"/>
          <w:sz w:val="28"/>
          <w:szCs w:val="28"/>
        </w:rPr>
        <w:t>пунктом</w:t>
      </w:r>
      <w:r w:rsidR="004A4ACB" w:rsidRPr="00415F42">
        <w:rPr>
          <w:rFonts w:ascii="Times New Roman" w:hAnsi="Times New Roman" w:cs="Times New Roman"/>
          <w:sz w:val="28"/>
          <w:szCs w:val="28"/>
        </w:rPr>
        <w:t xml:space="preserve"> 4 настоящей статьи Правил ограничениями запрещаются:</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A4ACB" w:rsidRPr="00415F42">
        <w:rPr>
          <w:rFonts w:ascii="Times New Roman" w:hAnsi="Times New Roman" w:cs="Times New Roman"/>
          <w:sz w:val="28"/>
          <w:szCs w:val="28"/>
        </w:rPr>
        <w:t>8.1 распашка земель;</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A4ACB" w:rsidRPr="00415F42">
        <w:rPr>
          <w:rFonts w:ascii="Times New Roman" w:hAnsi="Times New Roman" w:cs="Times New Roman"/>
          <w:sz w:val="28"/>
          <w:szCs w:val="28"/>
        </w:rPr>
        <w:t>8.2 размещение отвалов размываемых грунтов;</w:t>
      </w:r>
    </w:p>
    <w:p w:rsidR="004A4ACB" w:rsidRPr="00415F42" w:rsidRDefault="00415F42" w:rsidP="004A4AC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4A4ACB" w:rsidRPr="00415F42">
        <w:rPr>
          <w:rFonts w:ascii="Times New Roman" w:hAnsi="Times New Roman" w:cs="Times New Roman"/>
          <w:sz w:val="28"/>
          <w:szCs w:val="28"/>
        </w:rPr>
        <w:t xml:space="preserve">8.3 выпас сельскохозяйственных животных и организация для них летних лагерей, ванн. </w:t>
      </w:r>
    </w:p>
    <w:p w:rsidR="00BC40EB" w:rsidRPr="00415F42" w:rsidRDefault="00415F42" w:rsidP="00BC40E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1</w:t>
      </w:r>
      <w:r w:rsidR="00BC40EB" w:rsidRPr="00415F42">
        <w:rPr>
          <w:rFonts w:ascii="Times New Roman" w:hAnsi="Times New Roman" w:cs="Times New Roman"/>
          <w:sz w:val="28"/>
          <w:szCs w:val="28"/>
        </w:rPr>
        <w:t>9. 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BC40EB" w:rsidRPr="00415F42" w:rsidRDefault="00415F42" w:rsidP="00BC40EB">
      <w:pPr>
        <w:pStyle w:val="ConsPlusNormal"/>
        <w:spacing w:before="220"/>
        <w:ind w:firstLine="540"/>
        <w:jc w:val="both"/>
        <w:rPr>
          <w:rFonts w:ascii="Times New Roman" w:hAnsi="Times New Roman" w:cs="Times New Roman"/>
          <w:sz w:val="28"/>
          <w:szCs w:val="28"/>
          <w:shd w:val="clear" w:color="auto" w:fill="F8F9FA"/>
        </w:rPr>
      </w:pPr>
      <w:r w:rsidRPr="00415F42">
        <w:rPr>
          <w:rFonts w:ascii="Times New Roman" w:hAnsi="Times New Roman" w:cs="Times New Roman"/>
          <w:sz w:val="28"/>
          <w:szCs w:val="28"/>
        </w:rPr>
        <w:t>20</w:t>
      </w:r>
      <w:r w:rsidR="00BC40EB" w:rsidRPr="00415F42">
        <w:rPr>
          <w:rFonts w:ascii="Times New Roman" w:hAnsi="Times New Roman" w:cs="Times New Roman"/>
          <w:sz w:val="28"/>
          <w:szCs w:val="28"/>
        </w:rPr>
        <w:t>. Зоны затопления, подтопления определяются в порядке, установленном Правительством Российской Федерации.</w:t>
      </w:r>
      <w:r w:rsidRPr="00415F42">
        <w:rPr>
          <w:rFonts w:ascii="Times New Roman" w:hAnsi="Times New Roman" w:cs="Times New Roman"/>
          <w:sz w:val="28"/>
          <w:szCs w:val="28"/>
        </w:rPr>
        <w:t xml:space="preserve"> </w:t>
      </w:r>
      <w:r w:rsidR="00BC40EB" w:rsidRPr="00415F42">
        <w:rPr>
          <w:rFonts w:ascii="Times New Roman" w:hAnsi="Times New Roman" w:cs="Times New Roman"/>
          <w:sz w:val="28"/>
          <w:szCs w:val="28"/>
          <w:shd w:val="clear" w:color="auto" w:fill="F8F9FA"/>
        </w:rPr>
        <w:t>В границах зон затопления, подтопления, запрещаются:</w:t>
      </w:r>
    </w:p>
    <w:p w:rsidR="00BC40EB" w:rsidRPr="00415F42" w:rsidRDefault="00415F42" w:rsidP="00BC40EB">
      <w:pPr>
        <w:pStyle w:val="ConsPlusNormal"/>
        <w:spacing w:before="220"/>
        <w:ind w:firstLine="540"/>
        <w:jc w:val="both"/>
        <w:rPr>
          <w:rFonts w:ascii="Times New Roman" w:hAnsi="Times New Roman" w:cs="Times New Roman"/>
          <w:sz w:val="28"/>
          <w:szCs w:val="28"/>
          <w:shd w:val="clear" w:color="auto" w:fill="F8F9FA"/>
        </w:rPr>
      </w:pPr>
      <w:r w:rsidRPr="00415F42">
        <w:rPr>
          <w:rFonts w:ascii="Times New Roman" w:hAnsi="Times New Roman" w:cs="Times New Roman"/>
          <w:sz w:val="28"/>
          <w:szCs w:val="28"/>
          <w:shd w:val="clear" w:color="auto" w:fill="F8F9FA"/>
        </w:rPr>
        <w:t>20</w:t>
      </w:r>
      <w:r w:rsidR="00BC40EB" w:rsidRPr="00415F42">
        <w:rPr>
          <w:rFonts w:ascii="Times New Roman" w:hAnsi="Times New Roman" w:cs="Times New Roman"/>
          <w:sz w:val="28"/>
          <w:szCs w:val="28"/>
          <w:shd w:val="clear" w:color="auto" w:fill="F8F9FA"/>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C40EB" w:rsidRPr="00415F42" w:rsidRDefault="00415F42" w:rsidP="00BC40EB">
      <w:pPr>
        <w:pStyle w:val="ConsPlusNormal"/>
        <w:spacing w:before="220"/>
        <w:ind w:firstLine="540"/>
        <w:jc w:val="both"/>
        <w:rPr>
          <w:rFonts w:ascii="Times New Roman" w:hAnsi="Times New Roman" w:cs="Times New Roman"/>
          <w:sz w:val="28"/>
          <w:szCs w:val="28"/>
          <w:shd w:val="clear" w:color="auto" w:fill="F8F9FA"/>
        </w:rPr>
      </w:pPr>
      <w:r w:rsidRPr="00415F42">
        <w:rPr>
          <w:rFonts w:ascii="Times New Roman" w:hAnsi="Times New Roman" w:cs="Times New Roman"/>
          <w:sz w:val="28"/>
          <w:szCs w:val="28"/>
          <w:shd w:val="clear" w:color="auto" w:fill="F8F9FA"/>
        </w:rPr>
        <w:t>20</w:t>
      </w:r>
      <w:r w:rsidR="00BC40EB" w:rsidRPr="00415F42">
        <w:rPr>
          <w:rFonts w:ascii="Times New Roman" w:hAnsi="Times New Roman" w:cs="Times New Roman"/>
          <w:sz w:val="28"/>
          <w:szCs w:val="28"/>
          <w:shd w:val="clear" w:color="auto" w:fill="F8F9FA"/>
        </w:rPr>
        <w:t>.2 использование сточных вод в целях регулирования плодородия почв;</w:t>
      </w:r>
    </w:p>
    <w:p w:rsidR="00BC40EB" w:rsidRPr="00415F42" w:rsidRDefault="00415F42" w:rsidP="00BC40EB">
      <w:pPr>
        <w:pStyle w:val="ConsPlusNormal"/>
        <w:spacing w:before="220"/>
        <w:ind w:firstLine="540"/>
        <w:jc w:val="both"/>
        <w:rPr>
          <w:rFonts w:ascii="Times New Roman" w:hAnsi="Times New Roman" w:cs="Times New Roman"/>
          <w:sz w:val="28"/>
          <w:szCs w:val="28"/>
          <w:shd w:val="clear" w:color="auto" w:fill="F8F9FA"/>
        </w:rPr>
      </w:pPr>
      <w:r w:rsidRPr="00415F42">
        <w:rPr>
          <w:rFonts w:ascii="Times New Roman" w:hAnsi="Times New Roman" w:cs="Times New Roman"/>
          <w:sz w:val="28"/>
          <w:szCs w:val="28"/>
          <w:shd w:val="clear" w:color="auto" w:fill="F8F9FA"/>
        </w:rPr>
        <w:t>20</w:t>
      </w:r>
      <w:r w:rsidR="00BC40EB" w:rsidRPr="00415F42">
        <w:rPr>
          <w:rFonts w:ascii="Times New Roman" w:hAnsi="Times New Roman" w:cs="Times New Roman"/>
          <w:sz w:val="28"/>
          <w:szCs w:val="28"/>
          <w:shd w:val="clear" w:color="auto" w:fill="F8F9FA"/>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C40EB" w:rsidRPr="00415F42" w:rsidRDefault="00415F42" w:rsidP="00BC40EB">
      <w:pPr>
        <w:pStyle w:val="ConsPlusNormal"/>
        <w:spacing w:before="220"/>
        <w:ind w:firstLine="540"/>
        <w:jc w:val="both"/>
        <w:rPr>
          <w:rFonts w:ascii="Times New Roman" w:hAnsi="Times New Roman" w:cs="Times New Roman"/>
          <w:sz w:val="28"/>
          <w:szCs w:val="28"/>
          <w:shd w:val="clear" w:color="auto" w:fill="F8F9FA"/>
        </w:rPr>
      </w:pPr>
      <w:r w:rsidRPr="00415F42">
        <w:rPr>
          <w:rFonts w:ascii="Times New Roman" w:hAnsi="Times New Roman" w:cs="Times New Roman"/>
          <w:sz w:val="28"/>
          <w:szCs w:val="28"/>
          <w:shd w:val="clear" w:color="auto" w:fill="F8F9FA"/>
        </w:rPr>
        <w:t>20</w:t>
      </w:r>
      <w:r w:rsidR="00BC40EB" w:rsidRPr="00415F42">
        <w:rPr>
          <w:rFonts w:ascii="Times New Roman" w:hAnsi="Times New Roman" w:cs="Times New Roman"/>
          <w:sz w:val="28"/>
          <w:szCs w:val="28"/>
          <w:shd w:val="clear" w:color="auto" w:fill="F8F9FA"/>
        </w:rPr>
        <w:t xml:space="preserve">.4 осуществление авиационных мер по борьбе с вредными организмами. </w:t>
      </w:r>
    </w:p>
    <w:p w:rsidR="00BC40EB" w:rsidRPr="00415F42" w:rsidRDefault="00415F42" w:rsidP="00BC40E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 xml:space="preserve">21. </w:t>
      </w:r>
      <w:r w:rsidR="00BC40EB" w:rsidRPr="00415F42">
        <w:rPr>
          <w:rFonts w:ascii="Times New Roman" w:hAnsi="Times New Roman" w:cs="Times New Roman"/>
          <w:sz w:val="28"/>
          <w:szCs w:val="28"/>
        </w:rPr>
        <w:t xml:space="preserve">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w:t>
      </w:r>
      <w:hyperlink r:id="rId131" w:history="1">
        <w:r w:rsidR="00BC40EB" w:rsidRPr="00415F42">
          <w:rPr>
            <w:rStyle w:val="a3"/>
            <w:rFonts w:ascii="Times New Roman" w:hAnsi="Times New Roman" w:cs="Times New Roman"/>
            <w:color w:val="auto"/>
            <w:sz w:val="28"/>
            <w:szCs w:val="28"/>
            <w:u w:val="none"/>
          </w:rPr>
          <w:t>кодексом</w:t>
        </w:r>
      </w:hyperlink>
      <w:r w:rsidR="00BC40EB" w:rsidRPr="00415F42">
        <w:rPr>
          <w:rFonts w:ascii="Times New Roman" w:hAnsi="Times New Roman" w:cs="Times New Roman"/>
          <w:sz w:val="28"/>
          <w:szCs w:val="28"/>
        </w:rPr>
        <w:t xml:space="preserve"> Российской Федерации.</w:t>
      </w:r>
    </w:p>
    <w:p w:rsidR="007E7EEE" w:rsidRPr="00415F42" w:rsidRDefault="00415F42" w:rsidP="007D2531">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22</w:t>
      </w:r>
      <w:r w:rsidR="00B44FF4" w:rsidRPr="00415F42">
        <w:rPr>
          <w:rFonts w:ascii="Times New Roman" w:hAnsi="Times New Roman" w:cs="Times New Roman"/>
          <w:sz w:val="28"/>
          <w:szCs w:val="28"/>
        </w:rPr>
        <w:t xml:space="preserve">. </w:t>
      </w:r>
      <w:r w:rsidR="007E7EEE" w:rsidRPr="00415F42">
        <w:rPr>
          <w:rFonts w:ascii="Times New Roman" w:hAnsi="Times New Roman" w:cs="Times New Roman"/>
          <w:sz w:val="28"/>
          <w:szCs w:val="28"/>
        </w:rPr>
        <w:t xml:space="preserve">Санитарно-защитные зоны устанавливаются в отношении действующих, планируемых к строительству, реконструируемых объектов </w:t>
      </w:r>
      <w:r w:rsidR="007E7EEE" w:rsidRPr="00415F42">
        <w:rPr>
          <w:rFonts w:ascii="Times New Roman" w:hAnsi="Times New Roman" w:cs="Times New Roman"/>
          <w:sz w:val="28"/>
          <w:szCs w:val="28"/>
        </w:rPr>
        <w:lastRenderedPageBreak/>
        <w:t xml:space="preserve">капитального строительства, являющихся источниками химического, физического, биологического воздействия на среду обитания человека. В границах санитарно-защитной зоны не допускается использования земельных участков в целях: </w:t>
      </w:r>
    </w:p>
    <w:p w:rsidR="007D2531" w:rsidRPr="00415F42" w:rsidRDefault="00415F42" w:rsidP="007D2531">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22</w:t>
      </w:r>
      <w:r w:rsidR="007D2531" w:rsidRPr="00415F42">
        <w:rPr>
          <w:rFonts w:ascii="Times New Roman" w:hAnsi="Times New Roman" w:cs="Times New Roman"/>
          <w:sz w:val="28"/>
          <w:szCs w:val="28"/>
        </w:rPr>
        <w:t>.1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7D2531" w:rsidRPr="00415F42" w:rsidRDefault="00415F42" w:rsidP="007D2531">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22</w:t>
      </w:r>
      <w:r w:rsidR="007D2531" w:rsidRPr="00415F42">
        <w:rPr>
          <w:rFonts w:ascii="Times New Roman" w:hAnsi="Times New Roman" w:cs="Times New Roman"/>
          <w:sz w:val="28"/>
          <w:szCs w:val="28"/>
        </w:rPr>
        <w:t xml:space="preserve">.2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 </w:t>
      </w:r>
    </w:p>
    <w:p w:rsidR="004C24EB" w:rsidRPr="00415F42" w:rsidRDefault="00415F42" w:rsidP="004C24E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23</w:t>
      </w:r>
      <w:r w:rsidR="00B44FF4" w:rsidRPr="00415F42">
        <w:rPr>
          <w:rFonts w:ascii="Times New Roman" w:hAnsi="Times New Roman" w:cs="Times New Roman"/>
          <w:sz w:val="28"/>
          <w:szCs w:val="28"/>
        </w:rPr>
        <w:t xml:space="preserve">. </w:t>
      </w:r>
      <w:r w:rsidR="0086567E" w:rsidRPr="00415F42">
        <w:rPr>
          <w:rFonts w:ascii="Times New Roman" w:hAnsi="Times New Roman" w:cs="Times New Roman"/>
          <w:sz w:val="28"/>
          <w:szCs w:val="28"/>
        </w:rPr>
        <w:t xml:space="preserve">Положение об охранных зонах </w:t>
      </w:r>
      <w:r w:rsidR="004C24EB" w:rsidRPr="00415F42">
        <w:rPr>
          <w:rFonts w:ascii="Times New Roman" w:hAnsi="Times New Roman" w:cs="Times New Roman"/>
          <w:sz w:val="28"/>
          <w:szCs w:val="28"/>
        </w:rPr>
        <w:t xml:space="preserve">тепловых сетей </w:t>
      </w:r>
      <w:r w:rsidR="0086567E" w:rsidRPr="00415F42">
        <w:rPr>
          <w:rFonts w:ascii="Times New Roman" w:hAnsi="Times New Roman" w:cs="Times New Roman"/>
          <w:sz w:val="28"/>
          <w:szCs w:val="28"/>
        </w:rPr>
        <w:t>утверждается Правительством Российской Федерации.</w:t>
      </w:r>
      <w:r w:rsidR="004C24EB" w:rsidRPr="00415F42">
        <w:rPr>
          <w:rFonts w:ascii="Times New Roman" w:hAnsi="Times New Roman" w:cs="Times New Roman"/>
          <w:sz w:val="28"/>
          <w:szCs w:val="28"/>
        </w:rPr>
        <w:t xml:space="preserve"> 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4C24EB" w:rsidRPr="00415F42" w:rsidRDefault="00415F42" w:rsidP="004C24E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 xml:space="preserve">23.1 </w:t>
      </w:r>
      <w:r w:rsidR="004C24EB" w:rsidRPr="00415F42">
        <w:rPr>
          <w:rFonts w:ascii="Times New Roman" w:hAnsi="Times New Roman" w:cs="Times New Roman"/>
          <w:sz w:val="28"/>
          <w:szCs w:val="28"/>
        </w:rPr>
        <w:t>производить строительство, капитальный ремонт, реконструкцию или снос любых зданий и сооружений;</w:t>
      </w:r>
    </w:p>
    <w:p w:rsidR="004C24EB" w:rsidRPr="00415F42" w:rsidRDefault="00415F42" w:rsidP="004C24E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 xml:space="preserve">23.2 </w:t>
      </w:r>
      <w:r w:rsidR="004C24EB" w:rsidRPr="00415F42">
        <w:rPr>
          <w:rFonts w:ascii="Times New Roman" w:hAnsi="Times New Roman" w:cs="Times New Roman"/>
          <w:sz w:val="28"/>
          <w:szCs w:val="28"/>
        </w:rPr>
        <w:t>производить земляные работы, планировку грунта, посадку деревьев и кустарников, устраивать монументальные клумбы;</w:t>
      </w:r>
    </w:p>
    <w:p w:rsidR="004C24EB" w:rsidRPr="00415F42" w:rsidRDefault="00415F42" w:rsidP="004C24E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 xml:space="preserve">23.3 </w:t>
      </w:r>
      <w:r w:rsidR="004C24EB" w:rsidRPr="00415F42">
        <w:rPr>
          <w:rFonts w:ascii="Times New Roman" w:hAnsi="Times New Roman" w:cs="Times New Roman"/>
          <w:sz w:val="28"/>
          <w:szCs w:val="28"/>
        </w:rPr>
        <w:t>производить погрузочно-разгрузочные работы, а также работы, связанные с разбиванием грунта и дорожных покрытий;</w:t>
      </w:r>
    </w:p>
    <w:p w:rsidR="004C24EB" w:rsidRPr="00415F42" w:rsidRDefault="00415F42" w:rsidP="004C24EB">
      <w:pPr>
        <w:pStyle w:val="ConsPlusNormal"/>
        <w:spacing w:before="220"/>
        <w:ind w:firstLine="540"/>
        <w:jc w:val="both"/>
        <w:rPr>
          <w:rFonts w:ascii="Times New Roman" w:hAnsi="Times New Roman" w:cs="Times New Roman"/>
          <w:sz w:val="28"/>
          <w:szCs w:val="28"/>
        </w:rPr>
      </w:pPr>
      <w:r w:rsidRPr="00415F42">
        <w:rPr>
          <w:rFonts w:ascii="Times New Roman" w:hAnsi="Times New Roman" w:cs="Times New Roman"/>
          <w:sz w:val="28"/>
          <w:szCs w:val="28"/>
        </w:rPr>
        <w:t xml:space="preserve">23 4 </w:t>
      </w:r>
      <w:r w:rsidR="004C24EB" w:rsidRPr="00415F42">
        <w:rPr>
          <w:rFonts w:ascii="Times New Roman" w:hAnsi="Times New Roman" w:cs="Times New Roman"/>
          <w:sz w:val="28"/>
          <w:szCs w:val="28"/>
        </w:rPr>
        <w:t>сооружать переезды и переходы через трубопроводы тепловых сетей.</w:t>
      </w:r>
    </w:p>
    <w:p w:rsidR="00A17701" w:rsidRPr="00415F42" w:rsidRDefault="00A17701">
      <w:pPr>
        <w:rPr>
          <w:rFonts w:ascii="Times New Roman" w:eastAsia="Times New Roman" w:hAnsi="Times New Roman" w:cs="Times New Roman"/>
          <w:sz w:val="28"/>
          <w:szCs w:val="28"/>
          <w:lang w:eastAsia="ru-RU"/>
        </w:rPr>
      </w:pPr>
      <w:r w:rsidRPr="00415F42">
        <w:rPr>
          <w:rFonts w:ascii="Times New Roman" w:hAnsi="Times New Roman" w:cs="Times New Roman"/>
          <w:sz w:val="28"/>
          <w:szCs w:val="28"/>
        </w:rPr>
        <w:br w:type="page"/>
      </w:r>
    </w:p>
    <w:p w:rsidR="00B44FF4" w:rsidRPr="00F35FB3" w:rsidRDefault="00B44FF4">
      <w:pPr>
        <w:pStyle w:val="ConsPlusNormal"/>
        <w:jc w:val="right"/>
        <w:outlineLvl w:val="1"/>
        <w:rPr>
          <w:rFonts w:ascii="Times New Roman" w:hAnsi="Times New Roman" w:cs="Times New Roman"/>
          <w:sz w:val="28"/>
          <w:szCs w:val="28"/>
        </w:rPr>
      </w:pPr>
      <w:bookmarkStart w:id="128" w:name="P4467"/>
      <w:bookmarkEnd w:id="128"/>
      <w:r w:rsidRPr="00F35FB3">
        <w:rPr>
          <w:rFonts w:ascii="Times New Roman" w:hAnsi="Times New Roman" w:cs="Times New Roman"/>
          <w:sz w:val="28"/>
          <w:szCs w:val="28"/>
        </w:rPr>
        <w:lastRenderedPageBreak/>
        <w:t>Приложение</w:t>
      </w:r>
    </w:p>
    <w:p w:rsidR="00B44FF4" w:rsidRPr="00F35FB3" w:rsidRDefault="00B44FF4">
      <w:pPr>
        <w:pStyle w:val="ConsPlusNormal"/>
        <w:jc w:val="right"/>
        <w:rPr>
          <w:rFonts w:ascii="Times New Roman" w:hAnsi="Times New Roman" w:cs="Times New Roman"/>
          <w:sz w:val="28"/>
          <w:szCs w:val="28"/>
        </w:rPr>
      </w:pPr>
      <w:r w:rsidRPr="00F35FB3">
        <w:rPr>
          <w:rFonts w:ascii="Times New Roman" w:hAnsi="Times New Roman" w:cs="Times New Roman"/>
          <w:sz w:val="28"/>
          <w:szCs w:val="28"/>
        </w:rPr>
        <w:t xml:space="preserve">к </w:t>
      </w:r>
      <w:hyperlink w:anchor="P4296" w:history="1">
        <w:r w:rsidRPr="00F35FB3">
          <w:rPr>
            <w:rFonts w:ascii="Times New Roman" w:hAnsi="Times New Roman" w:cs="Times New Roman"/>
            <w:sz w:val="28"/>
            <w:szCs w:val="28"/>
          </w:rPr>
          <w:t xml:space="preserve">статье </w:t>
        </w:r>
        <w:r w:rsidR="00A17701" w:rsidRPr="00F35FB3">
          <w:rPr>
            <w:rFonts w:ascii="Times New Roman" w:hAnsi="Times New Roman" w:cs="Times New Roman"/>
            <w:sz w:val="28"/>
            <w:szCs w:val="28"/>
          </w:rPr>
          <w:t>19</w:t>
        </w:r>
      </w:hyperlink>
      <w:r w:rsidR="00971B3B">
        <w:rPr>
          <w:rFonts w:ascii="Times New Roman" w:hAnsi="Times New Roman" w:cs="Times New Roman"/>
          <w:sz w:val="28"/>
          <w:szCs w:val="28"/>
        </w:rPr>
        <w:t xml:space="preserve"> </w:t>
      </w:r>
      <w:r w:rsidRPr="00F35FB3">
        <w:rPr>
          <w:rFonts w:ascii="Times New Roman" w:hAnsi="Times New Roman" w:cs="Times New Roman"/>
          <w:sz w:val="28"/>
          <w:szCs w:val="28"/>
        </w:rPr>
        <w:t>Правил</w:t>
      </w:r>
    </w:p>
    <w:p w:rsidR="00B44FF4" w:rsidRPr="00F35FB3" w:rsidRDefault="00B44FF4">
      <w:pPr>
        <w:spacing w:after="1"/>
        <w:rPr>
          <w:rFonts w:ascii="Times New Roman" w:hAnsi="Times New Roman" w:cs="Times New Roman"/>
          <w:sz w:val="28"/>
          <w:szCs w:val="28"/>
        </w:rPr>
      </w:pPr>
    </w:p>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2"/>
        <w:rPr>
          <w:rFonts w:ascii="Times New Roman" w:hAnsi="Times New Roman" w:cs="Times New Roman"/>
          <w:sz w:val="28"/>
          <w:szCs w:val="28"/>
        </w:rPr>
      </w:pPr>
      <w:r w:rsidRPr="00F35FB3">
        <w:rPr>
          <w:rFonts w:ascii="Times New Roman" w:hAnsi="Times New Roman" w:cs="Times New Roman"/>
          <w:sz w:val="28"/>
          <w:szCs w:val="28"/>
        </w:rPr>
        <w:t>ПЕРЕЧЕНЬ</w:t>
      </w:r>
    </w:p>
    <w:p w:rsidR="002270A1"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РАСПОЛОЖЕННЫХ НА ТЕРРИТОРИИ ГОРОДА КОТЕЛЬНИЧА ОБЪЕКТОВ</w:t>
      </w:r>
      <w:r w:rsidR="00340251" w:rsidRPr="00F35FB3">
        <w:rPr>
          <w:rFonts w:ascii="Times New Roman" w:hAnsi="Times New Roman" w:cs="Times New Roman"/>
          <w:sz w:val="28"/>
          <w:szCs w:val="28"/>
        </w:rPr>
        <w:t xml:space="preserve"> </w:t>
      </w:r>
      <w:r w:rsidRPr="00F35FB3">
        <w:rPr>
          <w:rFonts w:ascii="Times New Roman" w:hAnsi="Times New Roman" w:cs="Times New Roman"/>
          <w:sz w:val="28"/>
          <w:szCs w:val="28"/>
        </w:rPr>
        <w:t>КУЛЬТУРНОГО НАСЛЕДИЯ НАРОДОВ РОССИЙСКОЙ ФЕДЕРАЦИИ</w:t>
      </w:r>
      <w:r w:rsidR="00340251" w:rsidRPr="00F35FB3">
        <w:rPr>
          <w:rFonts w:ascii="Times New Roman" w:hAnsi="Times New Roman" w:cs="Times New Roman"/>
          <w:sz w:val="28"/>
          <w:szCs w:val="28"/>
        </w:rPr>
        <w:t xml:space="preserve"> </w:t>
      </w:r>
      <w:r w:rsidRPr="00F35FB3">
        <w:rPr>
          <w:rFonts w:ascii="Times New Roman" w:hAnsi="Times New Roman" w:cs="Times New Roman"/>
          <w:sz w:val="28"/>
          <w:szCs w:val="28"/>
        </w:rPr>
        <w:t>ФЕДЕРАЛЬНОГО ЗНАЧЕНИЯ</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(ПАМЯТНИКОВ АРХИТЕКТУРЫ)</w:t>
      </w:r>
    </w:p>
    <w:p w:rsidR="00B44FF4" w:rsidRPr="00F35FB3" w:rsidRDefault="00B44FF4">
      <w:pPr>
        <w:pStyle w:val="ConsPlusNormal"/>
        <w:jc w:val="both"/>
        <w:rPr>
          <w:rFonts w:ascii="Times New Roman" w:hAnsi="Times New Roman" w:cs="Times New Roman"/>
          <w:sz w:val="28"/>
          <w:szCs w:val="28"/>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14"/>
        <w:gridCol w:w="3827"/>
        <w:gridCol w:w="2778"/>
      </w:tblGrid>
      <w:tr w:rsidR="00B44FF4" w:rsidRPr="002270A1" w:rsidTr="002270A1">
        <w:tc>
          <w:tcPr>
            <w:tcW w:w="567" w:type="dxa"/>
          </w:tcPr>
          <w:p w:rsidR="00B44FF4" w:rsidRPr="002270A1" w:rsidRDefault="00340251">
            <w:pPr>
              <w:pStyle w:val="ConsPlusNormal"/>
              <w:rPr>
                <w:rFonts w:ascii="Times New Roman" w:hAnsi="Times New Roman" w:cs="Times New Roman"/>
                <w:sz w:val="28"/>
                <w:szCs w:val="28"/>
              </w:rPr>
            </w:pPr>
            <w:r w:rsidRPr="002270A1">
              <w:rPr>
                <w:rFonts w:ascii="Times New Roman" w:hAnsi="Times New Roman" w:cs="Times New Roman"/>
                <w:sz w:val="28"/>
                <w:szCs w:val="28"/>
              </w:rPr>
              <w:t>№ п/п</w:t>
            </w:r>
          </w:p>
        </w:tc>
        <w:tc>
          <w:tcPr>
            <w:tcW w:w="2614" w:type="dxa"/>
          </w:tcPr>
          <w:p w:rsidR="00B44FF4" w:rsidRPr="002270A1" w:rsidRDefault="008A48C5">
            <w:pPr>
              <w:pStyle w:val="ConsPlusNormal"/>
              <w:jc w:val="center"/>
              <w:rPr>
                <w:rFonts w:ascii="Times New Roman" w:hAnsi="Times New Roman" w:cs="Times New Roman"/>
                <w:sz w:val="28"/>
                <w:szCs w:val="28"/>
              </w:rPr>
            </w:pPr>
            <w:r w:rsidRPr="002270A1">
              <w:rPr>
                <w:rFonts w:ascii="Times New Roman" w:hAnsi="Times New Roman" w:cs="Times New Roman"/>
                <w:sz w:val="28"/>
                <w:szCs w:val="28"/>
              </w:rPr>
              <w:t>Номер в государственном реестре</w:t>
            </w:r>
          </w:p>
        </w:tc>
        <w:tc>
          <w:tcPr>
            <w:tcW w:w="3827" w:type="dxa"/>
          </w:tcPr>
          <w:p w:rsidR="00B44FF4" w:rsidRPr="002270A1" w:rsidRDefault="00B44FF4" w:rsidP="008A48C5">
            <w:pPr>
              <w:pStyle w:val="ConsPlusNormal"/>
              <w:jc w:val="center"/>
              <w:rPr>
                <w:rFonts w:ascii="Times New Roman" w:hAnsi="Times New Roman" w:cs="Times New Roman"/>
                <w:sz w:val="28"/>
                <w:szCs w:val="28"/>
              </w:rPr>
            </w:pPr>
            <w:r w:rsidRPr="002270A1">
              <w:rPr>
                <w:rFonts w:ascii="Times New Roman" w:hAnsi="Times New Roman" w:cs="Times New Roman"/>
                <w:sz w:val="28"/>
                <w:szCs w:val="28"/>
              </w:rPr>
              <w:t>Наименование памятника архитектуры</w:t>
            </w:r>
          </w:p>
        </w:tc>
        <w:tc>
          <w:tcPr>
            <w:tcW w:w="2778" w:type="dxa"/>
          </w:tcPr>
          <w:p w:rsidR="00B44FF4" w:rsidRPr="002270A1" w:rsidRDefault="00B44FF4">
            <w:pPr>
              <w:pStyle w:val="ConsPlusNormal"/>
              <w:jc w:val="center"/>
              <w:rPr>
                <w:rFonts w:ascii="Times New Roman" w:hAnsi="Times New Roman" w:cs="Times New Roman"/>
                <w:sz w:val="28"/>
                <w:szCs w:val="28"/>
              </w:rPr>
            </w:pPr>
            <w:r w:rsidRPr="002270A1">
              <w:rPr>
                <w:rFonts w:ascii="Times New Roman" w:hAnsi="Times New Roman" w:cs="Times New Roman"/>
                <w:sz w:val="28"/>
                <w:szCs w:val="28"/>
              </w:rPr>
              <w:t>Местонахождение памятника архитектуры</w:t>
            </w:r>
          </w:p>
        </w:tc>
      </w:tr>
      <w:tr w:rsidR="00B44FF4" w:rsidRPr="002270A1" w:rsidTr="002270A1">
        <w:tc>
          <w:tcPr>
            <w:tcW w:w="567" w:type="dxa"/>
          </w:tcPr>
          <w:p w:rsidR="00B44FF4" w:rsidRPr="002270A1" w:rsidRDefault="00B44FF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1.</w:t>
            </w:r>
          </w:p>
        </w:tc>
        <w:tc>
          <w:tcPr>
            <w:tcW w:w="2614" w:type="dxa"/>
          </w:tcPr>
          <w:p w:rsidR="00B44FF4" w:rsidRPr="002270A1" w:rsidRDefault="008A48C5">
            <w:pPr>
              <w:pStyle w:val="ConsPlusNormal"/>
              <w:jc w:val="center"/>
              <w:rPr>
                <w:rFonts w:ascii="Times New Roman" w:hAnsi="Times New Roman" w:cs="Times New Roman"/>
                <w:sz w:val="28"/>
                <w:szCs w:val="28"/>
              </w:rPr>
            </w:pPr>
            <w:r w:rsidRPr="002270A1">
              <w:rPr>
                <w:rFonts w:ascii="Times New Roman" w:hAnsi="Times New Roman" w:cs="Times New Roman"/>
                <w:color w:val="242728"/>
                <w:sz w:val="28"/>
                <w:szCs w:val="28"/>
              </w:rPr>
              <w:t>461410018110006</w:t>
            </w:r>
          </w:p>
        </w:tc>
        <w:tc>
          <w:tcPr>
            <w:tcW w:w="3827" w:type="dxa"/>
          </w:tcPr>
          <w:p w:rsidR="00B44FF4" w:rsidRPr="002270A1" w:rsidRDefault="00B44FF4" w:rsidP="008A48C5">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Дом жилой</w:t>
            </w:r>
          </w:p>
        </w:tc>
        <w:tc>
          <w:tcPr>
            <w:tcW w:w="2778" w:type="dxa"/>
          </w:tcPr>
          <w:p w:rsidR="00B44FF4" w:rsidRPr="002270A1" w:rsidRDefault="002270A1">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у</w:t>
            </w:r>
            <w:r w:rsidR="00B44FF4" w:rsidRPr="002270A1">
              <w:rPr>
                <w:rFonts w:ascii="Times New Roman" w:hAnsi="Times New Roman" w:cs="Times New Roman"/>
                <w:sz w:val="28"/>
                <w:szCs w:val="28"/>
              </w:rPr>
              <w:t xml:space="preserve">л. Советская, </w:t>
            </w:r>
            <w:r w:rsidR="000B5D24" w:rsidRPr="002270A1">
              <w:rPr>
                <w:rFonts w:ascii="Times New Roman" w:hAnsi="Times New Roman" w:cs="Times New Roman"/>
                <w:sz w:val="28"/>
                <w:szCs w:val="28"/>
              </w:rPr>
              <w:t xml:space="preserve">д. </w:t>
            </w:r>
            <w:r w:rsidR="00B44FF4" w:rsidRPr="002270A1">
              <w:rPr>
                <w:rFonts w:ascii="Times New Roman" w:hAnsi="Times New Roman" w:cs="Times New Roman"/>
                <w:sz w:val="28"/>
                <w:szCs w:val="28"/>
              </w:rPr>
              <w:t>82</w:t>
            </w:r>
          </w:p>
        </w:tc>
      </w:tr>
      <w:tr w:rsidR="00B44FF4" w:rsidRPr="002270A1" w:rsidTr="002270A1">
        <w:tc>
          <w:tcPr>
            <w:tcW w:w="567" w:type="dxa"/>
          </w:tcPr>
          <w:p w:rsidR="00B44FF4" w:rsidRPr="002270A1" w:rsidRDefault="00B44FF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2.</w:t>
            </w:r>
          </w:p>
        </w:tc>
        <w:tc>
          <w:tcPr>
            <w:tcW w:w="2614" w:type="dxa"/>
          </w:tcPr>
          <w:p w:rsidR="00B44FF4" w:rsidRPr="002270A1" w:rsidRDefault="008A48C5">
            <w:pPr>
              <w:pStyle w:val="ConsPlusNormal"/>
              <w:jc w:val="center"/>
              <w:rPr>
                <w:rFonts w:ascii="Times New Roman" w:hAnsi="Times New Roman" w:cs="Times New Roman"/>
                <w:sz w:val="28"/>
                <w:szCs w:val="28"/>
              </w:rPr>
            </w:pPr>
            <w:r w:rsidRPr="002270A1">
              <w:rPr>
                <w:rFonts w:ascii="Times New Roman" w:hAnsi="Times New Roman" w:cs="Times New Roman"/>
                <w:color w:val="242728"/>
                <w:sz w:val="28"/>
                <w:szCs w:val="28"/>
              </w:rPr>
              <w:t>431510409530006</w:t>
            </w:r>
          </w:p>
        </w:tc>
        <w:tc>
          <w:tcPr>
            <w:tcW w:w="3827" w:type="dxa"/>
          </w:tcPr>
          <w:p w:rsidR="00B44FF4" w:rsidRPr="002270A1" w:rsidRDefault="00B44FF4" w:rsidP="008A48C5">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Никольская церковь</w:t>
            </w:r>
          </w:p>
        </w:tc>
        <w:tc>
          <w:tcPr>
            <w:tcW w:w="2778" w:type="dxa"/>
          </w:tcPr>
          <w:p w:rsidR="00B44FF4" w:rsidRPr="002270A1" w:rsidRDefault="002270A1">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у</w:t>
            </w:r>
            <w:r w:rsidR="00B44FF4" w:rsidRPr="002270A1">
              <w:rPr>
                <w:rFonts w:ascii="Times New Roman" w:hAnsi="Times New Roman" w:cs="Times New Roman"/>
                <w:sz w:val="28"/>
                <w:szCs w:val="28"/>
              </w:rPr>
              <w:t xml:space="preserve">л. Шмидта, </w:t>
            </w:r>
            <w:r w:rsidR="000B5D24" w:rsidRPr="002270A1">
              <w:rPr>
                <w:rFonts w:ascii="Times New Roman" w:hAnsi="Times New Roman" w:cs="Times New Roman"/>
                <w:sz w:val="28"/>
                <w:szCs w:val="28"/>
              </w:rPr>
              <w:t xml:space="preserve">д. </w:t>
            </w:r>
            <w:r w:rsidR="00B44FF4" w:rsidRPr="002270A1">
              <w:rPr>
                <w:rFonts w:ascii="Times New Roman" w:hAnsi="Times New Roman" w:cs="Times New Roman"/>
                <w:sz w:val="28"/>
                <w:szCs w:val="28"/>
              </w:rPr>
              <w:t>30</w:t>
            </w:r>
          </w:p>
        </w:tc>
      </w:tr>
    </w:tbl>
    <w:p w:rsidR="00B44FF4" w:rsidRDefault="00B44FF4">
      <w:pPr>
        <w:pStyle w:val="ConsPlusNormal"/>
        <w:jc w:val="both"/>
        <w:rPr>
          <w:rFonts w:ascii="Times New Roman" w:hAnsi="Times New Roman" w:cs="Times New Roman"/>
          <w:sz w:val="28"/>
          <w:szCs w:val="28"/>
        </w:rPr>
      </w:pPr>
    </w:p>
    <w:p w:rsidR="002270A1" w:rsidRDefault="002270A1">
      <w:pPr>
        <w:pStyle w:val="ConsPlusNormal"/>
        <w:jc w:val="both"/>
        <w:rPr>
          <w:rFonts w:ascii="Times New Roman" w:hAnsi="Times New Roman" w:cs="Times New Roman"/>
          <w:sz w:val="28"/>
          <w:szCs w:val="28"/>
        </w:rPr>
      </w:pPr>
    </w:p>
    <w:p w:rsidR="002270A1" w:rsidRDefault="002270A1" w:rsidP="002270A1">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ПЕРЕЧЕНЬ</w:t>
      </w:r>
    </w:p>
    <w:p w:rsidR="002270A1" w:rsidRDefault="002270A1" w:rsidP="002270A1">
      <w:pPr>
        <w:pStyle w:val="ConsPlusTitle"/>
        <w:jc w:val="center"/>
        <w:rPr>
          <w:rFonts w:ascii="Times New Roman" w:hAnsi="Times New Roman" w:cs="Times New Roman"/>
          <w:sz w:val="28"/>
          <w:szCs w:val="28"/>
        </w:rPr>
      </w:pPr>
      <w:r>
        <w:rPr>
          <w:rFonts w:ascii="Times New Roman" w:hAnsi="Times New Roman" w:cs="Times New Roman"/>
          <w:sz w:val="28"/>
          <w:szCs w:val="28"/>
        </w:rPr>
        <w:t>РАСПОЛОЖЕННЫХ НА ТЕРРИТОРИИ ГОРОДА КОТЕЛЬНИЧА ОБЪЕКТОВ КУЛЬТУРНОГО НАСЛЕДИЯ НАРОДОВ РОССИЙСКОЙ ФЕДЕРАЦИИ ФЕДЕРАЛЬНОГО ЗНАЧЕНИЯ</w:t>
      </w:r>
    </w:p>
    <w:p w:rsidR="002270A1" w:rsidRDefault="002270A1" w:rsidP="002270A1">
      <w:pPr>
        <w:pStyle w:val="ConsPlusTitle"/>
        <w:jc w:val="center"/>
        <w:rPr>
          <w:rFonts w:ascii="Times New Roman" w:hAnsi="Times New Roman" w:cs="Times New Roman"/>
          <w:sz w:val="28"/>
          <w:szCs w:val="28"/>
        </w:rPr>
      </w:pPr>
      <w:r>
        <w:rPr>
          <w:rFonts w:ascii="Times New Roman" w:hAnsi="Times New Roman" w:cs="Times New Roman"/>
          <w:sz w:val="28"/>
          <w:szCs w:val="28"/>
        </w:rPr>
        <w:t>(ПАМЯТНИКОВ АРХЕОЛОГИИ)</w:t>
      </w:r>
    </w:p>
    <w:p w:rsidR="002270A1" w:rsidRDefault="002270A1" w:rsidP="002270A1">
      <w:pPr>
        <w:pStyle w:val="ConsPlusNormal"/>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56"/>
        <w:gridCol w:w="3971"/>
        <w:gridCol w:w="2549"/>
      </w:tblGrid>
      <w:tr w:rsidR="002270A1" w:rsidRPr="002270A1" w:rsidTr="002270A1">
        <w:tc>
          <w:tcPr>
            <w:tcW w:w="567" w:type="dxa"/>
            <w:tcBorders>
              <w:top w:val="single" w:sz="4" w:space="0" w:color="auto"/>
              <w:left w:val="single" w:sz="4" w:space="0" w:color="auto"/>
              <w:bottom w:val="single" w:sz="4" w:space="0" w:color="auto"/>
              <w:right w:val="single" w:sz="4" w:space="0" w:color="auto"/>
            </w:tcBorders>
            <w:hideMark/>
          </w:tcPr>
          <w:p w:rsidR="002270A1" w:rsidRPr="002270A1" w:rsidRDefault="002270A1">
            <w:pPr>
              <w:pStyle w:val="ConsPlusNormal"/>
              <w:spacing w:line="276" w:lineRule="auto"/>
              <w:jc w:val="center"/>
              <w:rPr>
                <w:rFonts w:ascii="Times New Roman" w:hAnsi="Times New Roman" w:cs="Times New Roman"/>
                <w:sz w:val="28"/>
                <w:szCs w:val="28"/>
                <w:lang w:eastAsia="en-US"/>
              </w:rPr>
            </w:pPr>
            <w:r w:rsidRPr="002270A1">
              <w:rPr>
                <w:rFonts w:ascii="Times New Roman" w:hAnsi="Times New Roman" w:cs="Times New Roman"/>
                <w:sz w:val="28"/>
                <w:szCs w:val="28"/>
                <w:lang w:eastAsia="en-US"/>
              </w:rPr>
              <w:t>№ п/п</w:t>
            </w:r>
          </w:p>
        </w:tc>
        <w:tc>
          <w:tcPr>
            <w:tcW w:w="2756" w:type="dxa"/>
            <w:tcBorders>
              <w:top w:val="single" w:sz="4" w:space="0" w:color="auto"/>
              <w:left w:val="single" w:sz="4" w:space="0" w:color="auto"/>
              <w:bottom w:val="single" w:sz="4" w:space="0" w:color="auto"/>
              <w:right w:val="single" w:sz="4" w:space="0" w:color="auto"/>
            </w:tcBorders>
            <w:hideMark/>
          </w:tcPr>
          <w:p w:rsidR="002270A1" w:rsidRPr="002270A1" w:rsidRDefault="002270A1">
            <w:pPr>
              <w:pStyle w:val="ConsPlusNormal"/>
              <w:spacing w:line="276" w:lineRule="auto"/>
              <w:jc w:val="center"/>
              <w:rPr>
                <w:rFonts w:ascii="Times New Roman" w:hAnsi="Times New Roman" w:cs="Times New Roman"/>
                <w:sz w:val="28"/>
                <w:szCs w:val="28"/>
                <w:lang w:eastAsia="en-US"/>
              </w:rPr>
            </w:pPr>
            <w:r w:rsidRPr="002270A1">
              <w:rPr>
                <w:rFonts w:ascii="Times New Roman" w:hAnsi="Times New Roman" w:cs="Times New Roman"/>
                <w:sz w:val="28"/>
                <w:szCs w:val="28"/>
                <w:lang w:eastAsia="en-US"/>
              </w:rPr>
              <w:t>Номер в государственном реестре</w:t>
            </w:r>
          </w:p>
        </w:tc>
        <w:tc>
          <w:tcPr>
            <w:tcW w:w="3971" w:type="dxa"/>
            <w:tcBorders>
              <w:top w:val="single" w:sz="4" w:space="0" w:color="auto"/>
              <w:left w:val="single" w:sz="4" w:space="0" w:color="auto"/>
              <w:bottom w:val="single" w:sz="4" w:space="0" w:color="auto"/>
              <w:right w:val="single" w:sz="4" w:space="0" w:color="auto"/>
            </w:tcBorders>
            <w:hideMark/>
          </w:tcPr>
          <w:p w:rsidR="002270A1" w:rsidRPr="002270A1" w:rsidRDefault="002270A1">
            <w:pPr>
              <w:pStyle w:val="ConsPlusNormal"/>
              <w:spacing w:line="276" w:lineRule="auto"/>
              <w:jc w:val="center"/>
              <w:rPr>
                <w:rFonts w:ascii="Times New Roman" w:hAnsi="Times New Roman" w:cs="Times New Roman"/>
                <w:sz w:val="28"/>
                <w:szCs w:val="28"/>
                <w:lang w:eastAsia="en-US"/>
              </w:rPr>
            </w:pPr>
            <w:r w:rsidRPr="002270A1">
              <w:rPr>
                <w:rFonts w:ascii="Times New Roman" w:hAnsi="Times New Roman" w:cs="Times New Roman"/>
                <w:sz w:val="28"/>
                <w:szCs w:val="28"/>
                <w:lang w:eastAsia="en-US"/>
              </w:rPr>
              <w:t>Наименование памятника археологии</w:t>
            </w:r>
          </w:p>
        </w:tc>
        <w:tc>
          <w:tcPr>
            <w:tcW w:w="2549" w:type="dxa"/>
            <w:tcBorders>
              <w:top w:val="single" w:sz="4" w:space="0" w:color="auto"/>
              <w:left w:val="single" w:sz="4" w:space="0" w:color="auto"/>
              <w:bottom w:val="single" w:sz="4" w:space="0" w:color="auto"/>
              <w:right w:val="single" w:sz="4" w:space="0" w:color="auto"/>
            </w:tcBorders>
            <w:hideMark/>
          </w:tcPr>
          <w:p w:rsidR="002270A1" w:rsidRPr="002270A1" w:rsidRDefault="002270A1">
            <w:pPr>
              <w:pStyle w:val="ConsPlusNormal"/>
              <w:spacing w:line="276" w:lineRule="auto"/>
              <w:jc w:val="center"/>
              <w:rPr>
                <w:rFonts w:ascii="Times New Roman" w:hAnsi="Times New Roman" w:cs="Times New Roman"/>
                <w:sz w:val="28"/>
                <w:szCs w:val="28"/>
                <w:lang w:eastAsia="en-US"/>
              </w:rPr>
            </w:pPr>
            <w:r w:rsidRPr="002270A1">
              <w:rPr>
                <w:rFonts w:ascii="Times New Roman" w:hAnsi="Times New Roman" w:cs="Times New Roman"/>
                <w:sz w:val="28"/>
                <w:szCs w:val="28"/>
                <w:lang w:eastAsia="en-US"/>
              </w:rPr>
              <w:t>Местонахождение памятника археологии</w:t>
            </w:r>
          </w:p>
        </w:tc>
      </w:tr>
      <w:tr w:rsidR="002270A1" w:rsidRPr="002270A1" w:rsidTr="002270A1">
        <w:tc>
          <w:tcPr>
            <w:tcW w:w="567" w:type="dxa"/>
            <w:tcBorders>
              <w:top w:val="single" w:sz="4" w:space="0" w:color="auto"/>
              <w:left w:val="single" w:sz="4" w:space="0" w:color="auto"/>
              <w:bottom w:val="single" w:sz="4" w:space="0" w:color="auto"/>
              <w:right w:val="single" w:sz="4" w:space="0" w:color="auto"/>
            </w:tcBorders>
            <w:hideMark/>
          </w:tcPr>
          <w:p w:rsidR="002270A1" w:rsidRPr="002270A1" w:rsidRDefault="002270A1">
            <w:pPr>
              <w:pStyle w:val="ConsPlusNormal"/>
              <w:spacing w:line="276" w:lineRule="auto"/>
              <w:jc w:val="both"/>
              <w:rPr>
                <w:rFonts w:ascii="Times New Roman" w:hAnsi="Times New Roman" w:cs="Times New Roman"/>
                <w:sz w:val="28"/>
                <w:szCs w:val="28"/>
                <w:lang w:eastAsia="en-US"/>
              </w:rPr>
            </w:pPr>
            <w:r w:rsidRPr="002270A1">
              <w:rPr>
                <w:rFonts w:ascii="Times New Roman" w:hAnsi="Times New Roman" w:cs="Times New Roman"/>
                <w:sz w:val="28"/>
                <w:szCs w:val="28"/>
                <w:lang w:eastAsia="en-US"/>
              </w:rPr>
              <w:t>1.</w:t>
            </w:r>
          </w:p>
        </w:tc>
        <w:tc>
          <w:tcPr>
            <w:tcW w:w="2756" w:type="dxa"/>
            <w:tcBorders>
              <w:top w:val="single" w:sz="4" w:space="0" w:color="auto"/>
              <w:left w:val="single" w:sz="4" w:space="0" w:color="auto"/>
              <w:bottom w:val="single" w:sz="4" w:space="0" w:color="auto"/>
              <w:right w:val="single" w:sz="4" w:space="0" w:color="auto"/>
            </w:tcBorders>
            <w:hideMark/>
          </w:tcPr>
          <w:p w:rsidR="002270A1" w:rsidRPr="002270A1" w:rsidRDefault="002270A1">
            <w:pPr>
              <w:pStyle w:val="ConsPlusNormal"/>
              <w:spacing w:line="276" w:lineRule="auto"/>
              <w:jc w:val="both"/>
              <w:rPr>
                <w:rFonts w:ascii="Times New Roman" w:hAnsi="Times New Roman" w:cs="Times New Roman"/>
                <w:sz w:val="28"/>
                <w:szCs w:val="28"/>
                <w:lang w:eastAsia="en-US"/>
              </w:rPr>
            </w:pPr>
            <w:r w:rsidRPr="002270A1">
              <w:rPr>
                <w:rFonts w:ascii="Times New Roman" w:hAnsi="Times New Roman" w:cs="Times New Roman"/>
                <w:sz w:val="28"/>
                <w:szCs w:val="28"/>
                <w:lang w:eastAsia="en-US"/>
              </w:rPr>
              <w:t>431640604400006</w:t>
            </w:r>
          </w:p>
        </w:tc>
        <w:tc>
          <w:tcPr>
            <w:tcW w:w="3971" w:type="dxa"/>
            <w:tcBorders>
              <w:top w:val="single" w:sz="4" w:space="0" w:color="auto"/>
              <w:left w:val="single" w:sz="4" w:space="0" w:color="auto"/>
              <w:bottom w:val="single" w:sz="4" w:space="0" w:color="auto"/>
              <w:right w:val="single" w:sz="4" w:space="0" w:color="auto"/>
            </w:tcBorders>
            <w:hideMark/>
          </w:tcPr>
          <w:p w:rsidR="002270A1" w:rsidRPr="002270A1" w:rsidRDefault="002270A1">
            <w:pPr>
              <w:pStyle w:val="ConsPlusNormal"/>
              <w:spacing w:line="276" w:lineRule="auto"/>
              <w:jc w:val="both"/>
              <w:rPr>
                <w:rFonts w:ascii="Times New Roman" w:hAnsi="Times New Roman" w:cs="Times New Roman"/>
                <w:sz w:val="28"/>
                <w:szCs w:val="28"/>
                <w:lang w:eastAsia="en-US"/>
              </w:rPr>
            </w:pPr>
            <w:proofErr w:type="spellStart"/>
            <w:r w:rsidRPr="002270A1">
              <w:rPr>
                <w:rFonts w:ascii="Times New Roman" w:hAnsi="Times New Roman" w:cs="Times New Roman"/>
                <w:bCs/>
                <w:sz w:val="28"/>
                <w:szCs w:val="28"/>
                <w:lang w:eastAsia="en-US"/>
              </w:rPr>
              <w:t>Котельничское</w:t>
            </w:r>
            <w:proofErr w:type="spellEnd"/>
            <w:r w:rsidRPr="002270A1">
              <w:rPr>
                <w:rFonts w:ascii="Times New Roman" w:hAnsi="Times New Roman" w:cs="Times New Roman"/>
                <w:bCs/>
                <w:sz w:val="28"/>
                <w:szCs w:val="28"/>
                <w:lang w:eastAsia="en-US"/>
              </w:rPr>
              <w:t xml:space="preserve"> городище</w:t>
            </w:r>
          </w:p>
        </w:tc>
        <w:tc>
          <w:tcPr>
            <w:tcW w:w="2549" w:type="dxa"/>
            <w:tcBorders>
              <w:top w:val="single" w:sz="4" w:space="0" w:color="auto"/>
              <w:left w:val="single" w:sz="4" w:space="0" w:color="auto"/>
              <w:bottom w:val="single" w:sz="4" w:space="0" w:color="auto"/>
              <w:right w:val="single" w:sz="4" w:space="0" w:color="auto"/>
            </w:tcBorders>
            <w:hideMark/>
          </w:tcPr>
          <w:p w:rsidR="002270A1" w:rsidRPr="002270A1" w:rsidRDefault="002270A1">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не указывается</w:t>
            </w:r>
          </w:p>
        </w:tc>
      </w:tr>
      <w:tr w:rsidR="002270A1" w:rsidRPr="002270A1" w:rsidTr="002270A1">
        <w:tc>
          <w:tcPr>
            <w:tcW w:w="567" w:type="dxa"/>
            <w:tcBorders>
              <w:top w:val="single" w:sz="4" w:space="0" w:color="auto"/>
              <w:left w:val="single" w:sz="4" w:space="0" w:color="auto"/>
              <w:bottom w:val="single" w:sz="4" w:space="0" w:color="auto"/>
              <w:right w:val="single" w:sz="4" w:space="0" w:color="auto"/>
            </w:tcBorders>
          </w:tcPr>
          <w:p w:rsidR="002270A1" w:rsidRPr="002270A1" w:rsidRDefault="002270A1">
            <w:pPr>
              <w:pStyle w:val="ConsPlusNormal"/>
              <w:spacing w:line="276" w:lineRule="auto"/>
              <w:jc w:val="both"/>
              <w:rPr>
                <w:rFonts w:ascii="Times New Roman" w:hAnsi="Times New Roman" w:cs="Times New Roman"/>
                <w:sz w:val="28"/>
                <w:szCs w:val="28"/>
                <w:lang w:eastAsia="en-US"/>
              </w:rPr>
            </w:pPr>
          </w:p>
        </w:tc>
        <w:tc>
          <w:tcPr>
            <w:tcW w:w="2756" w:type="dxa"/>
            <w:tcBorders>
              <w:top w:val="single" w:sz="4" w:space="0" w:color="auto"/>
              <w:left w:val="single" w:sz="4" w:space="0" w:color="auto"/>
              <w:bottom w:val="single" w:sz="4" w:space="0" w:color="auto"/>
              <w:right w:val="single" w:sz="4" w:space="0" w:color="auto"/>
            </w:tcBorders>
            <w:hideMark/>
          </w:tcPr>
          <w:p w:rsidR="002270A1" w:rsidRPr="002270A1" w:rsidRDefault="002270A1">
            <w:pPr>
              <w:pStyle w:val="ConsPlusNormal"/>
              <w:spacing w:line="276" w:lineRule="auto"/>
              <w:jc w:val="both"/>
              <w:rPr>
                <w:rFonts w:ascii="Times New Roman" w:hAnsi="Times New Roman" w:cs="Times New Roman"/>
                <w:sz w:val="28"/>
                <w:szCs w:val="28"/>
                <w:lang w:eastAsia="en-US"/>
              </w:rPr>
            </w:pPr>
            <w:r w:rsidRPr="002270A1">
              <w:rPr>
                <w:rFonts w:ascii="Times New Roman" w:hAnsi="Times New Roman" w:cs="Times New Roman"/>
                <w:sz w:val="28"/>
                <w:szCs w:val="28"/>
                <w:lang w:eastAsia="en-US"/>
              </w:rPr>
              <w:t>431640604840006</w:t>
            </w:r>
          </w:p>
        </w:tc>
        <w:tc>
          <w:tcPr>
            <w:tcW w:w="3971" w:type="dxa"/>
            <w:tcBorders>
              <w:top w:val="single" w:sz="4" w:space="0" w:color="auto"/>
              <w:left w:val="single" w:sz="4" w:space="0" w:color="auto"/>
              <w:bottom w:val="single" w:sz="4" w:space="0" w:color="auto"/>
              <w:right w:val="single" w:sz="4" w:space="0" w:color="auto"/>
            </w:tcBorders>
            <w:hideMark/>
          </w:tcPr>
          <w:p w:rsidR="002270A1" w:rsidRPr="002270A1" w:rsidRDefault="002270A1">
            <w:pPr>
              <w:pStyle w:val="ConsPlusNormal"/>
              <w:spacing w:line="276" w:lineRule="auto"/>
              <w:jc w:val="both"/>
              <w:rPr>
                <w:rFonts w:ascii="Times New Roman" w:hAnsi="Times New Roman" w:cs="Times New Roman"/>
                <w:sz w:val="28"/>
                <w:szCs w:val="28"/>
                <w:lang w:eastAsia="en-US"/>
              </w:rPr>
            </w:pPr>
            <w:proofErr w:type="spellStart"/>
            <w:r w:rsidRPr="002270A1">
              <w:rPr>
                <w:rFonts w:ascii="Times New Roman" w:hAnsi="Times New Roman" w:cs="Times New Roman"/>
                <w:sz w:val="28"/>
                <w:szCs w:val="28"/>
                <w:lang w:eastAsia="en-US"/>
              </w:rPr>
              <w:t>Скорняковское</w:t>
            </w:r>
            <w:proofErr w:type="spellEnd"/>
            <w:r w:rsidRPr="002270A1">
              <w:rPr>
                <w:rFonts w:ascii="Times New Roman" w:hAnsi="Times New Roman" w:cs="Times New Roman"/>
                <w:sz w:val="28"/>
                <w:szCs w:val="28"/>
                <w:lang w:eastAsia="en-US"/>
              </w:rPr>
              <w:t xml:space="preserve"> городище</w:t>
            </w:r>
          </w:p>
        </w:tc>
        <w:tc>
          <w:tcPr>
            <w:tcW w:w="2549" w:type="dxa"/>
            <w:tcBorders>
              <w:top w:val="single" w:sz="4" w:space="0" w:color="auto"/>
              <w:left w:val="single" w:sz="4" w:space="0" w:color="auto"/>
              <w:bottom w:val="single" w:sz="4" w:space="0" w:color="auto"/>
              <w:right w:val="single" w:sz="4" w:space="0" w:color="auto"/>
            </w:tcBorders>
          </w:tcPr>
          <w:p w:rsidR="002270A1" w:rsidRPr="002270A1" w:rsidRDefault="002270A1">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rPr>
              <w:t>не указывается</w:t>
            </w:r>
          </w:p>
        </w:tc>
      </w:tr>
    </w:tbl>
    <w:p w:rsidR="002270A1" w:rsidRDefault="002270A1">
      <w:pPr>
        <w:pStyle w:val="ConsPlusNormal"/>
        <w:jc w:val="both"/>
        <w:rPr>
          <w:rFonts w:ascii="Times New Roman" w:hAnsi="Times New Roman" w:cs="Times New Roman"/>
          <w:sz w:val="28"/>
          <w:szCs w:val="28"/>
        </w:rPr>
      </w:pPr>
    </w:p>
    <w:p w:rsidR="002270A1" w:rsidRDefault="002270A1">
      <w:pPr>
        <w:rPr>
          <w:rFonts w:ascii="Times New Roman" w:eastAsia="Times New Roman" w:hAnsi="Times New Roman" w:cs="Times New Roman"/>
          <w:sz w:val="28"/>
          <w:szCs w:val="28"/>
          <w:lang w:eastAsia="ru-RU"/>
        </w:rPr>
      </w:pPr>
      <w:r>
        <w:rPr>
          <w:rFonts w:ascii="Times New Roman" w:hAnsi="Times New Roman" w:cs="Times New Roman"/>
          <w:sz w:val="28"/>
          <w:szCs w:val="28"/>
        </w:rPr>
        <w:br w:type="page"/>
      </w:r>
    </w:p>
    <w:p w:rsidR="00B44FF4" w:rsidRPr="00F35FB3" w:rsidRDefault="00B44FF4">
      <w:pPr>
        <w:pStyle w:val="ConsPlusTitle"/>
        <w:jc w:val="center"/>
        <w:outlineLvl w:val="2"/>
        <w:rPr>
          <w:rFonts w:ascii="Times New Roman" w:hAnsi="Times New Roman" w:cs="Times New Roman"/>
          <w:sz w:val="28"/>
          <w:szCs w:val="28"/>
        </w:rPr>
      </w:pPr>
      <w:r w:rsidRPr="00F35FB3">
        <w:rPr>
          <w:rFonts w:ascii="Times New Roman" w:hAnsi="Times New Roman" w:cs="Times New Roman"/>
          <w:sz w:val="28"/>
          <w:szCs w:val="28"/>
        </w:rPr>
        <w:lastRenderedPageBreak/>
        <w:t>ПЕРЕЧЕНЬ</w:t>
      </w:r>
    </w:p>
    <w:p w:rsidR="002270A1"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РАСПОЛОЖЕННЫХ НА ТЕРРИТОРИИ ГОРОДА КОТЕЛЬНИЧА ОБЪЕКТОВ</w:t>
      </w:r>
      <w:r w:rsidR="00340251" w:rsidRPr="00F35FB3">
        <w:rPr>
          <w:rFonts w:ascii="Times New Roman" w:hAnsi="Times New Roman" w:cs="Times New Roman"/>
          <w:sz w:val="28"/>
          <w:szCs w:val="28"/>
        </w:rPr>
        <w:t xml:space="preserve"> </w:t>
      </w:r>
      <w:r w:rsidRPr="00F35FB3">
        <w:rPr>
          <w:rFonts w:ascii="Times New Roman" w:hAnsi="Times New Roman" w:cs="Times New Roman"/>
          <w:sz w:val="28"/>
          <w:szCs w:val="28"/>
        </w:rPr>
        <w:t>КУЛЬТУРНОГО НАСЛЕДИЯ НАРОДОВ РОССИЙСКОЙ ФЕДЕРАЦИИ</w:t>
      </w:r>
      <w:r w:rsidR="00340251" w:rsidRPr="00F35FB3">
        <w:rPr>
          <w:rFonts w:ascii="Times New Roman" w:hAnsi="Times New Roman" w:cs="Times New Roman"/>
          <w:sz w:val="28"/>
          <w:szCs w:val="28"/>
        </w:rPr>
        <w:t xml:space="preserve"> </w:t>
      </w:r>
      <w:r w:rsidRPr="00F35FB3">
        <w:rPr>
          <w:rFonts w:ascii="Times New Roman" w:hAnsi="Times New Roman" w:cs="Times New Roman"/>
          <w:sz w:val="28"/>
          <w:szCs w:val="28"/>
        </w:rPr>
        <w:t>РЕГИОНАЛЬНОГО ЗНАЧЕНИЯ</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(ПАМЯТНИКОВ ИСТОРИИ)</w:t>
      </w:r>
    </w:p>
    <w:p w:rsidR="00B44FF4" w:rsidRPr="00F35FB3" w:rsidRDefault="00B44FF4">
      <w:pPr>
        <w:pStyle w:val="ConsPlusNormal"/>
        <w:jc w:val="both"/>
        <w:rPr>
          <w:rFonts w:ascii="Times New Roman" w:hAnsi="Times New Roman" w:cs="Times New Roman"/>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72"/>
        <w:gridCol w:w="3827"/>
        <w:gridCol w:w="2977"/>
      </w:tblGrid>
      <w:tr w:rsidR="002270A1" w:rsidRPr="002270A1" w:rsidTr="002270A1">
        <w:tc>
          <w:tcPr>
            <w:tcW w:w="567" w:type="dxa"/>
          </w:tcPr>
          <w:p w:rsidR="00B44FF4" w:rsidRPr="002270A1" w:rsidRDefault="00340251">
            <w:pPr>
              <w:pStyle w:val="ConsPlusNormal"/>
              <w:rPr>
                <w:rFonts w:ascii="Times New Roman" w:hAnsi="Times New Roman" w:cs="Times New Roman"/>
                <w:sz w:val="28"/>
                <w:szCs w:val="28"/>
              </w:rPr>
            </w:pPr>
            <w:r w:rsidRPr="002270A1">
              <w:rPr>
                <w:rFonts w:ascii="Times New Roman" w:hAnsi="Times New Roman" w:cs="Times New Roman"/>
                <w:sz w:val="28"/>
                <w:szCs w:val="28"/>
              </w:rPr>
              <w:t>№ п/п</w:t>
            </w:r>
          </w:p>
        </w:tc>
        <w:tc>
          <w:tcPr>
            <w:tcW w:w="2472" w:type="dxa"/>
          </w:tcPr>
          <w:p w:rsidR="00B44FF4" w:rsidRPr="002270A1" w:rsidRDefault="008A48C5">
            <w:pPr>
              <w:pStyle w:val="ConsPlusNormal"/>
              <w:jc w:val="center"/>
              <w:rPr>
                <w:rFonts w:ascii="Times New Roman" w:hAnsi="Times New Roman" w:cs="Times New Roman"/>
                <w:sz w:val="28"/>
                <w:szCs w:val="28"/>
              </w:rPr>
            </w:pPr>
            <w:r w:rsidRPr="002270A1">
              <w:rPr>
                <w:rFonts w:ascii="Times New Roman" w:hAnsi="Times New Roman" w:cs="Times New Roman"/>
                <w:sz w:val="28"/>
                <w:szCs w:val="28"/>
              </w:rPr>
              <w:t>Номер в государственном реестре</w:t>
            </w:r>
          </w:p>
        </w:tc>
        <w:tc>
          <w:tcPr>
            <w:tcW w:w="3827" w:type="dxa"/>
          </w:tcPr>
          <w:p w:rsidR="00B44FF4" w:rsidRPr="002270A1" w:rsidRDefault="00B44FF4" w:rsidP="008A48C5">
            <w:pPr>
              <w:pStyle w:val="ConsPlusNormal"/>
              <w:jc w:val="center"/>
              <w:rPr>
                <w:rFonts w:ascii="Times New Roman" w:hAnsi="Times New Roman" w:cs="Times New Roman"/>
                <w:sz w:val="28"/>
                <w:szCs w:val="28"/>
              </w:rPr>
            </w:pPr>
            <w:r w:rsidRPr="002270A1">
              <w:rPr>
                <w:rFonts w:ascii="Times New Roman" w:hAnsi="Times New Roman" w:cs="Times New Roman"/>
                <w:sz w:val="28"/>
                <w:szCs w:val="28"/>
              </w:rPr>
              <w:t>Наименование памятника истории</w:t>
            </w:r>
          </w:p>
        </w:tc>
        <w:tc>
          <w:tcPr>
            <w:tcW w:w="2977" w:type="dxa"/>
          </w:tcPr>
          <w:p w:rsidR="00B44FF4" w:rsidRPr="002270A1" w:rsidRDefault="00B44FF4">
            <w:pPr>
              <w:pStyle w:val="ConsPlusNormal"/>
              <w:jc w:val="center"/>
              <w:rPr>
                <w:rFonts w:ascii="Times New Roman" w:hAnsi="Times New Roman" w:cs="Times New Roman"/>
                <w:sz w:val="28"/>
                <w:szCs w:val="28"/>
              </w:rPr>
            </w:pPr>
            <w:r w:rsidRPr="002270A1">
              <w:rPr>
                <w:rFonts w:ascii="Times New Roman" w:hAnsi="Times New Roman" w:cs="Times New Roman"/>
                <w:sz w:val="28"/>
                <w:szCs w:val="28"/>
              </w:rPr>
              <w:t>Местонахождение памятника истории</w:t>
            </w:r>
          </w:p>
        </w:tc>
      </w:tr>
      <w:tr w:rsidR="002270A1" w:rsidRPr="002270A1" w:rsidTr="002270A1">
        <w:tc>
          <w:tcPr>
            <w:tcW w:w="567" w:type="dxa"/>
          </w:tcPr>
          <w:p w:rsidR="00B44FF4" w:rsidRPr="002270A1" w:rsidRDefault="00B44FF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1.</w:t>
            </w:r>
          </w:p>
        </w:tc>
        <w:tc>
          <w:tcPr>
            <w:tcW w:w="2472"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431610610620005</w:t>
            </w:r>
          </w:p>
        </w:tc>
        <w:tc>
          <w:tcPr>
            <w:tcW w:w="382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bCs/>
                <w:sz w:val="28"/>
                <w:szCs w:val="28"/>
              </w:rPr>
              <w:t>Дом, где 7.11.1917 года был создан военно-революционный комитет, чрезвычайная комиссия (ЧК) и провозглашена Советская власть в городе Котельниче</w:t>
            </w:r>
          </w:p>
        </w:tc>
        <w:tc>
          <w:tcPr>
            <w:tcW w:w="297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ул. Октябрьская, д. 94 / ул. Карла Маркса, д. 9</w:t>
            </w:r>
          </w:p>
        </w:tc>
      </w:tr>
      <w:tr w:rsidR="002270A1" w:rsidRPr="002270A1" w:rsidTr="002270A1">
        <w:tc>
          <w:tcPr>
            <w:tcW w:w="567" w:type="dxa"/>
          </w:tcPr>
          <w:p w:rsidR="00B44FF4" w:rsidRPr="002270A1" w:rsidRDefault="00B44FF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2.</w:t>
            </w:r>
          </w:p>
        </w:tc>
        <w:tc>
          <w:tcPr>
            <w:tcW w:w="2472"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431610610510005</w:t>
            </w:r>
          </w:p>
        </w:tc>
        <w:tc>
          <w:tcPr>
            <w:tcW w:w="382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bCs/>
                <w:sz w:val="28"/>
                <w:szCs w:val="28"/>
              </w:rPr>
              <w:t xml:space="preserve">Дом, в котором работал кружок ссыльных социал-демократов в 1899-1904 гг. во главе с Е.М. </w:t>
            </w:r>
            <w:proofErr w:type="spellStart"/>
            <w:r w:rsidRPr="002270A1">
              <w:rPr>
                <w:rFonts w:ascii="Times New Roman" w:hAnsi="Times New Roman" w:cs="Times New Roman"/>
                <w:bCs/>
                <w:sz w:val="28"/>
                <w:szCs w:val="28"/>
              </w:rPr>
              <w:t>Крумзе</w:t>
            </w:r>
            <w:proofErr w:type="spellEnd"/>
          </w:p>
        </w:tc>
        <w:tc>
          <w:tcPr>
            <w:tcW w:w="297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у</w:t>
            </w:r>
            <w:r w:rsidR="00B44FF4" w:rsidRPr="002270A1">
              <w:rPr>
                <w:rFonts w:ascii="Times New Roman" w:hAnsi="Times New Roman" w:cs="Times New Roman"/>
                <w:sz w:val="28"/>
                <w:szCs w:val="28"/>
              </w:rPr>
              <w:t>л. Ленина,</w:t>
            </w:r>
            <w:r w:rsidRPr="002270A1">
              <w:rPr>
                <w:rFonts w:ascii="Times New Roman" w:hAnsi="Times New Roman" w:cs="Times New Roman"/>
                <w:sz w:val="28"/>
                <w:szCs w:val="28"/>
              </w:rPr>
              <w:t xml:space="preserve"> д.</w:t>
            </w:r>
            <w:r w:rsidR="00B44FF4" w:rsidRPr="002270A1">
              <w:rPr>
                <w:rFonts w:ascii="Times New Roman" w:hAnsi="Times New Roman" w:cs="Times New Roman"/>
                <w:sz w:val="28"/>
                <w:szCs w:val="28"/>
              </w:rPr>
              <w:t xml:space="preserve"> 3</w:t>
            </w:r>
          </w:p>
        </w:tc>
      </w:tr>
      <w:tr w:rsidR="002270A1" w:rsidRPr="002270A1" w:rsidTr="002270A1">
        <w:tc>
          <w:tcPr>
            <w:tcW w:w="567" w:type="dxa"/>
          </w:tcPr>
          <w:p w:rsidR="00B44FF4" w:rsidRPr="002270A1" w:rsidRDefault="00B44FF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3.</w:t>
            </w:r>
          </w:p>
        </w:tc>
        <w:tc>
          <w:tcPr>
            <w:tcW w:w="2472" w:type="dxa"/>
          </w:tcPr>
          <w:p w:rsidR="00B44FF4" w:rsidRPr="002270A1" w:rsidRDefault="008A48C5">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431710749600005</w:t>
            </w:r>
          </w:p>
        </w:tc>
        <w:tc>
          <w:tcPr>
            <w:tcW w:w="3827" w:type="dxa"/>
          </w:tcPr>
          <w:p w:rsidR="00B44FF4" w:rsidRPr="002270A1" w:rsidRDefault="008A48C5">
            <w:pPr>
              <w:pStyle w:val="ConsPlusNormal"/>
              <w:jc w:val="both"/>
              <w:rPr>
                <w:rFonts w:ascii="Times New Roman" w:hAnsi="Times New Roman" w:cs="Times New Roman"/>
                <w:sz w:val="28"/>
                <w:szCs w:val="28"/>
              </w:rPr>
            </w:pPr>
            <w:r w:rsidRPr="002270A1">
              <w:rPr>
                <w:rFonts w:ascii="Times New Roman" w:hAnsi="Times New Roman" w:cs="Times New Roman"/>
                <w:bCs/>
                <w:sz w:val="28"/>
                <w:szCs w:val="28"/>
              </w:rPr>
              <w:t>Городская усадьба, где в детские годы жил революционер Федосеев Н.Э. (областной центр русской культуры)</w:t>
            </w:r>
          </w:p>
        </w:tc>
        <w:tc>
          <w:tcPr>
            <w:tcW w:w="297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у</w:t>
            </w:r>
            <w:r w:rsidR="00B44FF4" w:rsidRPr="002270A1">
              <w:rPr>
                <w:rFonts w:ascii="Times New Roman" w:hAnsi="Times New Roman" w:cs="Times New Roman"/>
                <w:sz w:val="28"/>
                <w:szCs w:val="28"/>
              </w:rPr>
              <w:t xml:space="preserve">л. Луначарского, </w:t>
            </w:r>
            <w:r w:rsidRPr="002270A1">
              <w:rPr>
                <w:rFonts w:ascii="Times New Roman" w:hAnsi="Times New Roman" w:cs="Times New Roman"/>
                <w:sz w:val="28"/>
                <w:szCs w:val="28"/>
              </w:rPr>
              <w:t xml:space="preserve">д. </w:t>
            </w:r>
            <w:r w:rsidR="00B44FF4" w:rsidRPr="002270A1">
              <w:rPr>
                <w:rFonts w:ascii="Times New Roman" w:hAnsi="Times New Roman" w:cs="Times New Roman"/>
                <w:sz w:val="28"/>
                <w:szCs w:val="28"/>
              </w:rPr>
              <w:t>63</w:t>
            </w:r>
          </w:p>
        </w:tc>
      </w:tr>
      <w:tr w:rsidR="002270A1" w:rsidRPr="002270A1" w:rsidTr="002270A1">
        <w:tc>
          <w:tcPr>
            <w:tcW w:w="567" w:type="dxa"/>
          </w:tcPr>
          <w:p w:rsidR="00B44FF4" w:rsidRPr="002270A1" w:rsidRDefault="00B44FF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4.</w:t>
            </w:r>
          </w:p>
        </w:tc>
        <w:tc>
          <w:tcPr>
            <w:tcW w:w="2472"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431610610540005</w:t>
            </w:r>
          </w:p>
        </w:tc>
        <w:tc>
          <w:tcPr>
            <w:tcW w:w="382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bCs/>
                <w:sz w:val="28"/>
                <w:szCs w:val="28"/>
              </w:rPr>
              <w:t xml:space="preserve">Дом, в котором 21.11.1918 года на общегородском собрании молодежи была создана </w:t>
            </w:r>
            <w:proofErr w:type="spellStart"/>
            <w:r w:rsidRPr="002270A1">
              <w:rPr>
                <w:rFonts w:ascii="Times New Roman" w:hAnsi="Times New Roman" w:cs="Times New Roman"/>
                <w:bCs/>
                <w:sz w:val="28"/>
                <w:szCs w:val="28"/>
              </w:rPr>
              <w:t>Котельничская</w:t>
            </w:r>
            <w:proofErr w:type="spellEnd"/>
            <w:r w:rsidRPr="002270A1">
              <w:rPr>
                <w:rFonts w:ascii="Times New Roman" w:hAnsi="Times New Roman" w:cs="Times New Roman"/>
                <w:bCs/>
                <w:sz w:val="28"/>
                <w:szCs w:val="28"/>
              </w:rPr>
              <w:t xml:space="preserve"> городская организация комсомола</w:t>
            </w:r>
          </w:p>
        </w:tc>
        <w:tc>
          <w:tcPr>
            <w:tcW w:w="297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у</w:t>
            </w:r>
            <w:r w:rsidR="00B44FF4" w:rsidRPr="002270A1">
              <w:rPr>
                <w:rFonts w:ascii="Times New Roman" w:hAnsi="Times New Roman" w:cs="Times New Roman"/>
                <w:sz w:val="28"/>
                <w:szCs w:val="28"/>
              </w:rPr>
              <w:t xml:space="preserve">л. Луначарского, </w:t>
            </w:r>
            <w:r w:rsidRPr="002270A1">
              <w:rPr>
                <w:rFonts w:ascii="Times New Roman" w:hAnsi="Times New Roman" w:cs="Times New Roman"/>
                <w:sz w:val="28"/>
                <w:szCs w:val="28"/>
              </w:rPr>
              <w:t xml:space="preserve">д. </w:t>
            </w:r>
            <w:r w:rsidR="00B44FF4" w:rsidRPr="002270A1">
              <w:rPr>
                <w:rFonts w:ascii="Times New Roman" w:hAnsi="Times New Roman" w:cs="Times New Roman"/>
                <w:sz w:val="28"/>
                <w:szCs w:val="28"/>
              </w:rPr>
              <w:t>77</w:t>
            </w:r>
          </w:p>
        </w:tc>
      </w:tr>
      <w:tr w:rsidR="002270A1" w:rsidRPr="002270A1" w:rsidTr="002270A1">
        <w:tc>
          <w:tcPr>
            <w:tcW w:w="567" w:type="dxa"/>
          </w:tcPr>
          <w:p w:rsidR="00B44FF4" w:rsidRPr="002270A1" w:rsidRDefault="00B44FF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5.</w:t>
            </w:r>
          </w:p>
        </w:tc>
        <w:tc>
          <w:tcPr>
            <w:tcW w:w="2472" w:type="dxa"/>
          </w:tcPr>
          <w:p w:rsidR="00B44FF4" w:rsidRPr="002270A1" w:rsidRDefault="008A48C5">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431710749590005</w:t>
            </w:r>
          </w:p>
        </w:tc>
        <w:tc>
          <w:tcPr>
            <w:tcW w:w="3827" w:type="dxa"/>
          </w:tcPr>
          <w:p w:rsidR="00B44FF4" w:rsidRPr="002270A1" w:rsidRDefault="008A48C5">
            <w:pPr>
              <w:pStyle w:val="ConsPlusNormal"/>
              <w:jc w:val="both"/>
              <w:rPr>
                <w:rFonts w:ascii="Times New Roman" w:hAnsi="Times New Roman" w:cs="Times New Roman"/>
                <w:sz w:val="28"/>
                <w:szCs w:val="28"/>
              </w:rPr>
            </w:pPr>
            <w:r w:rsidRPr="002270A1">
              <w:rPr>
                <w:rFonts w:ascii="Times New Roman" w:hAnsi="Times New Roman" w:cs="Times New Roman"/>
                <w:bCs/>
                <w:sz w:val="28"/>
                <w:szCs w:val="28"/>
              </w:rPr>
              <w:t>Дом, в котором 14.04.1918 г. оформилось оргбюро Котельничской социал-демократической организации (большевиков)</w:t>
            </w:r>
          </w:p>
        </w:tc>
        <w:tc>
          <w:tcPr>
            <w:tcW w:w="297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у</w:t>
            </w:r>
            <w:r w:rsidR="00B44FF4" w:rsidRPr="002270A1">
              <w:rPr>
                <w:rFonts w:ascii="Times New Roman" w:hAnsi="Times New Roman" w:cs="Times New Roman"/>
                <w:sz w:val="28"/>
                <w:szCs w:val="28"/>
              </w:rPr>
              <w:t xml:space="preserve">л. Советская, </w:t>
            </w:r>
            <w:r w:rsidRPr="002270A1">
              <w:rPr>
                <w:rFonts w:ascii="Times New Roman" w:hAnsi="Times New Roman" w:cs="Times New Roman"/>
                <w:sz w:val="28"/>
                <w:szCs w:val="28"/>
              </w:rPr>
              <w:t xml:space="preserve">д. </w:t>
            </w:r>
            <w:r w:rsidR="00B44FF4" w:rsidRPr="002270A1">
              <w:rPr>
                <w:rFonts w:ascii="Times New Roman" w:hAnsi="Times New Roman" w:cs="Times New Roman"/>
                <w:sz w:val="28"/>
                <w:szCs w:val="28"/>
              </w:rPr>
              <w:t>83</w:t>
            </w:r>
          </w:p>
        </w:tc>
      </w:tr>
      <w:tr w:rsidR="002270A1" w:rsidRPr="002270A1" w:rsidTr="002270A1">
        <w:tc>
          <w:tcPr>
            <w:tcW w:w="567" w:type="dxa"/>
          </w:tcPr>
          <w:p w:rsidR="000B5D24" w:rsidRPr="002270A1" w:rsidRDefault="002270A1">
            <w:pPr>
              <w:pStyle w:val="ConsPlusNormal"/>
              <w:jc w:val="both"/>
              <w:rPr>
                <w:rFonts w:ascii="Times New Roman" w:hAnsi="Times New Roman" w:cs="Times New Roman"/>
                <w:sz w:val="28"/>
                <w:szCs w:val="28"/>
              </w:rPr>
            </w:pPr>
            <w:r>
              <w:rPr>
                <w:rFonts w:ascii="Times New Roman" w:hAnsi="Times New Roman" w:cs="Times New Roman"/>
                <w:sz w:val="28"/>
                <w:szCs w:val="28"/>
              </w:rPr>
              <w:t>6.</w:t>
            </w:r>
          </w:p>
        </w:tc>
        <w:tc>
          <w:tcPr>
            <w:tcW w:w="2472" w:type="dxa"/>
          </w:tcPr>
          <w:p w:rsidR="000B5D2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431610610560005</w:t>
            </w:r>
          </w:p>
        </w:tc>
        <w:tc>
          <w:tcPr>
            <w:tcW w:w="3827" w:type="dxa"/>
          </w:tcPr>
          <w:p w:rsidR="000B5D2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bCs/>
                <w:sz w:val="28"/>
                <w:szCs w:val="28"/>
              </w:rPr>
              <w:t>Дом, где в 1918-1919 гг. находился штаб 7-й отдельной бригады</w:t>
            </w:r>
          </w:p>
        </w:tc>
        <w:tc>
          <w:tcPr>
            <w:tcW w:w="2977" w:type="dxa"/>
          </w:tcPr>
          <w:p w:rsidR="000B5D2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ул. Труда, д. 4</w:t>
            </w:r>
          </w:p>
        </w:tc>
      </w:tr>
      <w:tr w:rsidR="002270A1" w:rsidRPr="002270A1" w:rsidTr="002270A1">
        <w:tc>
          <w:tcPr>
            <w:tcW w:w="567" w:type="dxa"/>
          </w:tcPr>
          <w:p w:rsidR="00B44FF4" w:rsidRPr="002270A1" w:rsidRDefault="002270A1">
            <w:pPr>
              <w:pStyle w:val="ConsPlusNormal"/>
              <w:jc w:val="both"/>
              <w:rPr>
                <w:rFonts w:ascii="Times New Roman" w:hAnsi="Times New Roman" w:cs="Times New Roman"/>
                <w:sz w:val="28"/>
                <w:szCs w:val="28"/>
              </w:rPr>
            </w:pPr>
            <w:r>
              <w:rPr>
                <w:rFonts w:ascii="Times New Roman" w:hAnsi="Times New Roman" w:cs="Times New Roman"/>
                <w:sz w:val="28"/>
                <w:szCs w:val="28"/>
              </w:rPr>
              <w:t>7</w:t>
            </w:r>
            <w:r w:rsidR="00B44FF4" w:rsidRPr="002270A1">
              <w:rPr>
                <w:rFonts w:ascii="Times New Roman" w:hAnsi="Times New Roman" w:cs="Times New Roman"/>
                <w:sz w:val="28"/>
                <w:szCs w:val="28"/>
              </w:rPr>
              <w:t>.</w:t>
            </w:r>
          </w:p>
        </w:tc>
        <w:tc>
          <w:tcPr>
            <w:tcW w:w="2472"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431710916920005</w:t>
            </w:r>
          </w:p>
        </w:tc>
        <w:tc>
          <w:tcPr>
            <w:tcW w:w="382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bCs/>
                <w:sz w:val="28"/>
                <w:szCs w:val="28"/>
              </w:rPr>
              <w:t xml:space="preserve">Дом, где жил в детские годы </w:t>
            </w:r>
            <w:r w:rsidRPr="002270A1">
              <w:rPr>
                <w:rFonts w:ascii="Times New Roman" w:hAnsi="Times New Roman" w:cs="Times New Roman"/>
                <w:bCs/>
                <w:sz w:val="28"/>
                <w:szCs w:val="28"/>
              </w:rPr>
              <w:lastRenderedPageBreak/>
              <w:t xml:space="preserve">академик Н.В. </w:t>
            </w:r>
            <w:proofErr w:type="spellStart"/>
            <w:r w:rsidRPr="002270A1">
              <w:rPr>
                <w:rFonts w:ascii="Times New Roman" w:hAnsi="Times New Roman" w:cs="Times New Roman"/>
                <w:bCs/>
                <w:sz w:val="28"/>
                <w:szCs w:val="28"/>
              </w:rPr>
              <w:t>Рудницкий</w:t>
            </w:r>
            <w:proofErr w:type="spellEnd"/>
          </w:p>
        </w:tc>
        <w:tc>
          <w:tcPr>
            <w:tcW w:w="297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lastRenderedPageBreak/>
              <w:t>у</w:t>
            </w:r>
            <w:r w:rsidR="00B44FF4" w:rsidRPr="002270A1">
              <w:rPr>
                <w:rFonts w:ascii="Times New Roman" w:hAnsi="Times New Roman" w:cs="Times New Roman"/>
                <w:sz w:val="28"/>
                <w:szCs w:val="28"/>
              </w:rPr>
              <w:t xml:space="preserve">л. Советская, </w:t>
            </w:r>
            <w:r w:rsidRPr="002270A1">
              <w:rPr>
                <w:rFonts w:ascii="Times New Roman" w:hAnsi="Times New Roman" w:cs="Times New Roman"/>
                <w:sz w:val="28"/>
                <w:szCs w:val="28"/>
              </w:rPr>
              <w:t xml:space="preserve">д. </w:t>
            </w:r>
            <w:r w:rsidR="00B44FF4" w:rsidRPr="002270A1">
              <w:rPr>
                <w:rFonts w:ascii="Times New Roman" w:hAnsi="Times New Roman" w:cs="Times New Roman"/>
                <w:sz w:val="28"/>
                <w:szCs w:val="28"/>
              </w:rPr>
              <w:t>112</w:t>
            </w:r>
          </w:p>
        </w:tc>
      </w:tr>
      <w:tr w:rsidR="002270A1" w:rsidRPr="002270A1" w:rsidTr="002270A1">
        <w:tc>
          <w:tcPr>
            <w:tcW w:w="567" w:type="dxa"/>
          </w:tcPr>
          <w:p w:rsidR="00B44FF4" w:rsidRPr="002270A1" w:rsidRDefault="00340251">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lastRenderedPageBreak/>
              <w:t>8</w:t>
            </w:r>
            <w:r w:rsidR="00B44FF4" w:rsidRPr="002270A1">
              <w:rPr>
                <w:rFonts w:ascii="Times New Roman" w:hAnsi="Times New Roman" w:cs="Times New Roman"/>
                <w:sz w:val="28"/>
                <w:szCs w:val="28"/>
              </w:rPr>
              <w:t>.</w:t>
            </w:r>
          </w:p>
        </w:tc>
        <w:tc>
          <w:tcPr>
            <w:tcW w:w="2472"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431710758730005</w:t>
            </w:r>
          </w:p>
        </w:tc>
        <w:tc>
          <w:tcPr>
            <w:tcW w:w="382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bCs/>
                <w:sz w:val="28"/>
                <w:szCs w:val="28"/>
              </w:rPr>
              <w:t xml:space="preserve">Обелиск воинам-рабочим </w:t>
            </w:r>
            <w:proofErr w:type="spellStart"/>
            <w:r w:rsidRPr="002270A1">
              <w:rPr>
                <w:rFonts w:ascii="Times New Roman" w:hAnsi="Times New Roman" w:cs="Times New Roman"/>
                <w:bCs/>
                <w:sz w:val="28"/>
                <w:szCs w:val="28"/>
              </w:rPr>
              <w:t>ДОКа</w:t>
            </w:r>
            <w:proofErr w:type="spellEnd"/>
            <w:r w:rsidRPr="002270A1">
              <w:rPr>
                <w:rFonts w:ascii="Times New Roman" w:hAnsi="Times New Roman" w:cs="Times New Roman"/>
                <w:bCs/>
                <w:sz w:val="28"/>
                <w:szCs w:val="28"/>
              </w:rPr>
              <w:t>, погибших в годы Великой Отечественной войны</w:t>
            </w:r>
          </w:p>
        </w:tc>
        <w:tc>
          <w:tcPr>
            <w:tcW w:w="297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ул. Советская, сквер</w:t>
            </w:r>
          </w:p>
        </w:tc>
      </w:tr>
      <w:tr w:rsidR="002270A1" w:rsidRPr="002270A1" w:rsidTr="002270A1">
        <w:tc>
          <w:tcPr>
            <w:tcW w:w="567" w:type="dxa"/>
          </w:tcPr>
          <w:p w:rsidR="00B44FF4" w:rsidRPr="002270A1" w:rsidRDefault="00340251">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9</w:t>
            </w:r>
            <w:r w:rsidR="00B44FF4" w:rsidRPr="002270A1">
              <w:rPr>
                <w:rFonts w:ascii="Times New Roman" w:hAnsi="Times New Roman" w:cs="Times New Roman"/>
                <w:sz w:val="28"/>
                <w:szCs w:val="28"/>
              </w:rPr>
              <w:t>.</w:t>
            </w:r>
          </w:p>
        </w:tc>
        <w:tc>
          <w:tcPr>
            <w:tcW w:w="2472"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431710758740005</w:t>
            </w:r>
          </w:p>
        </w:tc>
        <w:tc>
          <w:tcPr>
            <w:tcW w:w="382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bCs/>
                <w:sz w:val="28"/>
                <w:szCs w:val="28"/>
              </w:rPr>
              <w:t>Кладбище воинов Великой Отечественной войны, погибших от ран в госпиталях</w:t>
            </w:r>
          </w:p>
        </w:tc>
        <w:tc>
          <w:tcPr>
            <w:tcW w:w="2977" w:type="dxa"/>
          </w:tcPr>
          <w:p w:rsidR="00B44FF4" w:rsidRPr="002270A1" w:rsidRDefault="000B5D24">
            <w:pPr>
              <w:pStyle w:val="ConsPlusNormal"/>
              <w:jc w:val="both"/>
              <w:rPr>
                <w:rFonts w:ascii="Times New Roman" w:hAnsi="Times New Roman" w:cs="Times New Roman"/>
                <w:sz w:val="28"/>
                <w:szCs w:val="28"/>
              </w:rPr>
            </w:pPr>
            <w:r w:rsidRPr="002270A1">
              <w:rPr>
                <w:rFonts w:ascii="Times New Roman" w:hAnsi="Times New Roman" w:cs="Times New Roman"/>
                <w:sz w:val="28"/>
                <w:szCs w:val="28"/>
              </w:rPr>
              <w:t>городское кладбище</w:t>
            </w:r>
          </w:p>
        </w:tc>
      </w:tr>
    </w:tbl>
    <w:p w:rsidR="00B44FF4" w:rsidRPr="00F35FB3" w:rsidRDefault="00B44FF4">
      <w:pPr>
        <w:pStyle w:val="ConsPlusNormal"/>
        <w:jc w:val="both"/>
        <w:rPr>
          <w:rFonts w:ascii="Times New Roman" w:hAnsi="Times New Roman" w:cs="Times New Roman"/>
          <w:sz w:val="28"/>
          <w:szCs w:val="28"/>
        </w:rPr>
      </w:pPr>
    </w:p>
    <w:p w:rsidR="00B44FF4" w:rsidRPr="00F35FB3" w:rsidRDefault="00B44FF4">
      <w:pPr>
        <w:pStyle w:val="ConsPlusTitle"/>
        <w:jc w:val="center"/>
        <w:outlineLvl w:val="2"/>
        <w:rPr>
          <w:rFonts w:ascii="Times New Roman" w:hAnsi="Times New Roman" w:cs="Times New Roman"/>
          <w:sz w:val="28"/>
          <w:szCs w:val="28"/>
        </w:rPr>
      </w:pPr>
      <w:r w:rsidRPr="00F35FB3">
        <w:rPr>
          <w:rFonts w:ascii="Times New Roman" w:hAnsi="Times New Roman" w:cs="Times New Roman"/>
          <w:sz w:val="28"/>
          <w:szCs w:val="28"/>
        </w:rPr>
        <w:t>ПЕРЕЧЕНЬ</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РАСПОЛОЖЕННЫХ НА ТЕРРИТОРИИ ГОРОДА КОТЕЛЬНИЧА</w:t>
      </w:r>
    </w:p>
    <w:p w:rsidR="00B44FF4" w:rsidRPr="00F35FB3" w:rsidRDefault="00B44FF4">
      <w:pPr>
        <w:pStyle w:val="ConsPlusTitle"/>
        <w:jc w:val="center"/>
        <w:rPr>
          <w:rFonts w:ascii="Times New Roman" w:hAnsi="Times New Roman" w:cs="Times New Roman"/>
          <w:sz w:val="28"/>
          <w:szCs w:val="28"/>
        </w:rPr>
      </w:pPr>
      <w:r w:rsidRPr="00F35FB3">
        <w:rPr>
          <w:rFonts w:ascii="Times New Roman" w:hAnsi="Times New Roman" w:cs="Times New Roman"/>
          <w:sz w:val="28"/>
          <w:szCs w:val="28"/>
        </w:rPr>
        <w:t>ГРАДОФОРМИРУЮЩИХ ОБЪЕКТОВ, РЕКОМЕНДУЕМЫХ ДЛЯ ПОСТАНОВКИ</w:t>
      </w:r>
      <w:r w:rsidR="00340251" w:rsidRPr="00F35FB3">
        <w:rPr>
          <w:rFonts w:ascii="Times New Roman" w:hAnsi="Times New Roman" w:cs="Times New Roman"/>
          <w:sz w:val="28"/>
          <w:szCs w:val="28"/>
        </w:rPr>
        <w:t xml:space="preserve"> </w:t>
      </w:r>
      <w:r w:rsidRPr="00F35FB3">
        <w:rPr>
          <w:rFonts w:ascii="Times New Roman" w:hAnsi="Times New Roman" w:cs="Times New Roman"/>
          <w:sz w:val="28"/>
          <w:szCs w:val="28"/>
        </w:rPr>
        <w:t>НА ГОСУДАРСТВЕННУЮ ОХРАНУ</w:t>
      </w:r>
    </w:p>
    <w:p w:rsidR="00B44FF4" w:rsidRPr="00F35FB3" w:rsidRDefault="00B44FF4">
      <w:pPr>
        <w:pStyle w:val="ConsPlusNormal"/>
        <w:jc w:val="both"/>
        <w:rPr>
          <w:rFonts w:ascii="Times New Roman" w:hAnsi="Times New Roman" w:cs="Times New Roman"/>
          <w:sz w:val="28"/>
          <w:szCs w:val="28"/>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740"/>
        <w:gridCol w:w="4253"/>
      </w:tblGrid>
      <w:tr w:rsidR="00B44FF4" w:rsidRPr="00F35FB3" w:rsidTr="00D32490">
        <w:tc>
          <w:tcPr>
            <w:tcW w:w="567" w:type="dxa"/>
          </w:tcPr>
          <w:p w:rsidR="00B44FF4" w:rsidRPr="00F35FB3" w:rsidRDefault="00340251">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w:t>
            </w:r>
            <w:r w:rsidR="00B44FF4" w:rsidRPr="00F35FB3">
              <w:rPr>
                <w:rFonts w:ascii="Times New Roman" w:hAnsi="Times New Roman" w:cs="Times New Roman"/>
                <w:sz w:val="28"/>
                <w:szCs w:val="28"/>
              </w:rPr>
              <w:t xml:space="preserve"> п/п</w:t>
            </w:r>
          </w:p>
        </w:tc>
        <w:tc>
          <w:tcPr>
            <w:tcW w:w="4740"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Историческое наименование</w:t>
            </w:r>
          </w:p>
        </w:tc>
        <w:tc>
          <w:tcPr>
            <w:tcW w:w="4253" w:type="dxa"/>
          </w:tcPr>
          <w:p w:rsidR="00B44FF4" w:rsidRPr="00F35FB3" w:rsidRDefault="002270A1">
            <w:pPr>
              <w:pStyle w:val="ConsPlusNormal"/>
              <w:jc w:val="center"/>
              <w:rPr>
                <w:rFonts w:ascii="Times New Roman" w:hAnsi="Times New Roman" w:cs="Times New Roman"/>
                <w:sz w:val="28"/>
                <w:szCs w:val="28"/>
              </w:rPr>
            </w:pPr>
            <w:r>
              <w:rPr>
                <w:rFonts w:ascii="Times New Roman" w:hAnsi="Times New Roman" w:cs="Times New Roman"/>
                <w:sz w:val="28"/>
                <w:szCs w:val="28"/>
              </w:rPr>
              <w:t>Местонахождение</w:t>
            </w:r>
          </w:p>
        </w:tc>
      </w:tr>
      <w:tr w:rsidR="00B44FF4" w:rsidRPr="00F35FB3" w:rsidTr="00D32490">
        <w:tc>
          <w:tcPr>
            <w:tcW w:w="9560" w:type="dxa"/>
            <w:gridSpan w:val="3"/>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1. Перечень градоформирующих объектов, рекомендуемых к постановке на государственную охрану</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1.</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Торговые ряды (гостиный двор)</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80</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Общественный банк купца </w:t>
            </w:r>
            <w:proofErr w:type="spellStart"/>
            <w:r w:rsidRPr="00F35FB3">
              <w:rPr>
                <w:rFonts w:ascii="Times New Roman" w:hAnsi="Times New Roman" w:cs="Times New Roman"/>
                <w:sz w:val="28"/>
                <w:szCs w:val="28"/>
              </w:rPr>
              <w:t>Кардакова</w:t>
            </w:r>
            <w:proofErr w:type="spellEnd"/>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Карла Маркса,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10</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3.</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Водонапорная башня насосной станции</w:t>
            </w:r>
          </w:p>
        </w:tc>
        <w:tc>
          <w:tcPr>
            <w:tcW w:w="4253" w:type="dxa"/>
          </w:tcPr>
          <w:p w:rsidR="00B44FF4" w:rsidRPr="00F35FB3" w:rsidRDefault="00D32490" w:rsidP="00AE1BE2">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2</w:t>
            </w:r>
            <w:r w:rsidR="00AE1BE2">
              <w:rPr>
                <w:rFonts w:ascii="Times New Roman" w:hAnsi="Times New Roman" w:cs="Times New Roman"/>
                <w:sz w:val="28"/>
                <w:szCs w:val="28"/>
              </w:rPr>
              <w:t>8</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4.</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 Воронцова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81</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5.</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Церковно-приходская школа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Шмидта,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28</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6.</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Дом церковных служителей</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п</w:t>
            </w:r>
            <w:r w:rsidR="00B44FF4" w:rsidRPr="00F35FB3">
              <w:rPr>
                <w:rFonts w:ascii="Times New Roman" w:hAnsi="Times New Roman" w:cs="Times New Roman"/>
                <w:sz w:val="28"/>
                <w:szCs w:val="28"/>
              </w:rPr>
              <w:t xml:space="preserve">ер. Дзержинского,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4</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7.</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Городская больница (корпус 2)</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Щепина,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4</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8.</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Городская больница (корпус 1)</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41</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9.</w:t>
            </w:r>
          </w:p>
        </w:tc>
        <w:tc>
          <w:tcPr>
            <w:tcW w:w="4740" w:type="dxa"/>
          </w:tcPr>
          <w:p w:rsidR="00B44FF4" w:rsidRPr="00F35FB3" w:rsidRDefault="00B44FF4">
            <w:pPr>
              <w:pStyle w:val="ConsPlusNormal"/>
              <w:jc w:val="both"/>
              <w:rPr>
                <w:rFonts w:ascii="Times New Roman" w:hAnsi="Times New Roman" w:cs="Times New Roman"/>
                <w:sz w:val="28"/>
                <w:szCs w:val="28"/>
              </w:rPr>
            </w:pPr>
            <w:proofErr w:type="spellStart"/>
            <w:r w:rsidRPr="00F35FB3">
              <w:rPr>
                <w:rFonts w:ascii="Times New Roman" w:hAnsi="Times New Roman" w:cs="Times New Roman"/>
                <w:sz w:val="28"/>
                <w:szCs w:val="28"/>
              </w:rPr>
              <w:t>Котельничская</w:t>
            </w:r>
            <w:proofErr w:type="spellEnd"/>
            <w:r w:rsidRPr="00F35FB3">
              <w:rPr>
                <w:rFonts w:ascii="Times New Roman" w:hAnsi="Times New Roman" w:cs="Times New Roman"/>
                <w:sz w:val="28"/>
                <w:szCs w:val="28"/>
              </w:rPr>
              <w:t xml:space="preserve"> электростанция</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Карла Маркса,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7</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10.</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Соборный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79</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11.</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Дом купца Домнина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75</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12.</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Дом купца </w:t>
            </w:r>
            <w:proofErr w:type="spellStart"/>
            <w:r w:rsidRPr="00F35FB3">
              <w:rPr>
                <w:rFonts w:ascii="Times New Roman" w:hAnsi="Times New Roman" w:cs="Times New Roman"/>
                <w:sz w:val="28"/>
                <w:szCs w:val="28"/>
              </w:rPr>
              <w:t>Самоделкина</w:t>
            </w:r>
            <w:proofErr w:type="spellEnd"/>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78</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13.</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Дом </w:t>
            </w:r>
            <w:proofErr w:type="spellStart"/>
            <w:r w:rsidRPr="00F35FB3">
              <w:rPr>
                <w:rFonts w:ascii="Times New Roman" w:hAnsi="Times New Roman" w:cs="Times New Roman"/>
                <w:sz w:val="28"/>
                <w:szCs w:val="28"/>
              </w:rPr>
              <w:t>Абубакирова</w:t>
            </w:r>
            <w:proofErr w:type="spellEnd"/>
            <w:r w:rsidRPr="00F35FB3">
              <w:rPr>
                <w:rFonts w:ascii="Times New Roman" w:hAnsi="Times New Roman" w:cs="Times New Roman"/>
                <w:sz w:val="28"/>
                <w:szCs w:val="28"/>
              </w:rPr>
              <w:t xml:space="preserve"> с магазином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sidR="00E81003">
              <w:rPr>
                <w:rFonts w:ascii="Times New Roman" w:hAnsi="Times New Roman" w:cs="Times New Roman"/>
                <w:sz w:val="28"/>
                <w:szCs w:val="28"/>
              </w:rPr>
              <w:t>д.</w:t>
            </w:r>
            <w:r w:rsidR="00B44FF4" w:rsidRPr="00F35FB3">
              <w:rPr>
                <w:rFonts w:ascii="Times New Roman" w:hAnsi="Times New Roman" w:cs="Times New Roman"/>
                <w:sz w:val="28"/>
                <w:szCs w:val="28"/>
              </w:rPr>
              <w:t>84</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lastRenderedPageBreak/>
              <w:t>14.</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Склады </w:t>
            </w:r>
            <w:proofErr w:type="spellStart"/>
            <w:r w:rsidRPr="00F35FB3">
              <w:rPr>
                <w:rFonts w:ascii="Times New Roman" w:hAnsi="Times New Roman" w:cs="Times New Roman"/>
                <w:sz w:val="28"/>
                <w:szCs w:val="28"/>
              </w:rPr>
              <w:t>Колбина</w:t>
            </w:r>
            <w:proofErr w:type="spellEnd"/>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Pr="00F35FB3">
              <w:rPr>
                <w:rFonts w:ascii="Times New Roman" w:hAnsi="Times New Roman" w:cs="Times New Roman"/>
                <w:sz w:val="28"/>
                <w:szCs w:val="28"/>
              </w:rPr>
              <w:t xml:space="preserve">л. Карла Маркса, </w:t>
            </w:r>
            <w:r w:rsidR="00E81003">
              <w:rPr>
                <w:rFonts w:ascii="Times New Roman" w:hAnsi="Times New Roman" w:cs="Times New Roman"/>
                <w:sz w:val="28"/>
                <w:szCs w:val="28"/>
              </w:rPr>
              <w:t>д.</w:t>
            </w:r>
            <w:r w:rsidRPr="00F35FB3">
              <w:rPr>
                <w:rFonts w:ascii="Times New Roman" w:hAnsi="Times New Roman" w:cs="Times New Roman"/>
                <w:sz w:val="28"/>
                <w:szCs w:val="28"/>
              </w:rPr>
              <w:t>14</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15.</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л</w:t>
            </w:r>
            <w:r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t>Луначарского</w:t>
            </w:r>
            <w:r w:rsidRPr="00F35FB3">
              <w:rPr>
                <w:rFonts w:ascii="Times New Roman" w:hAnsi="Times New Roman" w:cs="Times New Roman"/>
                <w:sz w:val="28"/>
                <w:szCs w:val="28"/>
              </w:rPr>
              <w:t xml:space="preserve">, </w:t>
            </w:r>
            <w:r w:rsidR="00E81003">
              <w:rPr>
                <w:rFonts w:ascii="Times New Roman" w:hAnsi="Times New Roman" w:cs="Times New Roman"/>
                <w:sz w:val="28"/>
                <w:szCs w:val="28"/>
              </w:rPr>
              <w:t>д.</w:t>
            </w:r>
            <w:r w:rsidRPr="00F35FB3">
              <w:rPr>
                <w:rFonts w:ascii="Times New Roman" w:hAnsi="Times New Roman" w:cs="Times New Roman"/>
                <w:sz w:val="28"/>
                <w:szCs w:val="28"/>
              </w:rPr>
              <w:t>84</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16.</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л</w:t>
            </w:r>
            <w:r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t>Луначарского</w:t>
            </w:r>
            <w:r w:rsidRPr="00F35FB3">
              <w:rPr>
                <w:rFonts w:ascii="Times New Roman" w:hAnsi="Times New Roman" w:cs="Times New Roman"/>
                <w:sz w:val="28"/>
                <w:szCs w:val="28"/>
              </w:rPr>
              <w:t xml:space="preserve">, </w:t>
            </w:r>
            <w:r w:rsidR="00E81003">
              <w:rPr>
                <w:rFonts w:ascii="Times New Roman" w:hAnsi="Times New Roman" w:cs="Times New Roman"/>
                <w:sz w:val="28"/>
                <w:szCs w:val="28"/>
              </w:rPr>
              <w:t>д.</w:t>
            </w:r>
            <w:r w:rsidRPr="00F35FB3">
              <w:rPr>
                <w:rFonts w:ascii="Times New Roman" w:hAnsi="Times New Roman" w:cs="Times New Roman"/>
                <w:sz w:val="28"/>
                <w:szCs w:val="28"/>
              </w:rPr>
              <w:t>86</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17.</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л</w:t>
            </w:r>
            <w:r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t>Луначарского</w:t>
            </w:r>
            <w:r w:rsidRPr="00F35FB3">
              <w:rPr>
                <w:rFonts w:ascii="Times New Roman" w:hAnsi="Times New Roman" w:cs="Times New Roman"/>
                <w:sz w:val="28"/>
                <w:szCs w:val="28"/>
              </w:rPr>
              <w:t xml:space="preserve">, </w:t>
            </w:r>
            <w:r w:rsidR="00E81003">
              <w:rPr>
                <w:rFonts w:ascii="Times New Roman" w:hAnsi="Times New Roman" w:cs="Times New Roman"/>
                <w:sz w:val="28"/>
                <w:szCs w:val="28"/>
              </w:rPr>
              <w:t>д.</w:t>
            </w:r>
            <w:r w:rsidRPr="00F35FB3">
              <w:rPr>
                <w:rFonts w:ascii="Times New Roman" w:hAnsi="Times New Roman" w:cs="Times New Roman"/>
                <w:sz w:val="28"/>
                <w:szCs w:val="28"/>
              </w:rPr>
              <w:t>88</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18.</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л</w:t>
            </w:r>
            <w:r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t>Луначарского</w:t>
            </w:r>
            <w:r w:rsidRPr="00F35FB3">
              <w:rPr>
                <w:rFonts w:ascii="Times New Roman" w:hAnsi="Times New Roman" w:cs="Times New Roman"/>
                <w:sz w:val="28"/>
                <w:szCs w:val="28"/>
              </w:rPr>
              <w:t xml:space="preserve">, </w:t>
            </w:r>
            <w:r>
              <w:rPr>
                <w:rFonts w:ascii="Times New Roman" w:hAnsi="Times New Roman" w:cs="Times New Roman"/>
                <w:sz w:val="28"/>
                <w:szCs w:val="28"/>
              </w:rPr>
              <w:t>д.</w:t>
            </w:r>
            <w:r w:rsidRPr="00F35FB3">
              <w:rPr>
                <w:rFonts w:ascii="Times New Roman" w:hAnsi="Times New Roman" w:cs="Times New Roman"/>
                <w:sz w:val="28"/>
                <w:szCs w:val="28"/>
              </w:rPr>
              <w:t>89</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19.</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Здание пожарной части</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л</w:t>
            </w:r>
            <w:r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t>Луначарского</w:t>
            </w:r>
            <w:r w:rsidRPr="00F35FB3">
              <w:rPr>
                <w:rFonts w:ascii="Times New Roman" w:hAnsi="Times New Roman" w:cs="Times New Roman"/>
                <w:sz w:val="28"/>
                <w:szCs w:val="28"/>
              </w:rPr>
              <w:t xml:space="preserve">, </w:t>
            </w:r>
            <w:r>
              <w:rPr>
                <w:rFonts w:ascii="Times New Roman" w:hAnsi="Times New Roman" w:cs="Times New Roman"/>
                <w:sz w:val="28"/>
                <w:szCs w:val="28"/>
              </w:rPr>
              <w:t>д.</w:t>
            </w:r>
            <w:r w:rsidRPr="00F35FB3">
              <w:rPr>
                <w:rFonts w:ascii="Times New Roman" w:hAnsi="Times New Roman" w:cs="Times New Roman"/>
                <w:sz w:val="28"/>
                <w:szCs w:val="28"/>
              </w:rPr>
              <w:t>96</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20.</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Арестные помещения и жилье полицейского исправника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л</w:t>
            </w:r>
            <w:r w:rsidRPr="00F35FB3">
              <w:rPr>
                <w:rFonts w:ascii="Times New Roman" w:hAnsi="Times New Roman" w:cs="Times New Roman"/>
                <w:sz w:val="28"/>
                <w:szCs w:val="28"/>
              </w:rPr>
              <w:t xml:space="preserve">. </w:t>
            </w:r>
            <w:r w:rsidR="00B44FF4" w:rsidRPr="00F35FB3">
              <w:rPr>
                <w:rFonts w:ascii="Times New Roman" w:hAnsi="Times New Roman" w:cs="Times New Roman"/>
                <w:sz w:val="28"/>
                <w:szCs w:val="28"/>
              </w:rPr>
              <w:t>Советская</w:t>
            </w:r>
            <w:r w:rsidRPr="00F35FB3">
              <w:rPr>
                <w:rFonts w:ascii="Times New Roman" w:hAnsi="Times New Roman" w:cs="Times New Roman"/>
                <w:sz w:val="28"/>
                <w:szCs w:val="28"/>
              </w:rPr>
              <w:t xml:space="preserve">, </w:t>
            </w:r>
            <w:r>
              <w:rPr>
                <w:rFonts w:ascii="Times New Roman" w:hAnsi="Times New Roman" w:cs="Times New Roman"/>
                <w:sz w:val="28"/>
                <w:szCs w:val="28"/>
              </w:rPr>
              <w:t>д.</w:t>
            </w:r>
            <w:r w:rsidRPr="00F35FB3">
              <w:rPr>
                <w:rFonts w:ascii="Times New Roman" w:hAnsi="Times New Roman" w:cs="Times New Roman"/>
                <w:sz w:val="28"/>
                <w:szCs w:val="28"/>
              </w:rPr>
              <w:t>65</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21.</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Урицкого, </w:t>
            </w:r>
            <w:r>
              <w:rPr>
                <w:rFonts w:ascii="Times New Roman" w:hAnsi="Times New Roman" w:cs="Times New Roman"/>
                <w:sz w:val="28"/>
                <w:szCs w:val="28"/>
              </w:rPr>
              <w:t>д.</w:t>
            </w:r>
            <w:r w:rsidR="00B44FF4" w:rsidRPr="00F35FB3">
              <w:rPr>
                <w:rFonts w:ascii="Times New Roman" w:hAnsi="Times New Roman" w:cs="Times New Roman"/>
                <w:sz w:val="28"/>
                <w:szCs w:val="28"/>
              </w:rPr>
              <w:t>8</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22.</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Земская управа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Карла Маркса, </w:t>
            </w:r>
            <w:r>
              <w:rPr>
                <w:rFonts w:ascii="Times New Roman" w:hAnsi="Times New Roman" w:cs="Times New Roman"/>
                <w:sz w:val="28"/>
                <w:szCs w:val="28"/>
              </w:rPr>
              <w:t>д.</w:t>
            </w:r>
            <w:r w:rsidR="00B44FF4" w:rsidRPr="00F35FB3">
              <w:rPr>
                <w:rFonts w:ascii="Times New Roman" w:hAnsi="Times New Roman" w:cs="Times New Roman"/>
                <w:sz w:val="28"/>
                <w:szCs w:val="28"/>
              </w:rPr>
              <w:t>16</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23.</w:t>
            </w:r>
          </w:p>
        </w:tc>
        <w:tc>
          <w:tcPr>
            <w:tcW w:w="4740" w:type="dxa"/>
          </w:tcPr>
          <w:p w:rsidR="00B44FF4" w:rsidRPr="00F35FB3" w:rsidRDefault="00B44FF4">
            <w:pPr>
              <w:pStyle w:val="ConsPlusNormal"/>
              <w:jc w:val="both"/>
              <w:rPr>
                <w:rFonts w:ascii="Times New Roman" w:hAnsi="Times New Roman" w:cs="Times New Roman"/>
                <w:sz w:val="28"/>
                <w:szCs w:val="28"/>
              </w:rPr>
            </w:pPr>
            <w:proofErr w:type="spellStart"/>
            <w:r w:rsidRPr="00F35FB3">
              <w:rPr>
                <w:rFonts w:ascii="Times New Roman" w:hAnsi="Times New Roman" w:cs="Times New Roman"/>
                <w:sz w:val="28"/>
                <w:szCs w:val="28"/>
              </w:rPr>
              <w:t>Котельничская</w:t>
            </w:r>
            <w:proofErr w:type="spellEnd"/>
            <w:r w:rsidRPr="00F35FB3">
              <w:rPr>
                <w:rFonts w:ascii="Times New Roman" w:hAnsi="Times New Roman" w:cs="Times New Roman"/>
                <w:sz w:val="28"/>
                <w:szCs w:val="28"/>
              </w:rPr>
              <w:t xml:space="preserve"> уездная психоневрологическая больница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31</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24.</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Почтамт</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Луначарского, </w:t>
            </w:r>
            <w:r>
              <w:rPr>
                <w:rFonts w:ascii="Times New Roman" w:hAnsi="Times New Roman" w:cs="Times New Roman"/>
                <w:sz w:val="28"/>
                <w:szCs w:val="28"/>
              </w:rPr>
              <w:t>д.</w:t>
            </w:r>
            <w:r w:rsidR="00B44FF4" w:rsidRPr="00F35FB3">
              <w:rPr>
                <w:rFonts w:ascii="Times New Roman" w:hAnsi="Times New Roman" w:cs="Times New Roman"/>
                <w:sz w:val="28"/>
                <w:szCs w:val="28"/>
              </w:rPr>
              <w:t>95</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25.</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Жилой дом купца </w:t>
            </w:r>
            <w:proofErr w:type="spellStart"/>
            <w:r w:rsidRPr="00F35FB3">
              <w:rPr>
                <w:rFonts w:ascii="Times New Roman" w:hAnsi="Times New Roman" w:cs="Times New Roman"/>
                <w:sz w:val="28"/>
                <w:szCs w:val="28"/>
              </w:rPr>
              <w:t>Колбина</w:t>
            </w:r>
            <w:proofErr w:type="spellEnd"/>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Луначарского, </w:t>
            </w:r>
            <w:r>
              <w:rPr>
                <w:rFonts w:ascii="Times New Roman" w:hAnsi="Times New Roman" w:cs="Times New Roman"/>
                <w:sz w:val="28"/>
                <w:szCs w:val="28"/>
              </w:rPr>
              <w:t>д.</w:t>
            </w:r>
            <w:r w:rsidR="00B44FF4" w:rsidRPr="00F35FB3">
              <w:rPr>
                <w:rFonts w:ascii="Times New Roman" w:hAnsi="Times New Roman" w:cs="Times New Roman"/>
                <w:sz w:val="28"/>
                <w:szCs w:val="28"/>
              </w:rPr>
              <w:t>97</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26.</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Луначарского, </w:t>
            </w:r>
            <w:r>
              <w:rPr>
                <w:rFonts w:ascii="Times New Roman" w:hAnsi="Times New Roman" w:cs="Times New Roman"/>
                <w:sz w:val="28"/>
                <w:szCs w:val="28"/>
              </w:rPr>
              <w:t>д.</w:t>
            </w:r>
            <w:r w:rsidR="00B44FF4" w:rsidRPr="00F35FB3">
              <w:rPr>
                <w:rFonts w:ascii="Times New Roman" w:hAnsi="Times New Roman" w:cs="Times New Roman"/>
                <w:sz w:val="28"/>
                <w:szCs w:val="28"/>
              </w:rPr>
              <w:t>80</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27.</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Флигель купца </w:t>
            </w:r>
            <w:proofErr w:type="spellStart"/>
            <w:r w:rsidRPr="00F35FB3">
              <w:rPr>
                <w:rFonts w:ascii="Times New Roman" w:hAnsi="Times New Roman" w:cs="Times New Roman"/>
                <w:sz w:val="28"/>
                <w:szCs w:val="28"/>
              </w:rPr>
              <w:t>Колбина</w:t>
            </w:r>
            <w:proofErr w:type="spellEnd"/>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Луначарского, </w:t>
            </w:r>
            <w:r>
              <w:rPr>
                <w:rFonts w:ascii="Times New Roman" w:hAnsi="Times New Roman" w:cs="Times New Roman"/>
                <w:sz w:val="28"/>
                <w:szCs w:val="28"/>
              </w:rPr>
              <w:t>д.</w:t>
            </w:r>
            <w:r w:rsidR="00B44FF4" w:rsidRPr="00F35FB3">
              <w:rPr>
                <w:rFonts w:ascii="Times New Roman" w:hAnsi="Times New Roman" w:cs="Times New Roman"/>
                <w:sz w:val="28"/>
                <w:szCs w:val="28"/>
              </w:rPr>
              <w:t>99</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28.</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Луначарского, </w:t>
            </w:r>
            <w:r>
              <w:rPr>
                <w:rFonts w:ascii="Times New Roman" w:hAnsi="Times New Roman" w:cs="Times New Roman"/>
                <w:sz w:val="28"/>
                <w:szCs w:val="28"/>
              </w:rPr>
              <w:t>д.</w:t>
            </w:r>
            <w:r w:rsidR="00B44FF4" w:rsidRPr="00F35FB3">
              <w:rPr>
                <w:rFonts w:ascii="Times New Roman" w:hAnsi="Times New Roman" w:cs="Times New Roman"/>
                <w:sz w:val="28"/>
                <w:szCs w:val="28"/>
              </w:rPr>
              <w:t>101</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29.</w:t>
            </w:r>
          </w:p>
        </w:tc>
        <w:tc>
          <w:tcPr>
            <w:tcW w:w="4740" w:type="dxa"/>
          </w:tcPr>
          <w:p w:rsidR="00B44FF4" w:rsidRPr="00F35FB3" w:rsidRDefault="00B44FF4">
            <w:pPr>
              <w:pStyle w:val="ConsPlusNormal"/>
              <w:jc w:val="both"/>
              <w:rPr>
                <w:rFonts w:ascii="Times New Roman" w:hAnsi="Times New Roman" w:cs="Times New Roman"/>
                <w:sz w:val="28"/>
                <w:szCs w:val="28"/>
              </w:rPr>
            </w:pPr>
            <w:proofErr w:type="spellStart"/>
            <w:r w:rsidRPr="00F35FB3">
              <w:rPr>
                <w:rFonts w:ascii="Times New Roman" w:hAnsi="Times New Roman" w:cs="Times New Roman"/>
                <w:sz w:val="28"/>
                <w:szCs w:val="28"/>
              </w:rPr>
              <w:t>Котельничское</w:t>
            </w:r>
            <w:proofErr w:type="spellEnd"/>
            <w:r w:rsidRPr="00F35FB3">
              <w:rPr>
                <w:rFonts w:ascii="Times New Roman" w:hAnsi="Times New Roman" w:cs="Times New Roman"/>
                <w:sz w:val="28"/>
                <w:szCs w:val="28"/>
              </w:rPr>
              <w:t xml:space="preserve"> народное училище</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Октябрьская, </w:t>
            </w:r>
            <w:r>
              <w:rPr>
                <w:rFonts w:ascii="Times New Roman" w:hAnsi="Times New Roman" w:cs="Times New Roman"/>
                <w:sz w:val="28"/>
                <w:szCs w:val="28"/>
              </w:rPr>
              <w:t>д.</w:t>
            </w:r>
            <w:r w:rsidR="00B44FF4" w:rsidRPr="00F35FB3">
              <w:rPr>
                <w:rFonts w:ascii="Times New Roman" w:hAnsi="Times New Roman" w:cs="Times New Roman"/>
                <w:sz w:val="28"/>
                <w:szCs w:val="28"/>
              </w:rPr>
              <w:t>91</w:t>
            </w:r>
          </w:p>
        </w:tc>
      </w:tr>
      <w:tr w:rsidR="00B44FF4" w:rsidRPr="00F35FB3" w:rsidTr="00D32490">
        <w:tc>
          <w:tcPr>
            <w:tcW w:w="9560" w:type="dxa"/>
            <w:gridSpan w:val="3"/>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2. Список объектов, фиксирующих ценную историческую среду рядовой застройки, рекомендуемых к сохранению</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30.</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Склады Зубарева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Луначарского, </w:t>
            </w:r>
            <w:r>
              <w:rPr>
                <w:rFonts w:ascii="Times New Roman" w:hAnsi="Times New Roman" w:cs="Times New Roman"/>
                <w:sz w:val="28"/>
                <w:szCs w:val="28"/>
              </w:rPr>
              <w:t>д.</w:t>
            </w:r>
            <w:r w:rsidR="00B44FF4" w:rsidRPr="00F35FB3">
              <w:rPr>
                <w:rFonts w:ascii="Times New Roman" w:hAnsi="Times New Roman" w:cs="Times New Roman"/>
                <w:sz w:val="28"/>
                <w:szCs w:val="28"/>
              </w:rPr>
              <w:t>92</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31.</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Свободы, </w:t>
            </w:r>
            <w:r>
              <w:rPr>
                <w:rFonts w:ascii="Times New Roman" w:hAnsi="Times New Roman" w:cs="Times New Roman"/>
                <w:sz w:val="28"/>
                <w:szCs w:val="28"/>
              </w:rPr>
              <w:t>д.</w:t>
            </w:r>
            <w:r w:rsidR="00B44FF4" w:rsidRPr="00F35FB3">
              <w:rPr>
                <w:rFonts w:ascii="Times New Roman" w:hAnsi="Times New Roman" w:cs="Times New Roman"/>
                <w:sz w:val="28"/>
                <w:szCs w:val="28"/>
              </w:rPr>
              <w:t>21</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32.</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Свободы, </w:t>
            </w:r>
            <w:r>
              <w:rPr>
                <w:rFonts w:ascii="Times New Roman" w:hAnsi="Times New Roman" w:cs="Times New Roman"/>
                <w:sz w:val="28"/>
                <w:szCs w:val="28"/>
              </w:rPr>
              <w:t>д.</w:t>
            </w:r>
            <w:r w:rsidR="00B44FF4" w:rsidRPr="00F35FB3">
              <w:rPr>
                <w:rFonts w:ascii="Times New Roman" w:hAnsi="Times New Roman" w:cs="Times New Roman"/>
                <w:sz w:val="28"/>
                <w:szCs w:val="28"/>
              </w:rPr>
              <w:t>23</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33.</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Жилой дом </w:t>
            </w:r>
            <w:proofErr w:type="spellStart"/>
            <w:r w:rsidRPr="00F35FB3">
              <w:rPr>
                <w:rFonts w:ascii="Times New Roman" w:hAnsi="Times New Roman" w:cs="Times New Roman"/>
                <w:sz w:val="28"/>
                <w:szCs w:val="28"/>
              </w:rPr>
              <w:t>Куршакова</w:t>
            </w:r>
            <w:proofErr w:type="spellEnd"/>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90</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34.</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 Наймушина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98</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35.</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Общественное здание Наймушина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96</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36.</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105</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37.</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116</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lastRenderedPageBreak/>
              <w:t>38.</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Универмаг</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103</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39.</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Красные казармы</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л. Советская</w:t>
            </w:r>
            <w:r w:rsidR="00E81003">
              <w:rPr>
                <w:rFonts w:ascii="Times New Roman" w:hAnsi="Times New Roman" w:cs="Times New Roman"/>
                <w:sz w:val="28"/>
                <w:szCs w:val="28"/>
              </w:rPr>
              <w:t>, д. 114</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40.</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Бывшие торговые склады, кинотеатр</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88</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41.</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146</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42.</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Кладбищенская церковь Александра Невского и Всех Святых</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Речная, </w:t>
            </w:r>
            <w:r>
              <w:rPr>
                <w:rFonts w:ascii="Times New Roman" w:hAnsi="Times New Roman" w:cs="Times New Roman"/>
                <w:sz w:val="28"/>
                <w:szCs w:val="28"/>
              </w:rPr>
              <w:t>д.</w:t>
            </w:r>
            <w:r w:rsidR="00B44FF4" w:rsidRPr="00F35FB3">
              <w:rPr>
                <w:rFonts w:ascii="Times New Roman" w:hAnsi="Times New Roman" w:cs="Times New Roman"/>
                <w:sz w:val="28"/>
                <w:szCs w:val="28"/>
              </w:rPr>
              <w:t>23а</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43.</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118</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44.</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 Трухина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Луначарского, </w:t>
            </w:r>
            <w:r>
              <w:rPr>
                <w:rFonts w:ascii="Times New Roman" w:hAnsi="Times New Roman" w:cs="Times New Roman"/>
                <w:sz w:val="28"/>
                <w:szCs w:val="28"/>
              </w:rPr>
              <w:t>д.</w:t>
            </w:r>
            <w:r w:rsidR="00B44FF4" w:rsidRPr="00F35FB3">
              <w:rPr>
                <w:rFonts w:ascii="Times New Roman" w:hAnsi="Times New Roman" w:cs="Times New Roman"/>
                <w:sz w:val="28"/>
                <w:szCs w:val="28"/>
              </w:rPr>
              <w:t>72</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45.</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 xml:space="preserve">Жилой дом Лебедева и </w:t>
            </w:r>
            <w:proofErr w:type="spellStart"/>
            <w:r w:rsidRPr="00F35FB3">
              <w:rPr>
                <w:rFonts w:ascii="Times New Roman" w:hAnsi="Times New Roman" w:cs="Times New Roman"/>
                <w:sz w:val="28"/>
                <w:szCs w:val="28"/>
              </w:rPr>
              <w:t>Самоделкина</w:t>
            </w:r>
            <w:proofErr w:type="spellEnd"/>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Октябрьская, </w:t>
            </w:r>
            <w:r>
              <w:rPr>
                <w:rFonts w:ascii="Times New Roman" w:hAnsi="Times New Roman" w:cs="Times New Roman"/>
                <w:sz w:val="28"/>
                <w:szCs w:val="28"/>
              </w:rPr>
              <w:t>д.</w:t>
            </w:r>
            <w:r w:rsidR="00B44FF4" w:rsidRPr="00F35FB3">
              <w:rPr>
                <w:rFonts w:ascii="Times New Roman" w:hAnsi="Times New Roman" w:cs="Times New Roman"/>
                <w:sz w:val="28"/>
                <w:szCs w:val="28"/>
              </w:rPr>
              <w:t>92</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46.</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Октябрьская, </w:t>
            </w:r>
            <w:r>
              <w:rPr>
                <w:rFonts w:ascii="Times New Roman" w:hAnsi="Times New Roman" w:cs="Times New Roman"/>
                <w:sz w:val="28"/>
                <w:szCs w:val="28"/>
              </w:rPr>
              <w:t>д.</w:t>
            </w:r>
            <w:r w:rsidR="00B44FF4" w:rsidRPr="00F35FB3">
              <w:rPr>
                <w:rFonts w:ascii="Times New Roman" w:hAnsi="Times New Roman" w:cs="Times New Roman"/>
                <w:sz w:val="28"/>
                <w:szCs w:val="28"/>
              </w:rPr>
              <w:t>97</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47.</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Городское 3-классное училище</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Октябрьская, </w:t>
            </w:r>
            <w:r>
              <w:rPr>
                <w:rFonts w:ascii="Times New Roman" w:hAnsi="Times New Roman" w:cs="Times New Roman"/>
                <w:sz w:val="28"/>
                <w:szCs w:val="28"/>
              </w:rPr>
              <w:t>д.</w:t>
            </w:r>
            <w:r w:rsidR="00B44FF4" w:rsidRPr="00F35FB3">
              <w:rPr>
                <w:rFonts w:ascii="Times New Roman" w:hAnsi="Times New Roman" w:cs="Times New Roman"/>
                <w:sz w:val="28"/>
                <w:szCs w:val="28"/>
              </w:rPr>
              <w:t>98</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48.</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 Слободского подворья</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49</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49.</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 купца Тарасова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53</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50.</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 купца Тарасова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55</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51.</w:t>
            </w:r>
          </w:p>
        </w:tc>
        <w:tc>
          <w:tcPr>
            <w:tcW w:w="4740" w:type="dxa"/>
          </w:tcPr>
          <w:p w:rsidR="00B44FF4" w:rsidRPr="00F35FB3" w:rsidRDefault="00B44FF4">
            <w:pPr>
              <w:pStyle w:val="ConsPlusNormal"/>
              <w:jc w:val="both"/>
              <w:rPr>
                <w:rFonts w:ascii="Times New Roman" w:hAnsi="Times New Roman" w:cs="Times New Roman"/>
                <w:sz w:val="28"/>
                <w:szCs w:val="28"/>
              </w:rPr>
            </w:pPr>
            <w:r w:rsidRPr="00F35FB3">
              <w:rPr>
                <w:rFonts w:ascii="Times New Roman" w:hAnsi="Times New Roman" w:cs="Times New Roman"/>
                <w:sz w:val="28"/>
                <w:szCs w:val="28"/>
              </w:rPr>
              <w:t>Жилой дом Калинина</w:t>
            </w:r>
          </w:p>
        </w:tc>
        <w:tc>
          <w:tcPr>
            <w:tcW w:w="4253" w:type="dxa"/>
          </w:tcPr>
          <w:p w:rsidR="00B44FF4" w:rsidRPr="00F35FB3" w:rsidRDefault="00D32490" w:rsidP="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л. Советская,</w:t>
            </w:r>
            <w:r>
              <w:rPr>
                <w:rFonts w:ascii="Times New Roman" w:hAnsi="Times New Roman" w:cs="Times New Roman"/>
                <w:sz w:val="28"/>
                <w:szCs w:val="28"/>
              </w:rPr>
              <w:t xml:space="preserve"> д.</w:t>
            </w:r>
            <w:r w:rsidR="00B44FF4" w:rsidRPr="00F35FB3">
              <w:rPr>
                <w:rFonts w:ascii="Times New Roman" w:hAnsi="Times New Roman" w:cs="Times New Roman"/>
                <w:sz w:val="28"/>
                <w:szCs w:val="28"/>
              </w:rPr>
              <w:t>59</w:t>
            </w:r>
          </w:p>
        </w:tc>
      </w:tr>
      <w:tr w:rsidR="00B44FF4" w:rsidRPr="00F35FB3" w:rsidTr="00D32490">
        <w:tc>
          <w:tcPr>
            <w:tcW w:w="567" w:type="dxa"/>
          </w:tcPr>
          <w:p w:rsidR="00B44FF4" w:rsidRPr="00F35FB3" w:rsidRDefault="00B44FF4">
            <w:pPr>
              <w:pStyle w:val="ConsPlusNormal"/>
              <w:jc w:val="center"/>
              <w:rPr>
                <w:rFonts w:ascii="Times New Roman" w:hAnsi="Times New Roman" w:cs="Times New Roman"/>
                <w:sz w:val="28"/>
                <w:szCs w:val="28"/>
              </w:rPr>
            </w:pPr>
            <w:r w:rsidRPr="00F35FB3">
              <w:rPr>
                <w:rFonts w:ascii="Times New Roman" w:hAnsi="Times New Roman" w:cs="Times New Roman"/>
                <w:sz w:val="28"/>
                <w:szCs w:val="28"/>
              </w:rPr>
              <w:t>52.</w:t>
            </w:r>
          </w:p>
        </w:tc>
        <w:tc>
          <w:tcPr>
            <w:tcW w:w="4740" w:type="dxa"/>
          </w:tcPr>
          <w:p w:rsidR="00B44FF4" w:rsidRPr="00F35FB3" w:rsidRDefault="00B44FF4">
            <w:pPr>
              <w:pStyle w:val="ConsPlusNormal"/>
              <w:jc w:val="both"/>
              <w:rPr>
                <w:rFonts w:ascii="Times New Roman" w:hAnsi="Times New Roman" w:cs="Times New Roman"/>
                <w:sz w:val="28"/>
                <w:szCs w:val="28"/>
              </w:rPr>
            </w:pPr>
            <w:proofErr w:type="spellStart"/>
            <w:r w:rsidRPr="00F35FB3">
              <w:rPr>
                <w:rFonts w:ascii="Times New Roman" w:hAnsi="Times New Roman" w:cs="Times New Roman"/>
                <w:sz w:val="28"/>
                <w:szCs w:val="28"/>
              </w:rPr>
              <w:t>Комисаровская</w:t>
            </w:r>
            <w:proofErr w:type="spellEnd"/>
            <w:r w:rsidRPr="00F35FB3">
              <w:rPr>
                <w:rFonts w:ascii="Times New Roman" w:hAnsi="Times New Roman" w:cs="Times New Roman"/>
                <w:sz w:val="28"/>
                <w:szCs w:val="28"/>
              </w:rPr>
              <w:t xml:space="preserve"> ремесленная школа</w:t>
            </w:r>
          </w:p>
        </w:tc>
        <w:tc>
          <w:tcPr>
            <w:tcW w:w="4253" w:type="dxa"/>
          </w:tcPr>
          <w:p w:rsidR="00B44FF4" w:rsidRPr="00F35FB3" w:rsidRDefault="00D32490">
            <w:pPr>
              <w:pStyle w:val="ConsPlusNormal"/>
              <w:rPr>
                <w:rFonts w:ascii="Times New Roman" w:hAnsi="Times New Roman" w:cs="Times New Roman"/>
                <w:sz w:val="28"/>
                <w:szCs w:val="28"/>
              </w:rPr>
            </w:pPr>
            <w:r>
              <w:rPr>
                <w:rFonts w:ascii="Times New Roman" w:hAnsi="Times New Roman" w:cs="Times New Roman"/>
                <w:sz w:val="28"/>
                <w:szCs w:val="28"/>
              </w:rPr>
              <w:t>у</w:t>
            </w:r>
            <w:r w:rsidR="00B44FF4" w:rsidRPr="00F35FB3">
              <w:rPr>
                <w:rFonts w:ascii="Times New Roman" w:hAnsi="Times New Roman" w:cs="Times New Roman"/>
                <w:sz w:val="28"/>
                <w:szCs w:val="28"/>
              </w:rPr>
              <w:t xml:space="preserve">л. Советская, </w:t>
            </w:r>
            <w:r>
              <w:rPr>
                <w:rFonts w:ascii="Times New Roman" w:hAnsi="Times New Roman" w:cs="Times New Roman"/>
                <w:sz w:val="28"/>
                <w:szCs w:val="28"/>
              </w:rPr>
              <w:t>д.</w:t>
            </w:r>
            <w:r w:rsidR="00B44FF4" w:rsidRPr="00F35FB3">
              <w:rPr>
                <w:rFonts w:ascii="Times New Roman" w:hAnsi="Times New Roman" w:cs="Times New Roman"/>
                <w:sz w:val="28"/>
                <w:szCs w:val="28"/>
              </w:rPr>
              <w:t>61</w:t>
            </w:r>
          </w:p>
        </w:tc>
      </w:tr>
    </w:tbl>
    <w:p w:rsidR="00B44FF4" w:rsidRPr="00F35FB3" w:rsidRDefault="00B44FF4">
      <w:pPr>
        <w:pStyle w:val="ConsPlusNormal"/>
        <w:jc w:val="both"/>
        <w:rPr>
          <w:rFonts w:ascii="Times New Roman" w:hAnsi="Times New Roman" w:cs="Times New Roman"/>
          <w:sz w:val="28"/>
          <w:szCs w:val="28"/>
        </w:rPr>
      </w:pPr>
    </w:p>
    <w:p w:rsidR="00BE1F59" w:rsidRPr="00F35FB3" w:rsidRDefault="00BE1F59" w:rsidP="00BE1F59">
      <w:pPr>
        <w:pStyle w:val="ConsPlusNormal"/>
        <w:jc w:val="right"/>
        <w:outlineLvl w:val="1"/>
        <w:rPr>
          <w:rFonts w:ascii="Times New Roman" w:hAnsi="Times New Roman" w:cs="Times New Roman"/>
          <w:sz w:val="28"/>
          <w:szCs w:val="28"/>
        </w:rPr>
      </w:pPr>
      <w:r w:rsidRPr="00F35FB3">
        <w:rPr>
          <w:rFonts w:ascii="Times New Roman" w:hAnsi="Times New Roman" w:cs="Times New Roman"/>
          <w:sz w:val="28"/>
          <w:szCs w:val="28"/>
        </w:rPr>
        <w:t>Приложение</w:t>
      </w:r>
    </w:p>
    <w:p w:rsidR="00B44FF4" w:rsidRPr="00F35FB3" w:rsidRDefault="00BE1F59" w:rsidP="00BE1F59">
      <w:pPr>
        <w:pStyle w:val="ConsPlusNormal"/>
        <w:jc w:val="right"/>
        <w:rPr>
          <w:rFonts w:ascii="Times New Roman" w:hAnsi="Times New Roman" w:cs="Times New Roman"/>
          <w:sz w:val="28"/>
          <w:szCs w:val="28"/>
        </w:rPr>
      </w:pPr>
      <w:r w:rsidRPr="00F35FB3">
        <w:rPr>
          <w:rFonts w:ascii="Times New Roman" w:hAnsi="Times New Roman" w:cs="Times New Roman"/>
          <w:sz w:val="28"/>
          <w:szCs w:val="28"/>
        </w:rPr>
        <w:t>к Правилам</w:t>
      </w:r>
    </w:p>
    <w:p w:rsidR="00BE1F59" w:rsidRPr="00F35FB3" w:rsidRDefault="00BE1F59" w:rsidP="00BE1F59">
      <w:pPr>
        <w:pStyle w:val="ConsPlusNormal"/>
        <w:jc w:val="right"/>
        <w:rPr>
          <w:rFonts w:ascii="Times New Roman" w:hAnsi="Times New Roman" w:cs="Times New Roman"/>
          <w:sz w:val="28"/>
          <w:szCs w:val="28"/>
        </w:rPr>
      </w:pPr>
    </w:p>
    <w:p w:rsidR="00BE1F59" w:rsidRPr="00F35FB3" w:rsidRDefault="00340251" w:rsidP="005A6FD4">
      <w:pPr>
        <w:pStyle w:val="ConsPlusNormal"/>
        <w:tabs>
          <w:tab w:val="left" w:pos="3330"/>
        </w:tabs>
        <w:jc w:val="center"/>
        <w:rPr>
          <w:rFonts w:ascii="Times New Roman" w:hAnsi="Times New Roman" w:cs="Times New Roman"/>
          <w:b/>
          <w:sz w:val="28"/>
          <w:szCs w:val="28"/>
        </w:rPr>
      </w:pPr>
      <w:r w:rsidRPr="00F35FB3">
        <w:rPr>
          <w:rFonts w:ascii="Times New Roman" w:hAnsi="Times New Roman" w:cs="Times New Roman"/>
          <w:b/>
          <w:sz w:val="28"/>
          <w:szCs w:val="28"/>
        </w:rPr>
        <w:t>СВЕДЕНИЯ О ГРАНИЦАХ ТЕРРИТОРИАЛЬНЫХ ЗОН</w:t>
      </w:r>
    </w:p>
    <w:p w:rsidR="005A6FD4" w:rsidRPr="00F35FB3" w:rsidRDefault="00340251" w:rsidP="005A6FD4">
      <w:pPr>
        <w:pStyle w:val="ConsPlusNormal"/>
        <w:tabs>
          <w:tab w:val="left" w:pos="3330"/>
        </w:tabs>
        <w:jc w:val="center"/>
        <w:rPr>
          <w:rFonts w:ascii="Times New Roman" w:hAnsi="Times New Roman" w:cs="Times New Roman"/>
          <w:b/>
          <w:sz w:val="28"/>
          <w:szCs w:val="28"/>
        </w:rPr>
      </w:pPr>
      <w:r w:rsidRPr="00F35FB3">
        <w:rPr>
          <w:rFonts w:ascii="Times New Roman" w:hAnsi="Times New Roman" w:cs="Times New Roman"/>
          <w:b/>
          <w:sz w:val="28"/>
          <w:szCs w:val="28"/>
        </w:rPr>
        <w:t>(НЕ ПРИВОДЯТСЯ)</w:t>
      </w:r>
    </w:p>
    <w:p w:rsidR="00BE1F59" w:rsidRPr="00F35FB3" w:rsidRDefault="00BE1F59" w:rsidP="00BE1F59">
      <w:pPr>
        <w:pStyle w:val="ConsPlusNormal"/>
        <w:jc w:val="right"/>
        <w:rPr>
          <w:rFonts w:ascii="Times New Roman" w:hAnsi="Times New Roman" w:cs="Times New Roman"/>
          <w:sz w:val="28"/>
          <w:szCs w:val="28"/>
        </w:rPr>
      </w:pPr>
    </w:p>
    <w:p w:rsidR="005A6FD4" w:rsidRPr="00F35FB3" w:rsidRDefault="005A6FD4" w:rsidP="00BE1F59">
      <w:pPr>
        <w:pStyle w:val="ConsPlusNormal"/>
        <w:jc w:val="right"/>
        <w:rPr>
          <w:rFonts w:ascii="Times New Roman" w:hAnsi="Times New Roman" w:cs="Times New Roman"/>
          <w:sz w:val="28"/>
          <w:szCs w:val="28"/>
        </w:rPr>
      </w:pPr>
    </w:p>
    <w:p w:rsidR="00B44FF4" w:rsidRPr="00F35FB3" w:rsidRDefault="00B44FF4">
      <w:pPr>
        <w:pStyle w:val="ConsPlusNormal"/>
        <w:pBdr>
          <w:top w:val="single" w:sz="6" w:space="0" w:color="auto"/>
        </w:pBdr>
        <w:spacing w:before="100" w:after="100"/>
        <w:jc w:val="both"/>
        <w:rPr>
          <w:rFonts w:ascii="Times New Roman" w:hAnsi="Times New Roman" w:cs="Times New Roman"/>
          <w:sz w:val="28"/>
          <w:szCs w:val="28"/>
        </w:rPr>
      </w:pPr>
    </w:p>
    <w:p w:rsidR="00105703" w:rsidRPr="00F35FB3" w:rsidRDefault="00105703">
      <w:pPr>
        <w:rPr>
          <w:rFonts w:ascii="Times New Roman" w:hAnsi="Times New Roman" w:cs="Times New Roman"/>
          <w:sz w:val="28"/>
          <w:szCs w:val="28"/>
        </w:rPr>
      </w:pPr>
    </w:p>
    <w:sectPr w:rsidR="00105703" w:rsidRPr="00F35FB3" w:rsidSect="007A13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F4"/>
    <w:rsid w:val="000254BB"/>
    <w:rsid w:val="000554B9"/>
    <w:rsid w:val="000718F8"/>
    <w:rsid w:val="000B01A6"/>
    <w:rsid w:val="000B458C"/>
    <w:rsid w:val="000B58EE"/>
    <w:rsid w:val="000B5D24"/>
    <w:rsid w:val="000C01CD"/>
    <w:rsid w:val="000C3F61"/>
    <w:rsid w:val="000E1A4F"/>
    <w:rsid w:val="000E531B"/>
    <w:rsid w:val="000F0901"/>
    <w:rsid w:val="000F5930"/>
    <w:rsid w:val="001036E5"/>
    <w:rsid w:val="00105703"/>
    <w:rsid w:val="00105F47"/>
    <w:rsid w:val="00106B66"/>
    <w:rsid w:val="00117733"/>
    <w:rsid w:val="00133410"/>
    <w:rsid w:val="001436CB"/>
    <w:rsid w:val="001575C6"/>
    <w:rsid w:val="0016468A"/>
    <w:rsid w:val="00171911"/>
    <w:rsid w:val="001F3851"/>
    <w:rsid w:val="00205BF5"/>
    <w:rsid w:val="002270A1"/>
    <w:rsid w:val="0024218A"/>
    <w:rsid w:val="002618D8"/>
    <w:rsid w:val="0027792A"/>
    <w:rsid w:val="002B05EE"/>
    <w:rsid w:val="002B7E88"/>
    <w:rsid w:val="002C3225"/>
    <w:rsid w:val="003068D8"/>
    <w:rsid w:val="00316140"/>
    <w:rsid w:val="00324993"/>
    <w:rsid w:val="00337086"/>
    <w:rsid w:val="00340251"/>
    <w:rsid w:val="003477F8"/>
    <w:rsid w:val="003532D3"/>
    <w:rsid w:val="00376EF7"/>
    <w:rsid w:val="003A0785"/>
    <w:rsid w:val="003A5D9C"/>
    <w:rsid w:val="003E0257"/>
    <w:rsid w:val="003E6378"/>
    <w:rsid w:val="004021D1"/>
    <w:rsid w:val="004134B9"/>
    <w:rsid w:val="00415F42"/>
    <w:rsid w:val="00427673"/>
    <w:rsid w:val="004417B3"/>
    <w:rsid w:val="004734E1"/>
    <w:rsid w:val="004A4ACB"/>
    <w:rsid w:val="004C0617"/>
    <w:rsid w:val="004C24EB"/>
    <w:rsid w:val="004C3353"/>
    <w:rsid w:val="004D5F8C"/>
    <w:rsid w:val="004E689E"/>
    <w:rsid w:val="004F5856"/>
    <w:rsid w:val="005125E8"/>
    <w:rsid w:val="005133F9"/>
    <w:rsid w:val="005367F5"/>
    <w:rsid w:val="00544E78"/>
    <w:rsid w:val="00594F87"/>
    <w:rsid w:val="00597C1B"/>
    <w:rsid w:val="005A6FD4"/>
    <w:rsid w:val="005B06D8"/>
    <w:rsid w:val="005B3F95"/>
    <w:rsid w:val="005C4245"/>
    <w:rsid w:val="005C638D"/>
    <w:rsid w:val="005E00B0"/>
    <w:rsid w:val="005F10F1"/>
    <w:rsid w:val="00636113"/>
    <w:rsid w:val="006455A6"/>
    <w:rsid w:val="00666133"/>
    <w:rsid w:val="00691DE0"/>
    <w:rsid w:val="006E5081"/>
    <w:rsid w:val="00754D83"/>
    <w:rsid w:val="0075508C"/>
    <w:rsid w:val="00761D6C"/>
    <w:rsid w:val="00764B4B"/>
    <w:rsid w:val="00781946"/>
    <w:rsid w:val="00781DDE"/>
    <w:rsid w:val="007951F4"/>
    <w:rsid w:val="00795727"/>
    <w:rsid w:val="007A13DE"/>
    <w:rsid w:val="007A6387"/>
    <w:rsid w:val="007C49C5"/>
    <w:rsid w:val="007D2531"/>
    <w:rsid w:val="007E360E"/>
    <w:rsid w:val="007E7EEE"/>
    <w:rsid w:val="007F75A7"/>
    <w:rsid w:val="0081186F"/>
    <w:rsid w:val="00824FAA"/>
    <w:rsid w:val="008357F7"/>
    <w:rsid w:val="00857668"/>
    <w:rsid w:val="00862210"/>
    <w:rsid w:val="0086567E"/>
    <w:rsid w:val="0087219F"/>
    <w:rsid w:val="00873A36"/>
    <w:rsid w:val="008A48C5"/>
    <w:rsid w:val="008D3886"/>
    <w:rsid w:val="008F5F76"/>
    <w:rsid w:val="0090449D"/>
    <w:rsid w:val="00905F04"/>
    <w:rsid w:val="00914812"/>
    <w:rsid w:val="00933986"/>
    <w:rsid w:val="00942BBB"/>
    <w:rsid w:val="00957081"/>
    <w:rsid w:val="00971B3B"/>
    <w:rsid w:val="0098231D"/>
    <w:rsid w:val="00990714"/>
    <w:rsid w:val="009D09F3"/>
    <w:rsid w:val="009F6E90"/>
    <w:rsid w:val="00A022A1"/>
    <w:rsid w:val="00A059F9"/>
    <w:rsid w:val="00A103D7"/>
    <w:rsid w:val="00A17701"/>
    <w:rsid w:val="00A301BD"/>
    <w:rsid w:val="00A36360"/>
    <w:rsid w:val="00AA556A"/>
    <w:rsid w:val="00AB526C"/>
    <w:rsid w:val="00AC5D2C"/>
    <w:rsid w:val="00AE1BE2"/>
    <w:rsid w:val="00AE3168"/>
    <w:rsid w:val="00B02566"/>
    <w:rsid w:val="00B0735D"/>
    <w:rsid w:val="00B23142"/>
    <w:rsid w:val="00B30C00"/>
    <w:rsid w:val="00B44FF4"/>
    <w:rsid w:val="00B61958"/>
    <w:rsid w:val="00B632F4"/>
    <w:rsid w:val="00B73777"/>
    <w:rsid w:val="00B738E5"/>
    <w:rsid w:val="00B76644"/>
    <w:rsid w:val="00B82E27"/>
    <w:rsid w:val="00B86A78"/>
    <w:rsid w:val="00BA195B"/>
    <w:rsid w:val="00BB5E39"/>
    <w:rsid w:val="00BC1D66"/>
    <w:rsid w:val="00BC40EB"/>
    <w:rsid w:val="00BE1F59"/>
    <w:rsid w:val="00C12C27"/>
    <w:rsid w:val="00C82B5D"/>
    <w:rsid w:val="00C90802"/>
    <w:rsid w:val="00C968DB"/>
    <w:rsid w:val="00CA0F27"/>
    <w:rsid w:val="00CA2B1C"/>
    <w:rsid w:val="00CB77CB"/>
    <w:rsid w:val="00CC089F"/>
    <w:rsid w:val="00CC0DA7"/>
    <w:rsid w:val="00CE7BC5"/>
    <w:rsid w:val="00CF7E2A"/>
    <w:rsid w:val="00D0225C"/>
    <w:rsid w:val="00D13821"/>
    <w:rsid w:val="00D1652E"/>
    <w:rsid w:val="00D32490"/>
    <w:rsid w:val="00D444CE"/>
    <w:rsid w:val="00D46F1D"/>
    <w:rsid w:val="00D64AA2"/>
    <w:rsid w:val="00D8511F"/>
    <w:rsid w:val="00D90834"/>
    <w:rsid w:val="00DC62F2"/>
    <w:rsid w:val="00E207AA"/>
    <w:rsid w:val="00E215DF"/>
    <w:rsid w:val="00E25CF0"/>
    <w:rsid w:val="00E61A84"/>
    <w:rsid w:val="00E65CF4"/>
    <w:rsid w:val="00E81003"/>
    <w:rsid w:val="00E82238"/>
    <w:rsid w:val="00E84760"/>
    <w:rsid w:val="00E93D97"/>
    <w:rsid w:val="00E95642"/>
    <w:rsid w:val="00EB2200"/>
    <w:rsid w:val="00EB7038"/>
    <w:rsid w:val="00ED0A16"/>
    <w:rsid w:val="00F044EE"/>
    <w:rsid w:val="00F16C90"/>
    <w:rsid w:val="00F22B34"/>
    <w:rsid w:val="00F267BC"/>
    <w:rsid w:val="00F35FB3"/>
    <w:rsid w:val="00F63B88"/>
    <w:rsid w:val="00F877BF"/>
    <w:rsid w:val="00FA2667"/>
    <w:rsid w:val="00FA5451"/>
    <w:rsid w:val="00FB0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44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44FF4"/>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636113"/>
    <w:rPr>
      <w:color w:val="0000FF" w:themeColor="hyperlink"/>
      <w:u w:val="single"/>
    </w:rPr>
  </w:style>
  <w:style w:type="paragraph" w:styleId="a4">
    <w:name w:val="Balloon Text"/>
    <w:basedOn w:val="a"/>
    <w:link w:val="a5"/>
    <w:uiPriority w:val="99"/>
    <w:semiHidden/>
    <w:unhideWhenUsed/>
    <w:rsid w:val="000E1A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44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44FF4"/>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semiHidden/>
    <w:unhideWhenUsed/>
    <w:rsid w:val="00636113"/>
    <w:rPr>
      <w:color w:val="0000FF" w:themeColor="hyperlink"/>
      <w:u w:val="single"/>
    </w:rPr>
  </w:style>
  <w:style w:type="paragraph" w:styleId="a4">
    <w:name w:val="Balloon Text"/>
    <w:basedOn w:val="a"/>
    <w:link w:val="a5"/>
    <w:uiPriority w:val="99"/>
    <w:semiHidden/>
    <w:unhideWhenUsed/>
    <w:rsid w:val="000E1A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1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7204">
      <w:bodyDiv w:val="1"/>
      <w:marLeft w:val="0"/>
      <w:marRight w:val="0"/>
      <w:marTop w:val="0"/>
      <w:marBottom w:val="0"/>
      <w:divBdr>
        <w:top w:val="none" w:sz="0" w:space="0" w:color="auto"/>
        <w:left w:val="none" w:sz="0" w:space="0" w:color="auto"/>
        <w:bottom w:val="none" w:sz="0" w:space="0" w:color="auto"/>
        <w:right w:val="none" w:sz="0" w:space="0" w:color="auto"/>
      </w:divBdr>
    </w:div>
    <w:div w:id="50813978">
      <w:bodyDiv w:val="1"/>
      <w:marLeft w:val="0"/>
      <w:marRight w:val="0"/>
      <w:marTop w:val="0"/>
      <w:marBottom w:val="0"/>
      <w:divBdr>
        <w:top w:val="none" w:sz="0" w:space="0" w:color="auto"/>
        <w:left w:val="none" w:sz="0" w:space="0" w:color="auto"/>
        <w:bottom w:val="none" w:sz="0" w:space="0" w:color="auto"/>
        <w:right w:val="none" w:sz="0" w:space="0" w:color="auto"/>
      </w:divBdr>
    </w:div>
    <w:div w:id="60371664">
      <w:bodyDiv w:val="1"/>
      <w:marLeft w:val="0"/>
      <w:marRight w:val="0"/>
      <w:marTop w:val="0"/>
      <w:marBottom w:val="0"/>
      <w:divBdr>
        <w:top w:val="none" w:sz="0" w:space="0" w:color="auto"/>
        <w:left w:val="none" w:sz="0" w:space="0" w:color="auto"/>
        <w:bottom w:val="none" w:sz="0" w:space="0" w:color="auto"/>
        <w:right w:val="none" w:sz="0" w:space="0" w:color="auto"/>
      </w:divBdr>
    </w:div>
    <w:div w:id="105271473">
      <w:bodyDiv w:val="1"/>
      <w:marLeft w:val="0"/>
      <w:marRight w:val="0"/>
      <w:marTop w:val="0"/>
      <w:marBottom w:val="0"/>
      <w:divBdr>
        <w:top w:val="none" w:sz="0" w:space="0" w:color="auto"/>
        <w:left w:val="none" w:sz="0" w:space="0" w:color="auto"/>
        <w:bottom w:val="none" w:sz="0" w:space="0" w:color="auto"/>
        <w:right w:val="none" w:sz="0" w:space="0" w:color="auto"/>
      </w:divBdr>
    </w:div>
    <w:div w:id="112215173">
      <w:bodyDiv w:val="1"/>
      <w:marLeft w:val="0"/>
      <w:marRight w:val="0"/>
      <w:marTop w:val="0"/>
      <w:marBottom w:val="0"/>
      <w:divBdr>
        <w:top w:val="none" w:sz="0" w:space="0" w:color="auto"/>
        <w:left w:val="none" w:sz="0" w:space="0" w:color="auto"/>
        <w:bottom w:val="none" w:sz="0" w:space="0" w:color="auto"/>
        <w:right w:val="none" w:sz="0" w:space="0" w:color="auto"/>
      </w:divBdr>
    </w:div>
    <w:div w:id="183786942">
      <w:bodyDiv w:val="1"/>
      <w:marLeft w:val="0"/>
      <w:marRight w:val="0"/>
      <w:marTop w:val="0"/>
      <w:marBottom w:val="0"/>
      <w:divBdr>
        <w:top w:val="none" w:sz="0" w:space="0" w:color="auto"/>
        <w:left w:val="none" w:sz="0" w:space="0" w:color="auto"/>
        <w:bottom w:val="none" w:sz="0" w:space="0" w:color="auto"/>
        <w:right w:val="none" w:sz="0" w:space="0" w:color="auto"/>
      </w:divBdr>
    </w:div>
    <w:div w:id="186529815">
      <w:bodyDiv w:val="1"/>
      <w:marLeft w:val="0"/>
      <w:marRight w:val="0"/>
      <w:marTop w:val="0"/>
      <w:marBottom w:val="0"/>
      <w:divBdr>
        <w:top w:val="none" w:sz="0" w:space="0" w:color="auto"/>
        <w:left w:val="none" w:sz="0" w:space="0" w:color="auto"/>
        <w:bottom w:val="none" w:sz="0" w:space="0" w:color="auto"/>
        <w:right w:val="none" w:sz="0" w:space="0" w:color="auto"/>
      </w:divBdr>
    </w:div>
    <w:div w:id="248123255">
      <w:bodyDiv w:val="1"/>
      <w:marLeft w:val="0"/>
      <w:marRight w:val="0"/>
      <w:marTop w:val="0"/>
      <w:marBottom w:val="0"/>
      <w:divBdr>
        <w:top w:val="none" w:sz="0" w:space="0" w:color="auto"/>
        <w:left w:val="none" w:sz="0" w:space="0" w:color="auto"/>
        <w:bottom w:val="none" w:sz="0" w:space="0" w:color="auto"/>
        <w:right w:val="none" w:sz="0" w:space="0" w:color="auto"/>
      </w:divBdr>
    </w:div>
    <w:div w:id="251552126">
      <w:bodyDiv w:val="1"/>
      <w:marLeft w:val="0"/>
      <w:marRight w:val="0"/>
      <w:marTop w:val="0"/>
      <w:marBottom w:val="0"/>
      <w:divBdr>
        <w:top w:val="none" w:sz="0" w:space="0" w:color="auto"/>
        <w:left w:val="none" w:sz="0" w:space="0" w:color="auto"/>
        <w:bottom w:val="none" w:sz="0" w:space="0" w:color="auto"/>
        <w:right w:val="none" w:sz="0" w:space="0" w:color="auto"/>
      </w:divBdr>
    </w:div>
    <w:div w:id="274486255">
      <w:bodyDiv w:val="1"/>
      <w:marLeft w:val="0"/>
      <w:marRight w:val="0"/>
      <w:marTop w:val="0"/>
      <w:marBottom w:val="0"/>
      <w:divBdr>
        <w:top w:val="none" w:sz="0" w:space="0" w:color="auto"/>
        <w:left w:val="none" w:sz="0" w:space="0" w:color="auto"/>
        <w:bottom w:val="none" w:sz="0" w:space="0" w:color="auto"/>
        <w:right w:val="none" w:sz="0" w:space="0" w:color="auto"/>
      </w:divBdr>
    </w:div>
    <w:div w:id="475997554">
      <w:bodyDiv w:val="1"/>
      <w:marLeft w:val="0"/>
      <w:marRight w:val="0"/>
      <w:marTop w:val="0"/>
      <w:marBottom w:val="0"/>
      <w:divBdr>
        <w:top w:val="none" w:sz="0" w:space="0" w:color="auto"/>
        <w:left w:val="none" w:sz="0" w:space="0" w:color="auto"/>
        <w:bottom w:val="none" w:sz="0" w:space="0" w:color="auto"/>
        <w:right w:val="none" w:sz="0" w:space="0" w:color="auto"/>
      </w:divBdr>
    </w:div>
    <w:div w:id="496582366">
      <w:bodyDiv w:val="1"/>
      <w:marLeft w:val="0"/>
      <w:marRight w:val="0"/>
      <w:marTop w:val="0"/>
      <w:marBottom w:val="0"/>
      <w:divBdr>
        <w:top w:val="none" w:sz="0" w:space="0" w:color="auto"/>
        <w:left w:val="none" w:sz="0" w:space="0" w:color="auto"/>
        <w:bottom w:val="none" w:sz="0" w:space="0" w:color="auto"/>
        <w:right w:val="none" w:sz="0" w:space="0" w:color="auto"/>
      </w:divBdr>
    </w:div>
    <w:div w:id="603809531">
      <w:bodyDiv w:val="1"/>
      <w:marLeft w:val="0"/>
      <w:marRight w:val="0"/>
      <w:marTop w:val="0"/>
      <w:marBottom w:val="0"/>
      <w:divBdr>
        <w:top w:val="none" w:sz="0" w:space="0" w:color="auto"/>
        <w:left w:val="none" w:sz="0" w:space="0" w:color="auto"/>
        <w:bottom w:val="none" w:sz="0" w:space="0" w:color="auto"/>
        <w:right w:val="none" w:sz="0" w:space="0" w:color="auto"/>
      </w:divBdr>
    </w:div>
    <w:div w:id="639186607">
      <w:bodyDiv w:val="1"/>
      <w:marLeft w:val="0"/>
      <w:marRight w:val="0"/>
      <w:marTop w:val="0"/>
      <w:marBottom w:val="0"/>
      <w:divBdr>
        <w:top w:val="none" w:sz="0" w:space="0" w:color="auto"/>
        <w:left w:val="none" w:sz="0" w:space="0" w:color="auto"/>
        <w:bottom w:val="none" w:sz="0" w:space="0" w:color="auto"/>
        <w:right w:val="none" w:sz="0" w:space="0" w:color="auto"/>
      </w:divBdr>
    </w:div>
    <w:div w:id="662050143">
      <w:bodyDiv w:val="1"/>
      <w:marLeft w:val="0"/>
      <w:marRight w:val="0"/>
      <w:marTop w:val="0"/>
      <w:marBottom w:val="0"/>
      <w:divBdr>
        <w:top w:val="none" w:sz="0" w:space="0" w:color="auto"/>
        <w:left w:val="none" w:sz="0" w:space="0" w:color="auto"/>
        <w:bottom w:val="none" w:sz="0" w:space="0" w:color="auto"/>
        <w:right w:val="none" w:sz="0" w:space="0" w:color="auto"/>
      </w:divBdr>
    </w:div>
    <w:div w:id="740449253">
      <w:bodyDiv w:val="1"/>
      <w:marLeft w:val="0"/>
      <w:marRight w:val="0"/>
      <w:marTop w:val="0"/>
      <w:marBottom w:val="0"/>
      <w:divBdr>
        <w:top w:val="none" w:sz="0" w:space="0" w:color="auto"/>
        <w:left w:val="none" w:sz="0" w:space="0" w:color="auto"/>
        <w:bottom w:val="none" w:sz="0" w:space="0" w:color="auto"/>
        <w:right w:val="none" w:sz="0" w:space="0" w:color="auto"/>
      </w:divBdr>
    </w:div>
    <w:div w:id="768701112">
      <w:bodyDiv w:val="1"/>
      <w:marLeft w:val="0"/>
      <w:marRight w:val="0"/>
      <w:marTop w:val="0"/>
      <w:marBottom w:val="0"/>
      <w:divBdr>
        <w:top w:val="none" w:sz="0" w:space="0" w:color="auto"/>
        <w:left w:val="none" w:sz="0" w:space="0" w:color="auto"/>
        <w:bottom w:val="none" w:sz="0" w:space="0" w:color="auto"/>
        <w:right w:val="none" w:sz="0" w:space="0" w:color="auto"/>
      </w:divBdr>
    </w:div>
    <w:div w:id="833372503">
      <w:bodyDiv w:val="1"/>
      <w:marLeft w:val="0"/>
      <w:marRight w:val="0"/>
      <w:marTop w:val="0"/>
      <w:marBottom w:val="0"/>
      <w:divBdr>
        <w:top w:val="none" w:sz="0" w:space="0" w:color="auto"/>
        <w:left w:val="none" w:sz="0" w:space="0" w:color="auto"/>
        <w:bottom w:val="none" w:sz="0" w:space="0" w:color="auto"/>
        <w:right w:val="none" w:sz="0" w:space="0" w:color="auto"/>
      </w:divBdr>
    </w:div>
    <w:div w:id="856888791">
      <w:bodyDiv w:val="1"/>
      <w:marLeft w:val="0"/>
      <w:marRight w:val="0"/>
      <w:marTop w:val="0"/>
      <w:marBottom w:val="0"/>
      <w:divBdr>
        <w:top w:val="none" w:sz="0" w:space="0" w:color="auto"/>
        <w:left w:val="none" w:sz="0" w:space="0" w:color="auto"/>
        <w:bottom w:val="none" w:sz="0" w:space="0" w:color="auto"/>
        <w:right w:val="none" w:sz="0" w:space="0" w:color="auto"/>
      </w:divBdr>
    </w:div>
    <w:div w:id="880556973">
      <w:bodyDiv w:val="1"/>
      <w:marLeft w:val="0"/>
      <w:marRight w:val="0"/>
      <w:marTop w:val="0"/>
      <w:marBottom w:val="0"/>
      <w:divBdr>
        <w:top w:val="none" w:sz="0" w:space="0" w:color="auto"/>
        <w:left w:val="none" w:sz="0" w:space="0" w:color="auto"/>
        <w:bottom w:val="none" w:sz="0" w:space="0" w:color="auto"/>
        <w:right w:val="none" w:sz="0" w:space="0" w:color="auto"/>
      </w:divBdr>
    </w:div>
    <w:div w:id="885221410">
      <w:bodyDiv w:val="1"/>
      <w:marLeft w:val="0"/>
      <w:marRight w:val="0"/>
      <w:marTop w:val="0"/>
      <w:marBottom w:val="0"/>
      <w:divBdr>
        <w:top w:val="none" w:sz="0" w:space="0" w:color="auto"/>
        <w:left w:val="none" w:sz="0" w:space="0" w:color="auto"/>
        <w:bottom w:val="none" w:sz="0" w:space="0" w:color="auto"/>
        <w:right w:val="none" w:sz="0" w:space="0" w:color="auto"/>
      </w:divBdr>
    </w:div>
    <w:div w:id="900822409">
      <w:bodyDiv w:val="1"/>
      <w:marLeft w:val="0"/>
      <w:marRight w:val="0"/>
      <w:marTop w:val="0"/>
      <w:marBottom w:val="0"/>
      <w:divBdr>
        <w:top w:val="none" w:sz="0" w:space="0" w:color="auto"/>
        <w:left w:val="none" w:sz="0" w:space="0" w:color="auto"/>
        <w:bottom w:val="none" w:sz="0" w:space="0" w:color="auto"/>
        <w:right w:val="none" w:sz="0" w:space="0" w:color="auto"/>
      </w:divBdr>
    </w:div>
    <w:div w:id="910967476">
      <w:bodyDiv w:val="1"/>
      <w:marLeft w:val="0"/>
      <w:marRight w:val="0"/>
      <w:marTop w:val="0"/>
      <w:marBottom w:val="0"/>
      <w:divBdr>
        <w:top w:val="none" w:sz="0" w:space="0" w:color="auto"/>
        <w:left w:val="none" w:sz="0" w:space="0" w:color="auto"/>
        <w:bottom w:val="none" w:sz="0" w:space="0" w:color="auto"/>
        <w:right w:val="none" w:sz="0" w:space="0" w:color="auto"/>
      </w:divBdr>
    </w:div>
    <w:div w:id="920480119">
      <w:bodyDiv w:val="1"/>
      <w:marLeft w:val="0"/>
      <w:marRight w:val="0"/>
      <w:marTop w:val="0"/>
      <w:marBottom w:val="0"/>
      <w:divBdr>
        <w:top w:val="none" w:sz="0" w:space="0" w:color="auto"/>
        <w:left w:val="none" w:sz="0" w:space="0" w:color="auto"/>
        <w:bottom w:val="none" w:sz="0" w:space="0" w:color="auto"/>
        <w:right w:val="none" w:sz="0" w:space="0" w:color="auto"/>
      </w:divBdr>
    </w:div>
    <w:div w:id="954024271">
      <w:bodyDiv w:val="1"/>
      <w:marLeft w:val="0"/>
      <w:marRight w:val="0"/>
      <w:marTop w:val="0"/>
      <w:marBottom w:val="0"/>
      <w:divBdr>
        <w:top w:val="none" w:sz="0" w:space="0" w:color="auto"/>
        <w:left w:val="none" w:sz="0" w:space="0" w:color="auto"/>
        <w:bottom w:val="none" w:sz="0" w:space="0" w:color="auto"/>
        <w:right w:val="none" w:sz="0" w:space="0" w:color="auto"/>
      </w:divBdr>
    </w:div>
    <w:div w:id="972828165">
      <w:bodyDiv w:val="1"/>
      <w:marLeft w:val="0"/>
      <w:marRight w:val="0"/>
      <w:marTop w:val="0"/>
      <w:marBottom w:val="0"/>
      <w:divBdr>
        <w:top w:val="none" w:sz="0" w:space="0" w:color="auto"/>
        <w:left w:val="none" w:sz="0" w:space="0" w:color="auto"/>
        <w:bottom w:val="none" w:sz="0" w:space="0" w:color="auto"/>
        <w:right w:val="none" w:sz="0" w:space="0" w:color="auto"/>
      </w:divBdr>
    </w:div>
    <w:div w:id="983661884">
      <w:bodyDiv w:val="1"/>
      <w:marLeft w:val="0"/>
      <w:marRight w:val="0"/>
      <w:marTop w:val="0"/>
      <w:marBottom w:val="0"/>
      <w:divBdr>
        <w:top w:val="none" w:sz="0" w:space="0" w:color="auto"/>
        <w:left w:val="none" w:sz="0" w:space="0" w:color="auto"/>
        <w:bottom w:val="none" w:sz="0" w:space="0" w:color="auto"/>
        <w:right w:val="none" w:sz="0" w:space="0" w:color="auto"/>
      </w:divBdr>
    </w:div>
    <w:div w:id="1036082009">
      <w:bodyDiv w:val="1"/>
      <w:marLeft w:val="0"/>
      <w:marRight w:val="0"/>
      <w:marTop w:val="0"/>
      <w:marBottom w:val="0"/>
      <w:divBdr>
        <w:top w:val="none" w:sz="0" w:space="0" w:color="auto"/>
        <w:left w:val="none" w:sz="0" w:space="0" w:color="auto"/>
        <w:bottom w:val="none" w:sz="0" w:space="0" w:color="auto"/>
        <w:right w:val="none" w:sz="0" w:space="0" w:color="auto"/>
      </w:divBdr>
    </w:div>
    <w:div w:id="1036273651">
      <w:bodyDiv w:val="1"/>
      <w:marLeft w:val="0"/>
      <w:marRight w:val="0"/>
      <w:marTop w:val="0"/>
      <w:marBottom w:val="0"/>
      <w:divBdr>
        <w:top w:val="none" w:sz="0" w:space="0" w:color="auto"/>
        <w:left w:val="none" w:sz="0" w:space="0" w:color="auto"/>
        <w:bottom w:val="none" w:sz="0" w:space="0" w:color="auto"/>
        <w:right w:val="none" w:sz="0" w:space="0" w:color="auto"/>
      </w:divBdr>
    </w:div>
    <w:div w:id="1038436208">
      <w:bodyDiv w:val="1"/>
      <w:marLeft w:val="0"/>
      <w:marRight w:val="0"/>
      <w:marTop w:val="0"/>
      <w:marBottom w:val="0"/>
      <w:divBdr>
        <w:top w:val="none" w:sz="0" w:space="0" w:color="auto"/>
        <w:left w:val="none" w:sz="0" w:space="0" w:color="auto"/>
        <w:bottom w:val="none" w:sz="0" w:space="0" w:color="auto"/>
        <w:right w:val="none" w:sz="0" w:space="0" w:color="auto"/>
      </w:divBdr>
    </w:div>
    <w:div w:id="1049111758">
      <w:bodyDiv w:val="1"/>
      <w:marLeft w:val="0"/>
      <w:marRight w:val="0"/>
      <w:marTop w:val="0"/>
      <w:marBottom w:val="0"/>
      <w:divBdr>
        <w:top w:val="none" w:sz="0" w:space="0" w:color="auto"/>
        <w:left w:val="none" w:sz="0" w:space="0" w:color="auto"/>
        <w:bottom w:val="none" w:sz="0" w:space="0" w:color="auto"/>
        <w:right w:val="none" w:sz="0" w:space="0" w:color="auto"/>
      </w:divBdr>
    </w:div>
    <w:div w:id="1058242235">
      <w:bodyDiv w:val="1"/>
      <w:marLeft w:val="0"/>
      <w:marRight w:val="0"/>
      <w:marTop w:val="0"/>
      <w:marBottom w:val="0"/>
      <w:divBdr>
        <w:top w:val="none" w:sz="0" w:space="0" w:color="auto"/>
        <w:left w:val="none" w:sz="0" w:space="0" w:color="auto"/>
        <w:bottom w:val="none" w:sz="0" w:space="0" w:color="auto"/>
        <w:right w:val="none" w:sz="0" w:space="0" w:color="auto"/>
      </w:divBdr>
    </w:div>
    <w:div w:id="1075712147">
      <w:bodyDiv w:val="1"/>
      <w:marLeft w:val="0"/>
      <w:marRight w:val="0"/>
      <w:marTop w:val="0"/>
      <w:marBottom w:val="0"/>
      <w:divBdr>
        <w:top w:val="none" w:sz="0" w:space="0" w:color="auto"/>
        <w:left w:val="none" w:sz="0" w:space="0" w:color="auto"/>
        <w:bottom w:val="none" w:sz="0" w:space="0" w:color="auto"/>
        <w:right w:val="none" w:sz="0" w:space="0" w:color="auto"/>
      </w:divBdr>
    </w:div>
    <w:div w:id="1109279848">
      <w:bodyDiv w:val="1"/>
      <w:marLeft w:val="0"/>
      <w:marRight w:val="0"/>
      <w:marTop w:val="0"/>
      <w:marBottom w:val="0"/>
      <w:divBdr>
        <w:top w:val="none" w:sz="0" w:space="0" w:color="auto"/>
        <w:left w:val="none" w:sz="0" w:space="0" w:color="auto"/>
        <w:bottom w:val="none" w:sz="0" w:space="0" w:color="auto"/>
        <w:right w:val="none" w:sz="0" w:space="0" w:color="auto"/>
      </w:divBdr>
    </w:div>
    <w:div w:id="1109855628">
      <w:bodyDiv w:val="1"/>
      <w:marLeft w:val="0"/>
      <w:marRight w:val="0"/>
      <w:marTop w:val="0"/>
      <w:marBottom w:val="0"/>
      <w:divBdr>
        <w:top w:val="none" w:sz="0" w:space="0" w:color="auto"/>
        <w:left w:val="none" w:sz="0" w:space="0" w:color="auto"/>
        <w:bottom w:val="none" w:sz="0" w:space="0" w:color="auto"/>
        <w:right w:val="none" w:sz="0" w:space="0" w:color="auto"/>
      </w:divBdr>
    </w:div>
    <w:div w:id="1181892673">
      <w:bodyDiv w:val="1"/>
      <w:marLeft w:val="0"/>
      <w:marRight w:val="0"/>
      <w:marTop w:val="0"/>
      <w:marBottom w:val="0"/>
      <w:divBdr>
        <w:top w:val="none" w:sz="0" w:space="0" w:color="auto"/>
        <w:left w:val="none" w:sz="0" w:space="0" w:color="auto"/>
        <w:bottom w:val="none" w:sz="0" w:space="0" w:color="auto"/>
        <w:right w:val="none" w:sz="0" w:space="0" w:color="auto"/>
      </w:divBdr>
    </w:div>
    <w:div w:id="1200897806">
      <w:bodyDiv w:val="1"/>
      <w:marLeft w:val="0"/>
      <w:marRight w:val="0"/>
      <w:marTop w:val="0"/>
      <w:marBottom w:val="0"/>
      <w:divBdr>
        <w:top w:val="none" w:sz="0" w:space="0" w:color="auto"/>
        <w:left w:val="none" w:sz="0" w:space="0" w:color="auto"/>
        <w:bottom w:val="none" w:sz="0" w:space="0" w:color="auto"/>
        <w:right w:val="none" w:sz="0" w:space="0" w:color="auto"/>
      </w:divBdr>
    </w:div>
    <w:div w:id="1258169456">
      <w:bodyDiv w:val="1"/>
      <w:marLeft w:val="0"/>
      <w:marRight w:val="0"/>
      <w:marTop w:val="0"/>
      <w:marBottom w:val="0"/>
      <w:divBdr>
        <w:top w:val="none" w:sz="0" w:space="0" w:color="auto"/>
        <w:left w:val="none" w:sz="0" w:space="0" w:color="auto"/>
        <w:bottom w:val="none" w:sz="0" w:space="0" w:color="auto"/>
        <w:right w:val="none" w:sz="0" w:space="0" w:color="auto"/>
      </w:divBdr>
    </w:div>
    <w:div w:id="1290011753">
      <w:bodyDiv w:val="1"/>
      <w:marLeft w:val="0"/>
      <w:marRight w:val="0"/>
      <w:marTop w:val="0"/>
      <w:marBottom w:val="0"/>
      <w:divBdr>
        <w:top w:val="none" w:sz="0" w:space="0" w:color="auto"/>
        <w:left w:val="none" w:sz="0" w:space="0" w:color="auto"/>
        <w:bottom w:val="none" w:sz="0" w:space="0" w:color="auto"/>
        <w:right w:val="none" w:sz="0" w:space="0" w:color="auto"/>
      </w:divBdr>
    </w:div>
    <w:div w:id="1296059572">
      <w:bodyDiv w:val="1"/>
      <w:marLeft w:val="0"/>
      <w:marRight w:val="0"/>
      <w:marTop w:val="0"/>
      <w:marBottom w:val="0"/>
      <w:divBdr>
        <w:top w:val="none" w:sz="0" w:space="0" w:color="auto"/>
        <w:left w:val="none" w:sz="0" w:space="0" w:color="auto"/>
        <w:bottom w:val="none" w:sz="0" w:space="0" w:color="auto"/>
        <w:right w:val="none" w:sz="0" w:space="0" w:color="auto"/>
      </w:divBdr>
    </w:div>
    <w:div w:id="1299534356">
      <w:bodyDiv w:val="1"/>
      <w:marLeft w:val="0"/>
      <w:marRight w:val="0"/>
      <w:marTop w:val="0"/>
      <w:marBottom w:val="0"/>
      <w:divBdr>
        <w:top w:val="none" w:sz="0" w:space="0" w:color="auto"/>
        <w:left w:val="none" w:sz="0" w:space="0" w:color="auto"/>
        <w:bottom w:val="none" w:sz="0" w:space="0" w:color="auto"/>
        <w:right w:val="none" w:sz="0" w:space="0" w:color="auto"/>
      </w:divBdr>
    </w:div>
    <w:div w:id="1392732036">
      <w:bodyDiv w:val="1"/>
      <w:marLeft w:val="0"/>
      <w:marRight w:val="0"/>
      <w:marTop w:val="0"/>
      <w:marBottom w:val="0"/>
      <w:divBdr>
        <w:top w:val="none" w:sz="0" w:space="0" w:color="auto"/>
        <w:left w:val="none" w:sz="0" w:space="0" w:color="auto"/>
        <w:bottom w:val="none" w:sz="0" w:space="0" w:color="auto"/>
        <w:right w:val="none" w:sz="0" w:space="0" w:color="auto"/>
      </w:divBdr>
    </w:div>
    <w:div w:id="1441989326">
      <w:bodyDiv w:val="1"/>
      <w:marLeft w:val="0"/>
      <w:marRight w:val="0"/>
      <w:marTop w:val="0"/>
      <w:marBottom w:val="0"/>
      <w:divBdr>
        <w:top w:val="none" w:sz="0" w:space="0" w:color="auto"/>
        <w:left w:val="none" w:sz="0" w:space="0" w:color="auto"/>
        <w:bottom w:val="none" w:sz="0" w:space="0" w:color="auto"/>
        <w:right w:val="none" w:sz="0" w:space="0" w:color="auto"/>
      </w:divBdr>
    </w:div>
    <w:div w:id="1451052872">
      <w:bodyDiv w:val="1"/>
      <w:marLeft w:val="0"/>
      <w:marRight w:val="0"/>
      <w:marTop w:val="0"/>
      <w:marBottom w:val="0"/>
      <w:divBdr>
        <w:top w:val="none" w:sz="0" w:space="0" w:color="auto"/>
        <w:left w:val="none" w:sz="0" w:space="0" w:color="auto"/>
        <w:bottom w:val="none" w:sz="0" w:space="0" w:color="auto"/>
        <w:right w:val="none" w:sz="0" w:space="0" w:color="auto"/>
      </w:divBdr>
    </w:div>
    <w:div w:id="1466503229">
      <w:bodyDiv w:val="1"/>
      <w:marLeft w:val="0"/>
      <w:marRight w:val="0"/>
      <w:marTop w:val="0"/>
      <w:marBottom w:val="0"/>
      <w:divBdr>
        <w:top w:val="none" w:sz="0" w:space="0" w:color="auto"/>
        <w:left w:val="none" w:sz="0" w:space="0" w:color="auto"/>
        <w:bottom w:val="none" w:sz="0" w:space="0" w:color="auto"/>
        <w:right w:val="none" w:sz="0" w:space="0" w:color="auto"/>
      </w:divBdr>
    </w:div>
    <w:div w:id="1485659913">
      <w:bodyDiv w:val="1"/>
      <w:marLeft w:val="0"/>
      <w:marRight w:val="0"/>
      <w:marTop w:val="0"/>
      <w:marBottom w:val="0"/>
      <w:divBdr>
        <w:top w:val="none" w:sz="0" w:space="0" w:color="auto"/>
        <w:left w:val="none" w:sz="0" w:space="0" w:color="auto"/>
        <w:bottom w:val="none" w:sz="0" w:space="0" w:color="auto"/>
        <w:right w:val="none" w:sz="0" w:space="0" w:color="auto"/>
      </w:divBdr>
    </w:div>
    <w:div w:id="1520655611">
      <w:bodyDiv w:val="1"/>
      <w:marLeft w:val="0"/>
      <w:marRight w:val="0"/>
      <w:marTop w:val="0"/>
      <w:marBottom w:val="0"/>
      <w:divBdr>
        <w:top w:val="none" w:sz="0" w:space="0" w:color="auto"/>
        <w:left w:val="none" w:sz="0" w:space="0" w:color="auto"/>
        <w:bottom w:val="none" w:sz="0" w:space="0" w:color="auto"/>
        <w:right w:val="none" w:sz="0" w:space="0" w:color="auto"/>
      </w:divBdr>
    </w:div>
    <w:div w:id="1555503747">
      <w:bodyDiv w:val="1"/>
      <w:marLeft w:val="0"/>
      <w:marRight w:val="0"/>
      <w:marTop w:val="0"/>
      <w:marBottom w:val="0"/>
      <w:divBdr>
        <w:top w:val="none" w:sz="0" w:space="0" w:color="auto"/>
        <w:left w:val="none" w:sz="0" w:space="0" w:color="auto"/>
        <w:bottom w:val="none" w:sz="0" w:space="0" w:color="auto"/>
        <w:right w:val="none" w:sz="0" w:space="0" w:color="auto"/>
      </w:divBdr>
    </w:div>
    <w:div w:id="1574464101">
      <w:bodyDiv w:val="1"/>
      <w:marLeft w:val="0"/>
      <w:marRight w:val="0"/>
      <w:marTop w:val="0"/>
      <w:marBottom w:val="0"/>
      <w:divBdr>
        <w:top w:val="none" w:sz="0" w:space="0" w:color="auto"/>
        <w:left w:val="none" w:sz="0" w:space="0" w:color="auto"/>
        <w:bottom w:val="none" w:sz="0" w:space="0" w:color="auto"/>
        <w:right w:val="none" w:sz="0" w:space="0" w:color="auto"/>
      </w:divBdr>
    </w:div>
    <w:div w:id="1620842657">
      <w:bodyDiv w:val="1"/>
      <w:marLeft w:val="0"/>
      <w:marRight w:val="0"/>
      <w:marTop w:val="0"/>
      <w:marBottom w:val="0"/>
      <w:divBdr>
        <w:top w:val="none" w:sz="0" w:space="0" w:color="auto"/>
        <w:left w:val="none" w:sz="0" w:space="0" w:color="auto"/>
        <w:bottom w:val="none" w:sz="0" w:space="0" w:color="auto"/>
        <w:right w:val="none" w:sz="0" w:space="0" w:color="auto"/>
      </w:divBdr>
    </w:div>
    <w:div w:id="1685933491">
      <w:bodyDiv w:val="1"/>
      <w:marLeft w:val="0"/>
      <w:marRight w:val="0"/>
      <w:marTop w:val="0"/>
      <w:marBottom w:val="0"/>
      <w:divBdr>
        <w:top w:val="none" w:sz="0" w:space="0" w:color="auto"/>
        <w:left w:val="none" w:sz="0" w:space="0" w:color="auto"/>
        <w:bottom w:val="none" w:sz="0" w:space="0" w:color="auto"/>
        <w:right w:val="none" w:sz="0" w:space="0" w:color="auto"/>
      </w:divBdr>
    </w:div>
    <w:div w:id="1722630056">
      <w:bodyDiv w:val="1"/>
      <w:marLeft w:val="0"/>
      <w:marRight w:val="0"/>
      <w:marTop w:val="0"/>
      <w:marBottom w:val="0"/>
      <w:divBdr>
        <w:top w:val="none" w:sz="0" w:space="0" w:color="auto"/>
        <w:left w:val="none" w:sz="0" w:space="0" w:color="auto"/>
        <w:bottom w:val="none" w:sz="0" w:space="0" w:color="auto"/>
        <w:right w:val="none" w:sz="0" w:space="0" w:color="auto"/>
      </w:divBdr>
    </w:div>
    <w:div w:id="1737389710">
      <w:bodyDiv w:val="1"/>
      <w:marLeft w:val="0"/>
      <w:marRight w:val="0"/>
      <w:marTop w:val="0"/>
      <w:marBottom w:val="0"/>
      <w:divBdr>
        <w:top w:val="none" w:sz="0" w:space="0" w:color="auto"/>
        <w:left w:val="none" w:sz="0" w:space="0" w:color="auto"/>
        <w:bottom w:val="none" w:sz="0" w:space="0" w:color="auto"/>
        <w:right w:val="none" w:sz="0" w:space="0" w:color="auto"/>
      </w:divBdr>
    </w:div>
    <w:div w:id="1742210096">
      <w:bodyDiv w:val="1"/>
      <w:marLeft w:val="0"/>
      <w:marRight w:val="0"/>
      <w:marTop w:val="0"/>
      <w:marBottom w:val="0"/>
      <w:divBdr>
        <w:top w:val="none" w:sz="0" w:space="0" w:color="auto"/>
        <w:left w:val="none" w:sz="0" w:space="0" w:color="auto"/>
        <w:bottom w:val="none" w:sz="0" w:space="0" w:color="auto"/>
        <w:right w:val="none" w:sz="0" w:space="0" w:color="auto"/>
      </w:divBdr>
    </w:div>
    <w:div w:id="1783919592">
      <w:bodyDiv w:val="1"/>
      <w:marLeft w:val="0"/>
      <w:marRight w:val="0"/>
      <w:marTop w:val="0"/>
      <w:marBottom w:val="0"/>
      <w:divBdr>
        <w:top w:val="none" w:sz="0" w:space="0" w:color="auto"/>
        <w:left w:val="none" w:sz="0" w:space="0" w:color="auto"/>
        <w:bottom w:val="none" w:sz="0" w:space="0" w:color="auto"/>
        <w:right w:val="none" w:sz="0" w:space="0" w:color="auto"/>
      </w:divBdr>
    </w:div>
    <w:div w:id="1799183693">
      <w:bodyDiv w:val="1"/>
      <w:marLeft w:val="0"/>
      <w:marRight w:val="0"/>
      <w:marTop w:val="0"/>
      <w:marBottom w:val="0"/>
      <w:divBdr>
        <w:top w:val="none" w:sz="0" w:space="0" w:color="auto"/>
        <w:left w:val="none" w:sz="0" w:space="0" w:color="auto"/>
        <w:bottom w:val="none" w:sz="0" w:space="0" w:color="auto"/>
        <w:right w:val="none" w:sz="0" w:space="0" w:color="auto"/>
      </w:divBdr>
    </w:div>
    <w:div w:id="1813058736">
      <w:bodyDiv w:val="1"/>
      <w:marLeft w:val="0"/>
      <w:marRight w:val="0"/>
      <w:marTop w:val="0"/>
      <w:marBottom w:val="0"/>
      <w:divBdr>
        <w:top w:val="none" w:sz="0" w:space="0" w:color="auto"/>
        <w:left w:val="none" w:sz="0" w:space="0" w:color="auto"/>
        <w:bottom w:val="none" w:sz="0" w:space="0" w:color="auto"/>
        <w:right w:val="none" w:sz="0" w:space="0" w:color="auto"/>
      </w:divBdr>
    </w:div>
    <w:div w:id="1834032644">
      <w:bodyDiv w:val="1"/>
      <w:marLeft w:val="0"/>
      <w:marRight w:val="0"/>
      <w:marTop w:val="0"/>
      <w:marBottom w:val="0"/>
      <w:divBdr>
        <w:top w:val="none" w:sz="0" w:space="0" w:color="auto"/>
        <w:left w:val="none" w:sz="0" w:space="0" w:color="auto"/>
        <w:bottom w:val="none" w:sz="0" w:space="0" w:color="auto"/>
        <w:right w:val="none" w:sz="0" w:space="0" w:color="auto"/>
      </w:divBdr>
    </w:div>
    <w:div w:id="1885363933">
      <w:bodyDiv w:val="1"/>
      <w:marLeft w:val="0"/>
      <w:marRight w:val="0"/>
      <w:marTop w:val="0"/>
      <w:marBottom w:val="0"/>
      <w:divBdr>
        <w:top w:val="none" w:sz="0" w:space="0" w:color="auto"/>
        <w:left w:val="none" w:sz="0" w:space="0" w:color="auto"/>
        <w:bottom w:val="none" w:sz="0" w:space="0" w:color="auto"/>
        <w:right w:val="none" w:sz="0" w:space="0" w:color="auto"/>
      </w:divBdr>
    </w:div>
    <w:div w:id="1902213404">
      <w:bodyDiv w:val="1"/>
      <w:marLeft w:val="0"/>
      <w:marRight w:val="0"/>
      <w:marTop w:val="0"/>
      <w:marBottom w:val="0"/>
      <w:divBdr>
        <w:top w:val="none" w:sz="0" w:space="0" w:color="auto"/>
        <w:left w:val="none" w:sz="0" w:space="0" w:color="auto"/>
        <w:bottom w:val="none" w:sz="0" w:space="0" w:color="auto"/>
        <w:right w:val="none" w:sz="0" w:space="0" w:color="auto"/>
      </w:divBdr>
    </w:div>
    <w:div w:id="1960605802">
      <w:bodyDiv w:val="1"/>
      <w:marLeft w:val="0"/>
      <w:marRight w:val="0"/>
      <w:marTop w:val="0"/>
      <w:marBottom w:val="0"/>
      <w:divBdr>
        <w:top w:val="none" w:sz="0" w:space="0" w:color="auto"/>
        <w:left w:val="none" w:sz="0" w:space="0" w:color="auto"/>
        <w:bottom w:val="none" w:sz="0" w:space="0" w:color="auto"/>
        <w:right w:val="none" w:sz="0" w:space="0" w:color="auto"/>
      </w:divBdr>
    </w:div>
    <w:div w:id="1963069840">
      <w:bodyDiv w:val="1"/>
      <w:marLeft w:val="0"/>
      <w:marRight w:val="0"/>
      <w:marTop w:val="0"/>
      <w:marBottom w:val="0"/>
      <w:divBdr>
        <w:top w:val="none" w:sz="0" w:space="0" w:color="auto"/>
        <w:left w:val="none" w:sz="0" w:space="0" w:color="auto"/>
        <w:bottom w:val="none" w:sz="0" w:space="0" w:color="auto"/>
        <w:right w:val="none" w:sz="0" w:space="0" w:color="auto"/>
      </w:divBdr>
    </w:div>
    <w:div w:id="1981763491">
      <w:bodyDiv w:val="1"/>
      <w:marLeft w:val="0"/>
      <w:marRight w:val="0"/>
      <w:marTop w:val="0"/>
      <w:marBottom w:val="0"/>
      <w:divBdr>
        <w:top w:val="none" w:sz="0" w:space="0" w:color="auto"/>
        <w:left w:val="none" w:sz="0" w:space="0" w:color="auto"/>
        <w:bottom w:val="none" w:sz="0" w:space="0" w:color="auto"/>
        <w:right w:val="none" w:sz="0" w:space="0" w:color="auto"/>
      </w:divBdr>
    </w:div>
    <w:div w:id="1994135464">
      <w:bodyDiv w:val="1"/>
      <w:marLeft w:val="0"/>
      <w:marRight w:val="0"/>
      <w:marTop w:val="0"/>
      <w:marBottom w:val="0"/>
      <w:divBdr>
        <w:top w:val="none" w:sz="0" w:space="0" w:color="auto"/>
        <w:left w:val="none" w:sz="0" w:space="0" w:color="auto"/>
        <w:bottom w:val="none" w:sz="0" w:space="0" w:color="auto"/>
        <w:right w:val="none" w:sz="0" w:space="0" w:color="auto"/>
      </w:divBdr>
    </w:div>
    <w:div w:id="1996294780">
      <w:bodyDiv w:val="1"/>
      <w:marLeft w:val="0"/>
      <w:marRight w:val="0"/>
      <w:marTop w:val="0"/>
      <w:marBottom w:val="0"/>
      <w:divBdr>
        <w:top w:val="none" w:sz="0" w:space="0" w:color="auto"/>
        <w:left w:val="none" w:sz="0" w:space="0" w:color="auto"/>
        <w:bottom w:val="none" w:sz="0" w:space="0" w:color="auto"/>
        <w:right w:val="none" w:sz="0" w:space="0" w:color="auto"/>
      </w:divBdr>
    </w:div>
    <w:div w:id="2078433774">
      <w:bodyDiv w:val="1"/>
      <w:marLeft w:val="0"/>
      <w:marRight w:val="0"/>
      <w:marTop w:val="0"/>
      <w:marBottom w:val="0"/>
      <w:divBdr>
        <w:top w:val="none" w:sz="0" w:space="0" w:color="auto"/>
        <w:left w:val="none" w:sz="0" w:space="0" w:color="auto"/>
        <w:bottom w:val="none" w:sz="0" w:space="0" w:color="auto"/>
        <w:right w:val="none" w:sz="0" w:space="0" w:color="auto"/>
      </w:divBdr>
    </w:div>
    <w:div w:id="2107188395">
      <w:bodyDiv w:val="1"/>
      <w:marLeft w:val="0"/>
      <w:marRight w:val="0"/>
      <w:marTop w:val="0"/>
      <w:marBottom w:val="0"/>
      <w:divBdr>
        <w:top w:val="none" w:sz="0" w:space="0" w:color="auto"/>
        <w:left w:val="none" w:sz="0" w:space="0" w:color="auto"/>
        <w:bottom w:val="none" w:sz="0" w:space="0" w:color="auto"/>
        <w:right w:val="none" w:sz="0" w:space="0" w:color="auto"/>
      </w:divBdr>
    </w:div>
    <w:div w:id="211747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17"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21"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42" Type="http://schemas.openxmlformats.org/officeDocument/2006/relationships/hyperlink" Target="consultantplus://offline/ref=3506FBD8D0BF92C1DB0AB6A5284C8A92D0FE94E436E1EDCAC4F0C5FD5187AF3C91F312DC594AFDEFC19CBEC6AE89E7D516755B42F9A9h1O3K" TargetMode="External"/><Relationship Id="rId47" Type="http://schemas.openxmlformats.org/officeDocument/2006/relationships/hyperlink" Target="consultantplus://offline/ref=3506FBD8D0BF92C1DB0AB6A5284C8A92D0FE94E436E1EDCAC4F0C5FD5187AF3C83F34AD35A42E7E595D3F893A1h8OBK" TargetMode="External"/><Relationship Id="rId63"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68"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84"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89"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12"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33" Type="http://schemas.openxmlformats.org/officeDocument/2006/relationships/theme" Target="theme/theme1.xml"/><Relationship Id="rId16"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07"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1"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32"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37" Type="http://schemas.openxmlformats.org/officeDocument/2006/relationships/hyperlink" Target="consultantplus://offline/ref=3506FBD8D0BF92C1DB0AB6A5284C8A92D0FE94E436E1EDCAC4F0C5FD5187AF3C91F312DF584AFCE393C6AEC2E7DEE2C91F6B4440E7A913A2h6OAK" TargetMode="External"/><Relationship Id="rId53"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58"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74"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79"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02"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23"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28"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5" Type="http://schemas.openxmlformats.org/officeDocument/2006/relationships/webSettings" Target="webSettings.xml"/><Relationship Id="rId90"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95"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4"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22"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27"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30"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35"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43" Type="http://schemas.openxmlformats.org/officeDocument/2006/relationships/hyperlink" Target="consultantplus://offline/ref=3506FBD8D0BF92C1DB0AB6A5284C8A92D0FE94E436E1EDCAC4F0C5FD5187AF3C83F34AD35A42E7E595D3F893A1h8OBK" TargetMode="External"/><Relationship Id="rId48"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56"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64" Type="http://schemas.openxmlformats.org/officeDocument/2006/relationships/hyperlink" Target="consultantplus://offline/ref=3506FBD8D0BF92C1DB0AB6A5284C8A92D0FE94E436E1EDCAC4F0C5FD5187AF3C83F34AD35A42E7E595D3F893A1h8OBK" TargetMode="External"/><Relationship Id="rId69" Type="http://schemas.openxmlformats.org/officeDocument/2006/relationships/hyperlink" Target="consultantplus://offline/ref=3506FBD8D0BF92C1DB0AB6A5284C8A92D0FE94E436E1EDCAC4F0C5FD5187AF3C83F34AD35A42E7E595D3F893A1h8OBK" TargetMode="External"/><Relationship Id="rId77" Type="http://schemas.openxmlformats.org/officeDocument/2006/relationships/hyperlink" Target="consultantplus://offline/ref=3506FBD8D0BF92C1DB0AB6A5284C8A92D2FD90E33BE3EDCAC4F0C5FD5187AF3C91F312DF584AF9E597C6AEC2E7DEE2C91F6B4440E7A913A2h6OAK" TargetMode="External"/><Relationship Id="rId100"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05"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13" Type="http://schemas.openxmlformats.org/officeDocument/2006/relationships/hyperlink" Target="consultantplus://offline/ref=3506FBD8D0BF92C1DB0AB6A5284C8A92D0FE94E436E1EDCAC4F0C5FD5187AF3C83F34AD35A42E7E595D3F893A1h8OBK" TargetMode="External"/><Relationship Id="rId118"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26"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8" Type="http://schemas.openxmlformats.org/officeDocument/2006/relationships/hyperlink" Target="consultantplus://offline/ref=3506FBD8D0BF92C1DB0AB6A5284C8A92D0FE94E436E1EDCAC4F0C5FD5187AF3C91F312DF584AFCE69CC6AEC2E7DEE2C91F6B4440E7A913A2h6OAK" TargetMode="External"/><Relationship Id="rId51"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72"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80" Type="http://schemas.openxmlformats.org/officeDocument/2006/relationships/hyperlink" Target="consultantplus://offline/ref=3506FBD8D0BF92C1DB0AB6A5284C8A92D0FE94E436E1EDCAC4F0C5FD5187AF3C83F34AD35A42E7E595D3F893A1h8OBK" TargetMode="External"/><Relationship Id="rId85"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93"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98"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21"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3" Type="http://schemas.microsoft.com/office/2007/relationships/stylesWithEffects" Target="stylesWithEffects.xml"/><Relationship Id="rId12"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7"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25"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33"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38" Type="http://schemas.openxmlformats.org/officeDocument/2006/relationships/hyperlink" Target="consultantplus://offline/ref=3506FBD8D0BF92C1DB0AB6A5284C8A92D0FE94E436E1EDCAC4F0C5FD5187AF3C91F312DF584AFFE590C6AEC2E7DEE2C91F6B4440E7A913A2h6OAK" TargetMode="External"/><Relationship Id="rId46" Type="http://schemas.openxmlformats.org/officeDocument/2006/relationships/hyperlink" Target="consultantplus://offline/ref=3506FBD8D0BF92C1DB0AB6A5284C8A92D0FE94E436E1EDCAC4F0C5FD5187AF3C91F312DF584AFCE593C6AEC2E7DEE2C91F6B4440E7A913A2h6OAK" TargetMode="External"/><Relationship Id="rId59" Type="http://schemas.openxmlformats.org/officeDocument/2006/relationships/hyperlink" Target="consultantplus://offline/ref=3506FBD8D0BF92C1DB0AB6A5284C8A92D0FE94E436E1EDCAC4F0C5FD5187AF3C83F34AD35A42E7E595D3F893A1h8OBK" TargetMode="External"/><Relationship Id="rId67"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03"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08" Type="http://schemas.openxmlformats.org/officeDocument/2006/relationships/hyperlink" Target="consultantplus://offline/ref=3506FBD8D0BF92C1DB0AB6A5284C8A92D0FE94E436E1EDCAC4F0C5FD5187AF3C83F34AD35A42E7E595D3F893A1h8OBK" TargetMode="External"/><Relationship Id="rId116"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24"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29"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20"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41" Type="http://schemas.openxmlformats.org/officeDocument/2006/relationships/hyperlink" Target="consultantplus://offline/ref=3506FBD8D0BF92C1DB0AB6A5284C8A92D0FE94E436E1EDCAC4F0C5FD5187AF3C91F312DF584AFCE593C6AEC2E7DEE2C91F6B4440E7A913A2h6OAK" TargetMode="External"/><Relationship Id="rId54"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62"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70" Type="http://schemas.openxmlformats.org/officeDocument/2006/relationships/hyperlink" Target="consultantplus://offline/ref=3506FBD8D0BF92C1DB0AB6A5284C8A92D2FD90E33BE3EDCAC4F0C5FD5187AF3C91F312DF584AF9E597C6AEC2E7DEE2C91F6B4440E7A913A2h6OAK" TargetMode="External"/><Relationship Id="rId75"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83"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88"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91"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96"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11"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3506FBD8D0BF92C1DB0AB6A5284C8A92D0FE94E436E0EDCAC4F0C5FD5187AF3C91F312D85041ADB5D198F791AB95EECB09774542hFO9K" TargetMode="External"/><Relationship Id="rId15"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23"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28"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36" Type="http://schemas.openxmlformats.org/officeDocument/2006/relationships/hyperlink" Target="consultantplus://offline/ref=3506FBD8D0BF92C1DB0AB6A5284C8A92D0FE94E436E0EDCAC4F0C5FD5187AF3C91F312D85F41ADB5D198F791AB95EECB09774542hFO9K" TargetMode="External"/><Relationship Id="rId49"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57"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06"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14"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19"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27" Type="http://schemas.openxmlformats.org/officeDocument/2006/relationships/hyperlink" Target="consultantplus://offline/ref=3506FBD8D0BF92C1DB0AB6A5284C8A92D0FE94E436E1EDCAC4F0C5FD5187AF3C83F34AD35A42E7E595D3F893A1h8OBK" TargetMode="External"/><Relationship Id="rId10" Type="http://schemas.openxmlformats.org/officeDocument/2006/relationships/hyperlink" Target="consultantplus://offline/ref=3506FBD8D0BF92C1DB0AB6A5284C8A92D0FE94E436E1EDCAC4F0C5FD5187AF3C91F312DF584AF9EC90C6AEC2E7DEE2C91F6B4440E7A913A2h6OAK" TargetMode="External"/><Relationship Id="rId31"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44" Type="http://schemas.openxmlformats.org/officeDocument/2006/relationships/hyperlink" Target="consultantplus://offline/ref=3506FBD8D0BF92C1DB0AB6A5284C8A92D0FE94E436E1EDCAC4F0C5FD5187AF3C91F312DF584AFDEC92C6AEC2E7DEE2C91F6B4440E7A913A2h6OAK" TargetMode="External"/><Relationship Id="rId52" Type="http://schemas.openxmlformats.org/officeDocument/2006/relationships/hyperlink" Target="consultantplus://offline/ref=3506FBD8D0BF92C1DB0AB6A5284C8A92D0FE94E436E1EDCAC4F0C5FD5187AF3C83F34AD35A42E7E595D3F893A1h8OBK" TargetMode="External"/><Relationship Id="rId60"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65"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73"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78"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81" Type="http://schemas.openxmlformats.org/officeDocument/2006/relationships/hyperlink" Target="consultantplus://offline/ref=3506FBD8D0BF92C1DB0AB6A5284C8A92D2FD90E33BE3EDCAC4F0C5FD5187AF3C91F312DF584AF9E597C6AEC2E7DEE2C91F6B4440E7A913A2h6OAK" TargetMode="External"/><Relationship Id="rId86"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94"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99"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01"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22" Type="http://schemas.openxmlformats.org/officeDocument/2006/relationships/hyperlink" Target="consultantplus://offline/ref=3506FBD8D0BF92C1DB0AB6A5284C8A92D0FE94E436E1EDCAC4F0C5FD5187AF3C83F34AD35A42E7E595D3F893A1h8OBK" TargetMode="External"/><Relationship Id="rId130" Type="http://schemas.openxmlformats.org/officeDocument/2006/relationships/hyperlink" Target="consultantplus://offline/ref=3506FBD8D0BF92C1DB0AB6A5284C8A92D0FE92E43DE6EDCAC4F0C5FD5187AF3C83F34AD35A42E7E595D3F893A1h8OBK" TargetMode="External"/><Relationship Id="rId4" Type="http://schemas.openxmlformats.org/officeDocument/2006/relationships/settings" Target="settings.xml"/><Relationship Id="rId9" Type="http://schemas.openxmlformats.org/officeDocument/2006/relationships/hyperlink" Target="consultantplus://offline/ref=3506FBD8D0BF92C1DB0AB6A5284C8A92D0FE94E436E1EDCAC4F0C5FD5187AF3C91F312DF584AFCE093C6AEC2E7DEE2C91F6B4440E7A913A2h6OAK" TargetMode="External"/><Relationship Id="rId13"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8"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39" Type="http://schemas.openxmlformats.org/officeDocument/2006/relationships/hyperlink" Target="consultantplus://offline/ref=3506FBD8D0BF92C1DB0AB6A5284C8A92D0FE94E436E1EDCAC4F0C5FD5187AF3C91F312DF584AFDEC92C6AEC2E7DEE2C91F6B4440E7A913A2h6OAK" TargetMode="External"/><Relationship Id="rId109"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34"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50"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55"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76" Type="http://schemas.openxmlformats.org/officeDocument/2006/relationships/hyperlink" Target="consultantplus://offline/ref=3506FBD8D0BF92C1DB0AB6A5284C8A92D0FE94E436E1EDCAC4F0C5FD5187AF3C83F34AD35A42E7E595D3F893A1h8OBK" TargetMode="External"/><Relationship Id="rId97"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04"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20"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25"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7" Type="http://schemas.openxmlformats.org/officeDocument/2006/relationships/hyperlink" Target="consultantplus://offline/ref=3506FBD8D0BF92C1DB0AB6A5284C8A92D0FE94E436E0EDCAC4F0C5FD5187AF3C91F312DF584BF9E197C6AEC2E7DEE2C91F6B4440E7A913A2h6OAK" TargetMode="External"/><Relationship Id="rId71" Type="http://schemas.openxmlformats.org/officeDocument/2006/relationships/hyperlink" Target="consultantplus://offline/ref=3506FBD8D0BF92C1DB0AB6A5284C8A92D2FD90E33BE3EDCAC4F0C5FD5187AF3C91F312DF584AF9E597C6AEC2E7DEE2C91F6B4440E7A913A2h6OAK" TargetMode="External"/><Relationship Id="rId92"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2" Type="http://schemas.openxmlformats.org/officeDocument/2006/relationships/styles" Target="styles.xml"/><Relationship Id="rId29"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24"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40" Type="http://schemas.openxmlformats.org/officeDocument/2006/relationships/hyperlink" Target="consultantplus://offline/ref=3506FBD8D0BF92C1DB0AB6A5284C8A92D0FE94E436E1EDCAC4F0C5FD5187AF3C91F312DF584AFCE595C6AEC2E7DEE2C91F6B4440E7A913A2h6OAK" TargetMode="External"/><Relationship Id="rId45" Type="http://schemas.openxmlformats.org/officeDocument/2006/relationships/hyperlink" Target="consultantplus://offline/ref=3506FBD8D0BF92C1DB0AB6A5284C8A92D0FE94E436E1EDCAC4F0C5FD5187AF3C91F312DF584AFCE595C6AEC2E7DEE2C91F6B4440E7A913A2h6OAK" TargetMode="External"/><Relationship Id="rId66"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87" Type="http://schemas.openxmlformats.org/officeDocument/2006/relationships/hyperlink" Target="consultantplus://offline/ref=3506FBD8D0BF92C1DB0AB6A5284C8A92D0FE94E436E1EDCAC4F0C5FD5187AF3C83F34AD35A42E7E595D3F893A1h8OBK" TargetMode="External"/><Relationship Id="rId110"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15"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131" Type="http://schemas.openxmlformats.org/officeDocument/2006/relationships/hyperlink" Target="consultantplus://offline/ref=3506FBD8D0BF92C1DB0AB6A5284C8A92D0FF93E53BE2EDCAC4F0C5FD5187AF3C83F34AD35A42E7E595D3F893A1h8OBK" TargetMode="External"/><Relationship Id="rId61"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 Id="rId82" Type="http://schemas.openxmlformats.org/officeDocument/2006/relationships/hyperlink" Target="consultantplus://offline/ref=3506FBD8D0BF92C1DB0AB6A5284C8A92D0FE94E436E1EDCAC4F0C5FD5187AF3C83F34AD35A42E7E595D3F893A1h8OBK" TargetMode="External"/><Relationship Id="rId19" Type="http://schemas.openxmlformats.org/officeDocument/2006/relationships/hyperlink" Target="file:///D:\DokiARX$\&#1055;&#1056;&#1040;&#1042;&#1048;&#1051;&#1040;%20&#1047;&#1047;\&#1056;&#1072;&#1079;&#1088;&#1072;&#1073;&#1086;&#1090;&#1082;&#1072;%20&#1055;&#1047;&#1047;\&#1055;&#1088;&#1072;&#1074;&#1080;&#1083;&#1072;%20&#1085;&#1086;&#1074;&#1072;&#1103;%20&#1088;&#1077;&#1076;&#1072;&#1082;&#1094;&#1080;&#1103;%202021\&#1055;&#1056;&#1048;&#1051;&#1054;&#1046;&#1045;&#1053;&#1048;&#1045;%20&#1055;&#1088;&#1072;&#1074;&#1080;&#1083;&#1072;%20&#1079;&#1077;&#1084;&#1083;&#1077;&#1087;&#1086;&#1083;&#1100;&#1079;&#1086;&#1074;&#1072;&#1085;&#1080;&#1103;%20&#1080;%20&#1079;&#1072;&#1089;&#1090;&#1088;&#1086;&#1081;&#1082;&#1080;%20&#1089;&#1086;&#1082;&#1088;&#1072;&#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FF8C7-8813-4FE2-9A7A-8E5D795AD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4289</TotalTime>
  <Pages>208</Pages>
  <Words>53627</Words>
  <Characters>305679</Characters>
  <Application>Microsoft Office Word</Application>
  <DocSecurity>0</DocSecurity>
  <Lines>2547</Lines>
  <Paragraphs>717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39</cp:revision>
  <cp:lastPrinted>2021-08-24T08:25:00Z</cp:lastPrinted>
  <dcterms:created xsi:type="dcterms:W3CDTF">2021-07-30T07:59:00Z</dcterms:created>
  <dcterms:modified xsi:type="dcterms:W3CDTF">2022-02-28T12:10:00Z</dcterms:modified>
</cp:coreProperties>
</file>